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FE" w:rsidRPr="004221F2" w:rsidRDefault="007213FE" w:rsidP="007213FE">
      <w:pPr>
        <w:pStyle w:val="af"/>
        <w:rPr>
          <w:sz w:val="28"/>
          <w:szCs w:val="28"/>
        </w:rPr>
      </w:pPr>
      <w:r w:rsidRPr="004221F2">
        <w:rPr>
          <w:sz w:val="28"/>
          <w:szCs w:val="28"/>
        </w:rPr>
        <w:t xml:space="preserve">План </w:t>
      </w:r>
    </w:p>
    <w:p w:rsidR="007213FE" w:rsidRPr="004221F2" w:rsidRDefault="007213FE" w:rsidP="007213FE">
      <w:pPr>
        <w:pStyle w:val="a9"/>
        <w:rPr>
          <w:sz w:val="28"/>
          <w:szCs w:val="28"/>
        </w:rPr>
      </w:pPr>
      <w:r w:rsidRPr="004221F2">
        <w:rPr>
          <w:sz w:val="28"/>
          <w:szCs w:val="28"/>
        </w:rPr>
        <w:t xml:space="preserve">основных мероприятий Комитета по образованию </w:t>
      </w:r>
    </w:p>
    <w:p w:rsidR="007213FE" w:rsidRPr="004221F2" w:rsidRDefault="007213FE" w:rsidP="007213FE">
      <w:pPr>
        <w:pStyle w:val="a9"/>
        <w:rPr>
          <w:sz w:val="28"/>
          <w:szCs w:val="28"/>
        </w:rPr>
      </w:pPr>
      <w:r w:rsidRPr="004221F2">
        <w:rPr>
          <w:sz w:val="28"/>
          <w:szCs w:val="28"/>
        </w:rPr>
        <w:t xml:space="preserve">администрации муниципального образования «Всеволожский муниципальный район» Ленинградской области </w:t>
      </w:r>
    </w:p>
    <w:p w:rsidR="007213FE" w:rsidRPr="004221F2" w:rsidRDefault="007213FE" w:rsidP="007213FE">
      <w:pPr>
        <w:pStyle w:val="a9"/>
        <w:rPr>
          <w:sz w:val="28"/>
          <w:szCs w:val="28"/>
        </w:rPr>
      </w:pPr>
      <w:r w:rsidRPr="004221F2">
        <w:rPr>
          <w:sz w:val="28"/>
          <w:szCs w:val="28"/>
        </w:rPr>
        <w:t>на сентябрь 2020 года</w:t>
      </w:r>
    </w:p>
    <w:p w:rsidR="007213FE" w:rsidRPr="004221F2" w:rsidRDefault="007213FE" w:rsidP="007213FE">
      <w:pPr>
        <w:pStyle w:val="a9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820"/>
        <w:gridCol w:w="2551"/>
      </w:tblGrid>
      <w:tr w:rsidR="007213FE" w:rsidRPr="004221F2" w:rsidTr="007D46D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E" w:rsidRPr="004221F2" w:rsidRDefault="007213FE" w:rsidP="007D46DC">
            <w:pPr>
              <w:pStyle w:val="ad"/>
              <w:rPr>
                <w:rFonts w:eastAsia="Times New Roman"/>
                <w:sz w:val="28"/>
                <w:szCs w:val="28"/>
              </w:rPr>
            </w:pPr>
            <w:proofErr w:type="gramStart"/>
            <w:r w:rsidRPr="004221F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221F2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E" w:rsidRPr="004221F2" w:rsidRDefault="007213FE" w:rsidP="007D46DC">
            <w:pPr>
              <w:pStyle w:val="ad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Дата, время,</w:t>
            </w:r>
          </w:p>
          <w:p w:rsidR="007213FE" w:rsidRPr="004221F2" w:rsidRDefault="007213FE" w:rsidP="007D46DC">
            <w:pPr>
              <w:pStyle w:val="ad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E" w:rsidRPr="004221F2" w:rsidRDefault="007213FE" w:rsidP="007D46DC">
            <w:pPr>
              <w:pStyle w:val="ad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FE" w:rsidRPr="004221F2" w:rsidRDefault="007213FE" w:rsidP="007D46DC">
            <w:pPr>
              <w:pStyle w:val="ad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7213FE" w:rsidRPr="004221F2" w:rsidTr="007D46D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Вопросы, выносимые на совещания при председателе Комитета по образованию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07.09.2020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09.30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rStyle w:val="a3"/>
                <w:b w:val="0"/>
                <w:bCs w:val="0"/>
                <w:sz w:val="28"/>
                <w:szCs w:val="28"/>
              </w:rPr>
              <w:t xml:space="preserve">О результатах академических достижений обучающихся общеобразовательных учреждений по итогам 2019-2020 учебного года. </w:t>
            </w:r>
            <w:r w:rsidRPr="004221F2">
              <w:rPr>
                <w:sz w:val="28"/>
                <w:szCs w:val="28"/>
              </w:rPr>
              <w:t xml:space="preserve">Планирование деятельности по объективности процедур оценки качества общего образования. 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О промежуточных результатах реализации мероприятий национального проекта «Образование» в 2020 году.</w:t>
            </w:r>
          </w:p>
          <w:p w:rsidR="007213FE" w:rsidRPr="004221F2" w:rsidRDefault="007213FE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С.Н. Михайло 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 Чурикова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Л.Г. Соломахина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14.09.2020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09.30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О завершении </w:t>
            </w:r>
            <w:r w:rsidRPr="004221F2">
              <w:rPr>
                <w:sz w:val="28"/>
                <w:szCs w:val="28"/>
                <w:lang w:val="en-US"/>
              </w:rPr>
              <w:t>V</w:t>
            </w:r>
            <w:r w:rsidRPr="004221F2">
              <w:rPr>
                <w:sz w:val="28"/>
                <w:szCs w:val="28"/>
              </w:rPr>
              <w:t xml:space="preserve"> муниципального фестиваля педагогического мастерства «Профессиональный успех» и об организации в 2020–2021 учебном году </w:t>
            </w:r>
            <w:r w:rsidRPr="004221F2">
              <w:rPr>
                <w:sz w:val="28"/>
                <w:szCs w:val="28"/>
                <w:lang w:val="en-US"/>
              </w:rPr>
              <w:t>VI</w:t>
            </w:r>
            <w:r w:rsidRPr="004221F2">
              <w:rPr>
                <w:sz w:val="28"/>
                <w:szCs w:val="28"/>
              </w:rPr>
              <w:t> муниципального фестиваля педагогического мастерства «Профессиональный успех».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О подготовке к празднованию Дня учителя.</w:t>
            </w:r>
          </w:p>
          <w:p w:rsidR="007213FE" w:rsidRPr="004221F2" w:rsidRDefault="007213FE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Н.И. </w:t>
            </w:r>
            <w:proofErr w:type="spellStart"/>
            <w:r w:rsidRPr="004221F2">
              <w:rPr>
                <w:sz w:val="28"/>
                <w:szCs w:val="28"/>
              </w:rPr>
              <w:t>Темникова</w:t>
            </w:r>
            <w:proofErr w:type="spellEnd"/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21.09.2020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09.30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Итоги комплектования образовательных учреждений, реализующих основную общеобразовательную программу дошкольного образования. Увеличение охвата детей услугой дошкольного образования.</w:t>
            </w:r>
          </w:p>
          <w:p w:rsidR="007213FE" w:rsidRPr="004221F2" w:rsidRDefault="007213FE" w:rsidP="007D46DC">
            <w:pPr>
              <w:pStyle w:val="ab"/>
              <w:rPr>
                <w:rStyle w:val="a3"/>
                <w:b w:val="0"/>
                <w:bCs w:val="0"/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А.Г. Горбачева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М.А. </w:t>
            </w:r>
            <w:proofErr w:type="spellStart"/>
            <w:r w:rsidRPr="004221F2">
              <w:rPr>
                <w:sz w:val="28"/>
                <w:szCs w:val="28"/>
              </w:rPr>
              <w:t>Четверткова</w:t>
            </w:r>
            <w:proofErr w:type="spellEnd"/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28.09.2019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09.30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Результаты трудоустройства выпускников 9-11 (12)-х классов общеобразовательных учреждений </w:t>
            </w:r>
            <w:r w:rsidRPr="004221F2">
              <w:rPr>
                <w:sz w:val="28"/>
                <w:szCs w:val="28"/>
              </w:rPr>
              <w:lastRenderedPageBreak/>
              <w:t>Всеволожского района 2019-2020 учебного года.</w:t>
            </w:r>
          </w:p>
          <w:p w:rsidR="007213FE" w:rsidRPr="004221F2" w:rsidRDefault="007213FE" w:rsidP="007D46DC">
            <w:pPr>
              <w:pStyle w:val="ab"/>
              <w:rPr>
                <w:rStyle w:val="a3"/>
                <w:b w:val="0"/>
                <w:bCs w:val="0"/>
                <w:sz w:val="28"/>
                <w:szCs w:val="28"/>
              </w:rPr>
            </w:pPr>
            <w:r w:rsidRPr="004221F2">
              <w:rPr>
                <w:rStyle w:val="a3"/>
                <w:b w:val="0"/>
                <w:bCs w:val="0"/>
                <w:sz w:val="28"/>
                <w:szCs w:val="28"/>
              </w:rPr>
              <w:t xml:space="preserve">Итоги мониторинга 24.09.2020 года </w:t>
            </w:r>
            <w:r w:rsidRPr="004221F2">
              <w:rPr>
                <w:sz w:val="28"/>
                <w:szCs w:val="28"/>
              </w:rPr>
              <w:t>МДОБУ «</w:t>
            </w:r>
            <w:proofErr w:type="spellStart"/>
            <w:r w:rsidRPr="004221F2">
              <w:rPr>
                <w:sz w:val="28"/>
                <w:szCs w:val="28"/>
              </w:rPr>
              <w:t>Кудровский</w:t>
            </w:r>
            <w:proofErr w:type="spellEnd"/>
            <w:r w:rsidRPr="004221F2">
              <w:rPr>
                <w:sz w:val="28"/>
                <w:szCs w:val="28"/>
              </w:rPr>
              <w:t xml:space="preserve"> ДСКВ № 1»</w:t>
            </w:r>
            <w:r w:rsidRPr="004221F2">
              <w:rPr>
                <w:rStyle w:val="a3"/>
                <w:b w:val="0"/>
                <w:bCs w:val="0"/>
                <w:sz w:val="28"/>
                <w:szCs w:val="28"/>
              </w:rPr>
              <w:t>.</w:t>
            </w:r>
          </w:p>
          <w:p w:rsidR="007213FE" w:rsidRPr="004221F2" w:rsidRDefault="007213FE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>Н.О. Калиниченко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И.В. </w:t>
            </w:r>
            <w:proofErr w:type="spellStart"/>
            <w:r w:rsidRPr="004221F2">
              <w:rPr>
                <w:sz w:val="28"/>
                <w:szCs w:val="28"/>
              </w:rPr>
              <w:t>Лавренчук</w:t>
            </w:r>
            <w:proofErr w:type="spellEnd"/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Default="007213FE" w:rsidP="007D46DC">
            <w:pPr>
              <w:pStyle w:val="ab"/>
              <w:rPr>
                <w:sz w:val="28"/>
                <w:szCs w:val="28"/>
              </w:rPr>
            </w:pPr>
          </w:p>
          <w:p w:rsidR="007213FE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А.Г.Горбачева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28.09.2020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11.00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rStyle w:val="a3"/>
                <w:b w:val="0"/>
                <w:bCs w:val="0"/>
                <w:sz w:val="28"/>
                <w:szCs w:val="28"/>
              </w:rPr>
            </w:pPr>
            <w:r w:rsidRPr="004221F2">
              <w:rPr>
                <w:rStyle w:val="a3"/>
                <w:b w:val="0"/>
                <w:bCs w:val="0"/>
                <w:sz w:val="28"/>
                <w:szCs w:val="28"/>
              </w:rPr>
              <w:t>Заседание комиссии по премированию руководителей образовательных учреждений.</w:t>
            </w:r>
          </w:p>
          <w:p w:rsidR="007213FE" w:rsidRPr="004221F2" w:rsidRDefault="007213FE" w:rsidP="007D46DC">
            <w:pPr>
              <w:pStyle w:val="ab"/>
              <w:rPr>
                <w:rStyle w:val="a3"/>
                <w:b w:val="0"/>
                <w:bCs w:val="0"/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И.П. Федоренко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25.09.2020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10.00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Заседание комиссии по аттестации руководящих работников образовательных учреждений.</w:t>
            </w:r>
          </w:p>
          <w:p w:rsidR="007213FE" w:rsidRPr="004221F2" w:rsidRDefault="007213FE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МУ «ВРМЦ»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В.В. Шинкарева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1"/>
              </w:numPr>
              <w:ind w:left="34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jc w:val="both"/>
              <w:rPr>
                <w:szCs w:val="28"/>
              </w:rPr>
            </w:pPr>
            <w:r w:rsidRPr="004221F2">
              <w:rPr>
                <w:rStyle w:val="a3"/>
                <w:b w:val="0"/>
                <w:szCs w:val="28"/>
              </w:rPr>
              <w:t xml:space="preserve">Заседание </w:t>
            </w:r>
            <w:r w:rsidRPr="004221F2">
              <w:rPr>
                <w:szCs w:val="28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О.А. Михайлова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Совещания управленческих кадров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02.09.2020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14.00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ВКС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7213FE" w:rsidRDefault="007213FE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Совещание заместителей руководителей по дополнительному образованию центров образования и ответственных за работу в региональной автоматизированной информационной системе «Навигатор дополнительного образования Ленинградской области</w:t>
            </w:r>
            <w:proofErr w:type="gramStart"/>
            <w:r w:rsidRPr="007213FE">
              <w:rPr>
                <w:sz w:val="28"/>
                <w:szCs w:val="28"/>
              </w:rPr>
              <w:t>»«</w:t>
            </w:r>
            <w:proofErr w:type="gramEnd"/>
            <w:r w:rsidRPr="007213FE">
              <w:rPr>
                <w:sz w:val="28"/>
                <w:szCs w:val="28"/>
              </w:rPr>
              <w:t>О достижении целевых показателей регионального проекта «Успех каждого ребёнка», закреплённых за образовательными учреждениями на 2020-2021 учебный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Т.В. Мальцева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color w:val="000000"/>
                <w:sz w:val="28"/>
                <w:szCs w:val="28"/>
              </w:rPr>
              <w:t>А.Т. </w:t>
            </w:r>
            <w:proofErr w:type="spellStart"/>
            <w:r w:rsidRPr="004221F2">
              <w:rPr>
                <w:color w:val="000000"/>
                <w:sz w:val="28"/>
                <w:szCs w:val="28"/>
              </w:rPr>
              <w:t>Моржинский</w:t>
            </w:r>
            <w:proofErr w:type="spellEnd"/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08.09.2020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11.00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ВКС</w:t>
            </w:r>
          </w:p>
          <w:p w:rsidR="007213FE" w:rsidRPr="007213FE" w:rsidRDefault="007213FE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7213FE" w:rsidRDefault="007213FE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Совещание заместителей руководителей по воспитательной работе: «Итоги 2019–2020 учебного года. Основные направления деятельности в сфере воспитания и дополнительного образования на 2020-2021 учебный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Т.В. Мальцева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08.09.2020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11.00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Совещание заместителей руководителей по учебно-воспитательной работе: «Итоги 2019–</w:t>
            </w:r>
            <w:r w:rsidRPr="004221F2">
              <w:rPr>
                <w:sz w:val="28"/>
                <w:szCs w:val="28"/>
              </w:rPr>
              <w:lastRenderedPageBreak/>
              <w:t>2020 учебного года. Задачи на 2020–2021 учебный год. Планирование деятельности по объективности процедур оценки качества общего образования».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>С.Н. Михайло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09.09.2020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10.00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Заседание Муниципального совета по качеству образованияв муниципальной системе образования Всеволожского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15.09.2020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11.00</w:t>
            </w:r>
          </w:p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9"/>
              <w:jc w:val="both"/>
              <w:rPr>
                <w:b w:val="0"/>
                <w:bCs/>
                <w:sz w:val="28"/>
                <w:szCs w:val="28"/>
              </w:rPr>
            </w:pPr>
            <w:r w:rsidRPr="004221F2">
              <w:rPr>
                <w:b w:val="0"/>
                <w:sz w:val="28"/>
                <w:szCs w:val="28"/>
              </w:rPr>
              <w:t xml:space="preserve">Совещание заместителей руководителей по безопасности </w:t>
            </w:r>
            <w:r w:rsidRPr="004221F2">
              <w:rPr>
                <w:rStyle w:val="a3"/>
                <w:sz w:val="28"/>
                <w:szCs w:val="28"/>
              </w:rPr>
              <w:t>«Организация системы комплексной безопасности в образовательных учреждениях. Работа с педагогическим коллективом по предотвращению несчастных случаев среди обучающихся и воспитанников образовательных учреждений».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С.Н. Михайло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С.П. Вакуленко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16.09.2020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Совещание руководителей образовательных учреждений.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МБОУДО ДДЮТ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И.П. Федоренко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22.09.2019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10.00</w:t>
            </w:r>
          </w:p>
          <w:p w:rsidR="007213FE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AF6C57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Совещание заместителей руководителей и 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«Роль заместителя руководителя образовательного учреждения в организации работы консультационного пункта для родителей».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Е.В. Патрик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Т.С. Иванова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29.09.2020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Совещание заместителей руководителя по административно-хозяйственной работе и заведующих хозяйством: «Итоги деятельности образовательных учреждений при подготовке к 2020-2021 учебному году. Формирование плана проведения текущих ремонтных работ на 2021 год с учетом исполнения рекомендаций межведомственной комиссии».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О.А. Михайлова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Д.О. </w:t>
            </w:r>
            <w:proofErr w:type="spellStart"/>
            <w:r w:rsidRPr="004221F2">
              <w:rPr>
                <w:sz w:val="28"/>
                <w:szCs w:val="28"/>
              </w:rPr>
              <w:t>Делло</w:t>
            </w:r>
            <w:proofErr w:type="spellEnd"/>
          </w:p>
        </w:tc>
      </w:tr>
      <w:tr w:rsidR="007213FE" w:rsidRPr="004221F2" w:rsidTr="007D46DC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626B03" w:rsidRDefault="007213FE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626B03">
              <w:rPr>
                <w:rFonts w:eastAsia="Times New Roman"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08.09.2020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11.00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Совещание руководителей Консультационных пунктов отделений Муниципального консультационного центра по взаимодействию учреждений различных форм и родительской общественности «Выполнение</w:t>
            </w:r>
            <w:r w:rsidR="006C640B">
              <w:rPr>
                <w:sz w:val="28"/>
                <w:szCs w:val="28"/>
                <w:lang w:val="en-US"/>
              </w:rPr>
              <w:t xml:space="preserve"> </w:t>
            </w:r>
            <w:r w:rsidRPr="004221F2">
              <w:rPr>
                <w:sz w:val="28"/>
                <w:szCs w:val="28"/>
              </w:rPr>
              <w:t>показателей результативности функционирования отделений Муниципального</w:t>
            </w:r>
            <w:bookmarkStart w:id="0" w:name="_GoBack"/>
            <w:bookmarkEnd w:id="0"/>
            <w:r w:rsidRPr="004221F2">
              <w:rPr>
                <w:sz w:val="28"/>
                <w:szCs w:val="28"/>
              </w:rPr>
              <w:t xml:space="preserve"> консультационного центра по взаимодействию учреждений различных форм и родительской общественности за 2020 года.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Организация дистанционных консультаций.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Наполнение страницы «Консультационный пункт» на официальном сайте ОУ в сети Интернет».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Т.С. Иванова</w:t>
            </w:r>
          </w:p>
        </w:tc>
      </w:tr>
      <w:tr w:rsidR="007213FE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E" w:rsidRPr="004221F2" w:rsidRDefault="007213FE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09.09.2020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11.00</w:t>
            </w:r>
          </w:p>
          <w:p w:rsidR="007213FE" w:rsidRPr="00626B03" w:rsidRDefault="007213FE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Заседание Муниципального методического совета Всеволожского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7213FE" w:rsidRPr="004221F2" w:rsidRDefault="007213FE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Е.К. Сергеева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626B03" w:rsidRDefault="00AF6C57" w:rsidP="00682BD1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09.09.2020</w:t>
            </w:r>
          </w:p>
          <w:p w:rsidR="00AF6C57" w:rsidRPr="00626B03" w:rsidRDefault="00AF6C57" w:rsidP="00682BD1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 xml:space="preserve">14.00 </w:t>
            </w:r>
          </w:p>
          <w:p w:rsidR="00AF6C57" w:rsidRPr="00626B03" w:rsidRDefault="00AF6C57" w:rsidP="00682BD1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510DF2" w:rsidRDefault="00AF6C57" w:rsidP="00682BD1">
            <w:pPr>
              <w:pStyle w:val="a5"/>
              <w:jc w:val="both"/>
              <w:rPr>
                <w:szCs w:val="28"/>
              </w:rPr>
            </w:pPr>
            <w:r w:rsidRPr="00510DF2">
              <w:rPr>
                <w:szCs w:val="28"/>
              </w:rPr>
              <w:t xml:space="preserve">Практикум для специалистов, ответственных за организацию участия обучающихся в проекте «Билет в будущее» в 2020-2021 учебном году.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510DF2" w:rsidRDefault="00AF6C57" w:rsidP="00682BD1">
            <w:pPr>
              <w:pStyle w:val="ab"/>
              <w:rPr>
                <w:sz w:val="28"/>
                <w:szCs w:val="28"/>
              </w:rPr>
            </w:pPr>
            <w:r w:rsidRPr="00510DF2">
              <w:rPr>
                <w:sz w:val="28"/>
                <w:szCs w:val="28"/>
              </w:rPr>
              <w:t>В.И. Майорова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10.09.2020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10.00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5"/>
              <w:jc w:val="both"/>
              <w:rPr>
                <w:szCs w:val="28"/>
              </w:rPr>
            </w:pPr>
            <w:r w:rsidRPr="004221F2">
              <w:rPr>
                <w:szCs w:val="28"/>
              </w:rPr>
              <w:t>Семинар-практикум для главных бухгалтеров образовательных учреждений: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«Штатные нормативы. Штатное расписание. Тарификация педагогических работников».</w:t>
            </w:r>
          </w:p>
          <w:p w:rsidR="00AF6C57" w:rsidRPr="004221F2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МОУ «Всеволожский ЦО»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М.А. Фролова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10.09.2020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14.00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5"/>
              <w:jc w:val="both"/>
              <w:rPr>
                <w:szCs w:val="28"/>
              </w:rPr>
            </w:pPr>
            <w:r w:rsidRPr="004221F2">
              <w:rPr>
                <w:szCs w:val="28"/>
              </w:rPr>
              <w:t xml:space="preserve">Школа молодого учителя: методический практикум «Классный журнал: требования к заполнению».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Е.К. Сергеева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11.09.2020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14:00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510DF2" w:rsidRDefault="00AF6C57" w:rsidP="007D46DC">
            <w:pPr>
              <w:pStyle w:val="ab"/>
              <w:rPr>
                <w:sz w:val="28"/>
                <w:szCs w:val="28"/>
              </w:rPr>
            </w:pPr>
            <w:r w:rsidRPr="00510DF2">
              <w:rPr>
                <w:sz w:val="28"/>
                <w:szCs w:val="28"/>
              </w:rPr>
              <w:t xml:space="preserve">Практикум для специалистов, ответственных за организацию и проведение социально-психологического тестирования в 2020-2021 учебном году по теме </w:t>
            </w:r>
            <w:r w:rsidRPr="00510DF2">
              <w:rPr>
                <w:sz w:val="28"/>
                <w:szCs w:val="28"/>
              </w:rPr>
              <w:lastRenderedPageBreak/>
              <w:t>«О Порядке проведения социально-психологического тестирования в 2020-2021 учебном году».</w:t>
            </w:r>
          </w:p>
          <w:p w:rsidR="00AF6C57" w:rsidRPr="00510DF2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510DF2">
              <w:rPr>
                <w:i/>
                <w:sz w:val="28"/>
                <w:szCs w:val="28"/>
              </w:rPr>
              <w:t>МУ «ВРМЦ»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510DF2" w:rsidRDefault="00AF6C57" w:rsidP="007D46DC">
            <w:pPr>
              <w:pStyle w:val="ab"/>
              <w:rPr>
                <w:sz w:val="28"/>
                <w:szCs w:val="28"/>
              </w:rPr>
            </w:pPr>
            <w:r w:rsidRPr="00510DF2">
              <w:rPr>
                <w:sz w:val="28"/>
                <w:szCs w:val="28"/>
              </w:rPr>
              <w:lastRenderedPageBreak/>
              <w:t>Н.А. Середина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 xml:space="preserve">14.09.2020 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14.00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Заседание Совета развития образования Всеволожского района «Об организации инновационной деятельности в муниципальной системе образования Всеволожского района в 2020-2021 учебном году».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Н.П. </w:t>
            </w:r>
            <w:proofErr w:type="spellStart"/>
            <w:r w:rsidRPr="004221F2">
              <w:rPr>
                <w:sz w:val="28"/>
                <w:szCs w:val="28"/>
              </w:rPr>
              <w:t>Яковец</w:t>
            </w:r>
            <w:proofErr w:type="spellEnd"/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15.09.2020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10.00</w:t>
            </w:r>
          </w:p>
          <w:p w:rsidR="00AF6C57" w:rsidRPr="00626B03" w:rsidRDefault="00AF6C57" w:rsidP="007D46DC">
            <w:pPr>
              <w:pStyle w:val="af1"/>
              <w:rPr>
                <w:sz w:val="28"/>
                <w:szCs w:val="28"/>
              </w:rPr>
            </w:pPr>
            <w:r w:rsidRPr="00626B03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AF6C57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Школа молодого заместителя по дошкольному образованию «Система организации образовательной деятельности в ДОУ».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Т.С. Иванова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3"/>
              </w:numPr>
              <w:ind w:hanging="72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По плану 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МУ «ВРМЦ»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rStyle w:val="a3"/>
                <w:b w:val="0"/>
                <w:sz w:val="28"/>
                <w:szCs w:val="28"/>
              </w:rPr>
            </w:pPr>
            <w:r w:rsidRPr="004221F2">
              <w:rPr>
                <w:rStyle w:val="a3"/>
                <w:b w:val="0"/>
                <w:sz w:val="28"/>
                <w:szCs w:val="28"/>
              </w:rPr>
              <w:t>Заседания районных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Т.В. </w:t>
            </w:r>
            <w:proofErr w:type="spellStart"/>
            <w:r w:rsidRPr="004221F2">
              <w:rPr>
                <w:sz w:val="28"/>
                <w:szCs w:val="28"/>
              </w:rPr>
              <w:t>Везикко</w:t>
            </w:r>
            <w:proofErr w:type="spellEnd"/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Т.С. Иванова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Ю.П. Тонконог</w:t>
            </w:r>
          </w:p>
        </w:tc>
      </w:tr>
      <w:tr w:rsidR="00AF6C57" w:rsidRPr="004221F2" w:rsidTr="007D46DC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Мониторинг деятельности образовательных учреждений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9.00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626B03" w:rsidRDefault="00626B03" w:rsidP="007D46DC">
            <w:pPr>
              <w:pStyle w:val="af1"/>
              <w:rPr>
                <w:sz w:val="28"/>
                <w:szCs w:val="28"/>
              </w:rPr>
            </w:pP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24.09.2020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Аппаратный выезд специалистов Комитета по образованию: Мониторинг эффективности обеспечения системной образовательной и административно-хозяйственной работы образовательного учреждения.</w:t>
            </w:r>
          </w:p>
          <w:p w:rsidR="00AF6C57" w:rsidRPr="004221F2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МДОБУ «</w:t>
            </w:r>
            <w:proofErr w:type="spellStart"/>
            <w:r w:rsidRPr="004221F2">
              <w:rPr>
                <w:i/>
                <w:sz w:val="28"/>
                <w:szCs w:val="28"/>
              </w:rPr>
              <w:t>Кудровский</w:t>
            </w:r>
            <w:proofErr w:type="spellEnd"/>
            <w:r w:rsidRPr="004221F2">
              <w:rPr>
                <w:i/>
                <w:sz w:val="28"/>
                <w:szCs w:val="28"/>
              </w:rPr>
              <w:t xml:space="preserve"> ДСКВ № 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Е.Г. Чурикова, специалисты Комитета по образованию и МУ «ВРМЦ»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14-30.09.2020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(по графику)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AF6C57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4221F2">
              <w:rPr>
                <w:sz w:val="28"/>
                <w:szCs w:val="28"/>
              </w:rPr>
              <w:t>формирования фонда оплаты труда работников</w:t>
            </w:r>
            <w:proofErr w:type="gramEnd"/>
            <w:r w:rsidRPr="004221F2">
              <w:rPr>
                <w:sz w:val="28"/>
                <w:szCs w:val="28"/>
              </w:rPr>
              <w:t xml:space="preserve"> учреждений, подведомственных Комитету по образованию, на 01</w:t>
            </w:r>
            <w:r>
              <w:rPr>
                <w:sz w:val="28"/>
                <w:szCs w:val="28"/>
              </w:rPr>
              <w:t> </w:t>
            </w:r>
            <w:r w:rsidRPr="004221F2">
              <w:rPr>
                <w:sz w:val="28"/>
                <w:szCs w:val="28"/>
              </w:rPr>
              <w:t>сентября 2020 года (тарификация)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М.А. Фролова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15.09.2020-30.09.2020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Эффективность деятельности администрации образовательного учреждения по организации питания в общеобразовательном учреждении.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О.А. Михайлова 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21.09.2020 – 30.09.2020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По графику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Прием статистической отчетности общеобразовательных учреждений: ОО-1.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С.Н. Михайло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 течение месяца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Предоставление охранных услуг в образовательных учреждениях.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rPr>
                <w:szCs w:val="28"/>
              </w:rPr>
            </w:pPr>
            <w:r w:rsidRPr="004221F2">
              <w:rPr>
                <w:szCs w:val="28"/>
              </w:rPr>
              <w:t>С.Н. Михайло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 течение месяца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 xml:space="preserve">Соблюдение порядка комплектования 1-х, 10-х классов </w:t>
            </w:r>
            <w:r w:rsidRPr="004221F2">
              <w:rPr>
                <w:sz w:val="28"/>
                <w:szCs w:val="28"/>
              </w:rPr>
              <w:lastRenderedPageBreak/>
              <w:t>общеобразовательных учреждений в 2020-2021 учебном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>И.В. </w:t>
            </w:r>
            <w:proofErr w:type="spellStart"/>
            <w:r w:rsidRPr="004221F2">
              <w:rPr>
                <w:sz w:val="28"/>
                <w:szCs w:val="28"/>
              </w:rPr>
              <w:t>Лавренчук</w:t>
            </w:r>
            <w:proofErr w:type="spellEnd"/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 течение месяца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Проведение Всероссийских проверочных работ в 5-9 классах в образовательных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rPr>
                <w:szCs w:val="28"/>
              </w:rPr>
            </w:pPr>
            <w:r w:rsidRPr="004221F2">
              <w:rPr>
                <w:szCs w:val="28"/>
              </w:rPr>
              <w:t>С.Н. Михайло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jc w:val="both"/>
              <w:rPr>
                <w:iCs/>
                <w:szCs w:val="28"/>
                <w:lang w:eastAsia="en-US"/>
              </w:rPr>
            </w:pPr>
            <w:r w:rsidRPr="004221F2">
              <w:rPr>
                <w:szCs w:val="28"/>
                <w:lang w:eastAsia="en-US"/>
              </w:rPr>
              <w:t>Соблюдение законодательства в части организации индивидуального обучения на дому на 2020 – 2021 уч</w:t>
            </w:r>
            <w:r w:rsidRPr="004221F2">
              <w:rPr>
                <w:iCs/>
                <w:szCs w:val="28"/>
                <w:lang w:eastAsia="en-US"/>
              </w:rPr>
              <w:t>.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Н.О. Калиниченко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  <w:lang w:eastAsia="en-US"/>
              </w:rPr>
              <w:t>Соблюдение законодательства в части организации</w:t>
            </w:r>
            <w:r w:rsidRPr="004221F2">
              <w:rPr>
                <w:sz w:val="28"/>
                <w:szCs w:val="28"/>
              </w:rPr>
              <w:t xml:space="preserve"> обучения детей с ОВЗ</w:t>
            </w:r>
            <w:r w:rsidRPr="004221F2">
              <w:rPr>
                <w:sz w:val="28"/>
                <w:szCs w:val="28"/>
                <w:lang w:eastAsia="en-US"/>
              </w:rPr>
              <w:t xml:space="preserve"> на 2020 – 2021 уч</w:t>
            </w:r>
            <w:r w:rsidRPr="004221F2">
              <w:rPr>
                <w:iCs/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С.Н. Михайло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Камеральный мониторинг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Соблюдение законодательства при формировании учебного плана на 2020 – 2021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Е.К. Сергеева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Т.С Иванова 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  <w:p w:rsidR="00AF6C57" w:rsidRDefault="00AF6C57" w:rsidP="007D46D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24.09.2020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району.</w:t>
            </w:r>
          </w:p>
          <w:p w:rsidR="00AF6C57" w:rsidRPr="007213FE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МОУ «СОШ «Свер</w:t>
            </w:r>
            <w:r w:rsidR="00626B03">
              <w:rPr>
                <w:i/>
                <w:sz w:val="28"/>
                <w:szCs w:val="28"/>
              </w:rPr>
              <w:t>д</w:t>
            </w:r>
            <w:r w:rsidRPr="007213FE">
              <w:rPr>
                <w:i/>
                <w:sz w:val="28"/>
                <w:szCs w:val="28"/>
              </w:rPr>
              <w:t>ловский ЦО»</w:t>
            </w:r>
          </w:p>
          <w:p w:rsidR="00AF6C57" w:rsidRPr="007213FE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МОУ «СОШ пос.им</w:t>
            </w:r>
            <w:proofErr w:type="gramStart"/>
            <w:r w:rsidRPr="007213FE">
              <w:rPr>
                <w:i/>
                <w:sz w:val="28"/>
                <w:szCs w:val="28"/>
              </w:rPr>
              <w:t>.М</w:t>
            </w:r>
            <w:proofErr w:type="gramEnd"/>
            <w:r w:rsidRPr="007213FE">
              <w:rPr>
                <w:i/>
                <w:sz w:val="28"/>
                <w:szCs w:val="28"/>
              </w:rPr>
              <w:t>орозова»</w:t>
            </w:r>
          </w:p>
          <w:p w:rsidR="00AF6C57" w:rsidRPr="004221F2" w:rsidRDefault="00AF6C57" w:rsidP="00626B03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МОУ «</w:t>
            </w:r>
            <w:proofErr w:type="spellStart"/>
            <w:r w:rsidRPr="007213FE">
              <w:rPr>
                <w:i/>
                <w:sz w:val="28"/>
                <w:szCs w:val="28"/>
              </w:rPr>
              <w:t>Р</w:t>
            </w:r>
            <w:r w:rsidR="00626B03">
              <w:rPr>
                <w:i/>
                <w:sz w:val="28"/>
                <w:szCs w:val="28"/>
              </w:rPr>
              <w:t>а</w:t>
            </w:r>
            <w:r w:rsidRPr="007213FE">
              <w:rPr>
                <w:i/>
                <w:sz w:val="28"/>
                <w:szCs w:val="28"/>
              </w:rPr>
              <w:t>зметелевская</w:t>
            </w:r>
            <w:proofErr w:type="spellEnd"/>
            <w:r w:rsidRPr="007213FE">
              <w:rPr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Н.А. Середина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Камеральный мониторинг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Формирование базы данных молодых специалистов (со стажем работы до 3-х лет).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Н.П. </w:t>
            </w:r>
            <w:proofErr w:type="spellStart"/>
            <w:r w:rsidRPr="004221F2">
              <w:rPr>
                <w:sz w:val="28"/>
                <w:szCs w:val="28"/>
              </w:rPr>
              <w:t>Яковец</w:t>
            </w:r>
            <w:proofErr w:type="spellEnd"/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Камеральный мониторинг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Формирование резерва руководящих кадров образовательных учреждений.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И.В. </w:t>
            </w:r>
            <w:proofErr w:type="spellStart"/>
            <w:r w:rsidRPr="004221F2">
              <w:rPr>
                <w:sz w:val="28"/>
                <w:szCs w:val="28"/>
              </w:rPr>
              <w:t>Кныш</w:t>
            </w:r>
            <w:proofErr w:type="spellEnd"/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4"/>
              </w:numPr>
              <w:ind w:hanging="754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Камеральный мониторинг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Наполнение страницы «Консультационный пункт» на официальном сайте ОУ в сети Интернет.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Т.С. Иванова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t>Профессиональные конкурсы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5"/>
              </w:numPr>
              <w:ind w:hanging="108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02.09.2020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13.15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«О завершении </w:t>
            </w:r>
            <w:r w:rsidRPr="004221F2">
              <w:rPr>
                <w:sz w:val="28"/>
                <w:szCs w:val="28"/>
                <w:lang w:val="en-US"/>
              </w:rPr>
              <w:t>V</w:t>
            </w:r>
            <w:r w:rsidRPr="004221F2">
              <w:rPr>
                <w:sz w:val="28"/>
                <w:szCs w:val="28"/>
              </w:rPr>
              <w:t xml:space="preserve"> муниципального фестиваля педагогического мастерства «Профессиональный успех» в 2020 году» (для участников конкурсов в 2019-2020 учебном году).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И.В.</w:t>
            </w:r>
            <w:r w:rsidRPr="004221F2">
              <w:rPr>
                <w:sz w:val="28"/>
                <w:szCs w:val="28"/>
                <w:lang w:val="en-US"/>
              </w:rPr>
              <w:t> </w:t>
            </w:r>
            <w:r w:rsidRPr="004221F2">
              <w:rPr>
                <w:sz w:val="28"/>
                <w:szCs w:val="28"/>
              </w:rPr>
              <w:t>Осипова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5"/>
              </w:numPr>
              <w:ind w:hanging="108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color w:val="FF0000"/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Завершение конкурсных мероприятий V муниципального фестиваля педагогического мастерства «Профессиональный успех».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И. В. Осипова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numPr>
                <w:ilvl w:val="0"/>
                <w:numId w:val="5"/>
              </w:numPr>
              <w:ind w:hanging="108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 xml:space="preserve">по плану 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  <w:highlight w:val="yellow"/>
              </w:rPr>
            </w:pPr>
            <w:proofErr w:type="spellStart"/>
            <w:r w:rsidRPr="004221F2">
              <w:rPr>
                <w:sz w:val="28"/>
                <w:szCs w:val="28"/>
              </w:rPr>
              <w:lastRenderedPageBreak/>
              <w:t>КОиПО</w:t>
            </w:r>
            <w:proofErr w:type="spellEnd"/>
            <w:r w:rsidRPr="004221F2">
              <w:rPr>
                <w:sz w:val="28"/>
                <w:szCs w:val="28"/>
              </w:rPr>
              <w:t xml:space="preserve"> ЛО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 xml:space="preserve">Участие в региональном этапе </w:t>
            </w:r>
            <w:r w:rsidRPr="004221F2">
              <w:rPr>
                <w:sz w:val="28"/>
                <w:szCs w:val="28"/>
                <w:lang w:val="en-US"/>
              </w:rPr>
              <w:t>XI</w:t>
            </w:r>
            <w:r w:rsidRPr="004221F2">
              <w:rPr>
                <w:sz w:val="28"/>
                <w:szCs w:val="28"/>
              </w:rPr>
              <w:t xml:space="preserve"> </w:t>
            </w:r>
            <w:r w:rsidRPr="004221F2">
              <w:rPr>
                <w:sz w:val="28"/>
                <w:szCs w:val="28"/>
              </w:rPr>
              <w:lastRenderedPageBreak/>
              <w:t xml:space="preserve">Всероссийского конкурса «Учитель здоровья» 2020. 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  <w:highlight w:val="yellow"/>
              </w:rPr>
            </w:pPr>
            <w:r w:rsidRPr="004221F2">
              <w:rPr>
                <w:sz w:val="28"/>
                <w:szCs w:val="28"/>
              </w:rPr>
              <w:t xml:space="preserve">Участник - </w:t>
            </w:r>
            <w:proofErr w:type="spellStart"/>
            <w:r w:rsidRPr="004221F2">
              <w:rPr>
                <w:sz w:val="28"/>
                <w:szCs w:val="28"/>
              </w:rPr>
              <w:t>Кобец</w:t>
            </w:r>
            <w:proofErr w:type="spellEnd"/>
            <w:r w:rsidRPr="004221F2">
              <w:rPr>
                <w:sz w:val="28"/>
                <w:szCs w:val="28"/>
              </w:rPr>
              <w:t xml:space="preserve"> А.Н., учитель физической культуры МОУ «Всеволожский ЦО».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>Н.Н. Терешкова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lastRenderedPageBreak/>
              <w:t>И.В. Осипова</w:t>
            </w:r>
          </w:p>
        </w:tc>
      </w:tr>
      <w:tr w:rsidR="00AF6C57" w:rsidRPr="004221F2" w:rsidTr="007D46DC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9"/>
              <w:rPr>
                <w:rFonts w:eastAsia="Times New Roman"/>
                <w:sz w:val="28"/>
                <w:szCs w:val="28"/>
              </w:rPr>
            </w:pPr>
            <w:r w:rsidRPr="004221F2">
              <w:rPr>
                <w:rFonts w:eastAsia="Times New Roman"/>
                <w:sz w:val="28"/>
                <w:szCs w:val="28"/>
              </w:rPr>
              <w:lastRenderedPageBreak/>
              <w:t>Массовые мероприятия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f1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01.09.2020</w:t>
            </w:r>
          </w:p>
          <w:p w:rsidR="00AF6C57" w:rsidRPr="00724997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Праздничные мероприятия в общеобразовательных учреждениях, посвященные «Дню знаний».</w:t>
            </w:r>
          </w:p>
          <w:p w:rsidR="00AF6C57" w:rsidRPr="00724997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724997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Т.В. Мальцева</w:t>
            </w:r>
          </w:p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E13AE0" w:rsidP="007D46DC">
            <w:pPr>
              <w:pStyle w:val="af1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02.09.2020-28.09.2020</w:t>
            </w:r>
            <w:r w:rsidR="00AF6C57" w:rsidRPr="007249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Организация и проведение социально-психологического тестирования в 2020-2021 учебном году</w:t>
            </w:r>
          </w:p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Н.А.Середина</w:t>
            </w:r>
          </w:p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f1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02-08.09.2020</w:t>
            </w:r>
          </w:p>
          <w:p w:rsidR="00AF6C57" w:rsidRPr="00724997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Мероприятия в рамках проведения «Недели безопасности».</w:t>
            </w:r>
          </w:p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О.А.Михайлова</w:t>
            </w:r>
          </w:p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3138E8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4997" w:rsidRDefault="00AF6C57" w:rsidP="007D46DC">
            <w:pPr>
              <w:pStyle w:val="af1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03.09.2020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Торжественная акция «Эстафета вечного огня на Дороге жизни городов воинской славы», посвящённая 75-летию Победы в Великой Отечественной войне</w:t>
            </w:r>
          </w:p>
          <w:p w:rsidR="00AF6C57" w:rsidRPr="00724997" w:rsidRDefault="00AF6C57" w:rsidP="007D46DC">
            <w:pPr>
              <w:pStyle w:val="ab"/>
              <w:rPr>
                <w:i/>
                <w:sz w:val="28"/>
                <w:szCs w:val="28"/>
              </w:rPr>
            </w:pPr>
            <w:r w:rsidRPr="00724997">
              <w:rPr>
                <w:i/>
                <w:sz w:val="28"/>
                <w:szCs w:val="28"/>
              </w:rPr>
              <w:t xml:space="preserve">Мемориалы Дороги жизни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4997" w:rsidRDefault="00AF6C57" w:rsidP="007D46DC">
            <w:pPr>
              <w:pStyle w:val="ab"/>
              <w:rPr>
                <w:sz w:val="28"/>
                <w:szCs w:val="28"/>
              </w:rPr>
            </w:pPr>
            <w:r w:rsidRPr="00724997">
              <w:rPr>
                <w:sz w:val="28"/>
                <w:szCs w:val="28"/>
              </w:rPr>
              <w:t>Т.В.Мальцева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03.09.2020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Мероприятия, посвящённые Дню окончания Второй мировой войны.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Т.В. Мальцева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03.09.2020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Мероприятия, посвященные Дню солидарности в борьбе с терроризмом.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О.А.Михайлова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07 – 11.09.020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«Марафон юных избирателей» Отчетно-выборные конференции органов Школьного ученического самоуправления и отчетно-выборные собрания первичных отделений Российского движения школьников.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Т.В. Мальцева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А.Т. </w:t>
            </w: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08.09.2020</w:t>
            </w:r>
          </w:p>
          <w:p w:rsidR="00AF6C57" w:rsidRPr="004221F2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Мероприятия, посвященные Международному дню распространения грамотности.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Т.В. Мальцева</w:t>
            </w:r>
          </w:p>
          <w:p w:rsidR="00AF6C57" w:rsidRPr="004221F2" w:rsidRDefault="00AF6C57" w:rsidP="007D46DC">
            <w:pPr>
              <w:pStyle w:val="ab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09.09.2020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Спортивные мероприятия, посвящённые открытию 8-го сезона </w:t>
            </w:r>
            <w:r w:rsidRPr="007213FE">
              <w:rPr>
                <w:sz w:val="28"/>
                <w:szCs w:val="28"/>
              </w:rPr>
              <w:lastRenderedPageBreak/>
              <w:t>Лиги школьного спорта.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lastRenderedPageBreak/>
              <w:t>Майорова В.И.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  <w:r w:rsidRPr="007213FE">
              <w:rPr>
                <w:sz w:val="28"/>
                <w:szCs w:val="28"/>
              </w:rPr>
              <w:t xml:space="preserve"> А.Т.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lastRenderedPageBreak/>
              <w:t>Руководители ОУ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Руководители ШСК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14-18.09.2020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«Парад звёзд» - торжественная церемония вручения именной премии Главы администрации МО «Всеволожский муниципальный район» ЛО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i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Т.В. Мальцева</w:t>
            </w:r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А.Т. </w:t>
            </w: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Руководители ОУ</w:t>
            </w: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18.09.2020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ВКС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Заседание районного Координационного совета Парламента старшеклассников.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А.Т. </w:t>
            </w: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23.09.2020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ВКС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tabs>
                <w:tab w:val="left" w:pos="3607"/>
              </w:tabs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I сессия Парламента старшеклассников.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А.Т. </w:t>
            </w: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</w:p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</w:p>
        </w:tc>
      </w:tr>
      <w:tr w:rsidR="00AF6C57" w:rsidRPr="004221F2" w:rsidTr="007D46DC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4221F2" w:rsidRDefault="00AF6C57" w:rsidP="007D46DC">
            <w:pPr>
              <w:pStyle w:val="a7"/>
              <w:numPr>
                <w:ilvl w:val="0"/>
                <w:numId w:val="6"/>
              </w:numPr>
              <w:ind w:hanging="7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25.09.2020</w:t>
            </w:r>
          </w:p>
          <w:p w:rsidR="00AF6C57" w:rsidRPr="007213FE" w:rsidRDefault="00AF6C57" w:rsidP="007D46DC">
            <w:pPr>
              <w:pStyle w:val="af1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>ВКС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CC2429" w:rsidP="007D46DC">
            <w:pPr>
              <w:pStyle w:val="ab"/>
              <w:tabs>
                <w:tab w:val="left" w:pos="3607"/>
              </w:tabs>
              <w:rPr>
                <w:sz w:val="28"/>
                <w:szCs w:val="28"/>
              </w:rPr>
            </w:pPr>
            <w:r w:rsidRPr="00E13AE0">
              <w:rPr>
                <w:sz w:val="28"/>
                <w:szCs w:val="28"/>
              </w:rPr>
              <w:t>С</w:t>
            </w:r>
            <w:r w:rsidR="00AF6C57" w:rsidRPr="007213FE">
              <w:rPr>
                <w:sz w:val="28"/>
                <w:szCs w:val="28"/>
              </w:rPr>
              <w:t>обрание  местного отделения Российского движения школьников.</w:t>
            </w:r>
          </w:p>
          <w:p w:rsidR="00AF6C57" w:rsidRPr="007213FE" w:rsidRDefault="00AF6C57" w:rsidP="007D46DC">
            <w:pPr>
              <w:pStyle w:val="ab"/>
              <w:tabs>
                <w:tab w:val="left" w:pos="3607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57" w:rsidRPr="007213FE" w:rsidRDefault="00AF6C57" w:rsidP="007D46DC">
            <w:pPr>
              <w:pStyle w:val="ab"/>
              <w:rPr>
                <w:sz w:val="28"/>
                <w:szCs w:val="28"/>
              </w:rPr>
            </w:pPr>
            <w:r w:rsidRPr="007213FE">
              <w:rPr>
                <w:sz w:val="28"/>
                <w:szCs w:val="28"/>
              </w:rPr>
              <w:t xml:space="preserve">А.Т. </w:t>
            </w:r>
            <w:proofErr w:type="spellStart"/>
            <w:r w:rsidRPr="007213FE">
              <w:rPr>
                <w:sz w:val="28"/>
                <w:szCs w:val="28"/>
              </w:rPr>
              <w:t>Моржинский</w:t>
            </w:r>
            <w:proofErr w:type="spellEnd"/>
          </w:p>
        </w:tc>
      </w:tr>
    </w:tbl>
    <w:p w:rsidR="00E9343C" w:rsidRDefault="00E9343C"/>
    <w:sectPr w:rsidR="00E9343C" w:rsidSect="0054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4F7"/>
    <w:multiLevelType w:val="hybridMultilevel"/>
    <w:tmpl w:val="EEDABD72"/>
    <w:lvl w:ilvl="0" w:tplc="3D4036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57677C"/>
    <w:multiLevelType w:val="hybridMultilevel"/>
    <w:tmpl w:val="83443DD8"/>
    <w:lvl w:ilvl="0" w:tplc="D7DE1EE4">
      <w:start w:val="1"/>
      <w:numFmt w:val="decimal"/>
      <w:lvlText w:val="%1."/>
      <w:lvlJc w:val="left"/>
      <w:pPr>
        <w:ind w:left="754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416F0227"/>
    <w:multiLevelType w:val="hybridMultilevel"/>
    <w:tmpl w:val="B8A2BC06"/>
    <w:lvl w:ilvl="0" w:tplc="B08C6860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">
    <w:nsid w:val="42B145EC"/>
    <w:multiLevelType w:val="hybridMultilevel"/>
    <w:tmpl w:val="1F7405C2"/>
    <w:lvl w:ilvl="0" w:tplc="37ECE06E">
      <w:start w:val="1"/>
      <w:numFmt w:val="decimal"/>
      <w:lvlText w:val="%1."/>
      <w:lvlJc w:val="left"/>
      <w:pPr>
        <w:ind w:left="394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4E67010F"/>
    <w:multiLevelType w:val="hybridMultilevel"/>
    <w:tmpl w:val="F7367620"/>
    <w:lvl w:ilvl="0" w:tplc="392EE3F0">
      <w:start w:val="1"/>
      <w:numFmt w:val="decimal"/>
      <w:lvlText w:val="%1."/>
      <w:lvlJc w:val="left"/>
      <w:pPr>
        <w:ind w:left="754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781D3DE4"/>
    <w:multiLevelType w:val="hybridMultilevel"/>
    <w:tmpl w:val="11007D56"/>
    <w:lvl w:ilvl="0" w:tplc="D82819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8F0"/>
    <w:rsid w:val="0033525C"/>
    <w:rsid w:val="00352502"/>
    <w:rsid w:val="003A0F3F"/>
    <w:rsid w:val="003A3AA0"/>
    <w:rsid w:val="00510DF2"/>
    <w:rsid w:val="00540407"/>
    <w:rsid w:val="00626B03"/>
    <w:rsid w:val="00653038"/>
    <w:rsid w:val="006C640B"/>
    <w:rsid w:val="007213FE"/>
    <w:rsid w:val="00724997"/>
    <w:rsid w:val="007A38F0"/>
    <w:rsid w:val="00AF6C57"/>
    <w:rsid w:val="00BC4651"/>
    <w:rsid w:val="00CC2429"/>
    <w:rsid w:val="00E13AE0"/>
    <w:rsid w:val="00E9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213FE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uiPriority w:val="1"/>
    <w:locked/>
    <w:rsid w:val="007213FE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7213F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7213FE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213FE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8">
    <w:name w:val="середина Знак"/>
    <w:link w:val="a9"/>
    <w:locked/>
    <w:rsid w:val="007213FE"/>
    <w:rPr>
      <w:rFonts w:ascii="Times New Roman" w:hAnsi="Times New Roman" w:cs="Times New Roman"/>
      <w:b/>
      <w:sz w:val="24"/>
      <w:szCs w:val="24"/>
    </w:rPr>
  </w:style>
  <w:style w:type="paragraph" w:customStyle="1" w:styleId="a9">
    <w:name w:val="середина"/>
    <w:basedOn w:val="a"/>
    <w:link w:val="a8"/>
    <w:qFormat/>
    <w:rsid w:val="007213FE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a">
    <w:name w:val="текст Знак"/>
    <w:link w:val="ab"/>
    <w:locked/>
    <w:rsid w:val="007213FE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"/>
    <w:basedOn w:val="a"/>
    <w:link w:val="aa"/>
    <w:qFormat/>
    <w:rsid w:val="007213FE"/>
    <w:pPr>
      <w:jc w:val="both"/>
    </w:pPr>
    <w:rPr>
      <w:sz w:val="24"/>
      <w:szCs w:val="24"/>
    </w:rPr>
  </w:style>
  <w:style w:type="character" w:customStyle="1" w:styleId="ac">
    <w:name w:val="текстСер Знак"/>
    <w:link w:val="ad"/>
    <w:uiPriority w:val="99"/>
    <w:locked/>
    <w:rsid w:val="007213FE"/>
    <w:rPr>
      <w:rFonts w:ascii="Times New Roman" w:hAnsi="Times New Roman" w:cs="Times New Roman"/>
      <w:sz w:val="24"/>
      <w:szCs w:val="24"/>
    </w:rPr>
  </w:style>
  <w:style w:type="paragraph" w:customStyle="1" w:styleId="ad">
    <w:name w:val="текстСер"/>
    <w:basedOn w:val="a9"/>
    <w:link w:val="ac"/>
    <w:uiPriority w:val="99"/>
    <w:qFormat/>
    <w:rsid w:val="007213FE"/>
    <w:rPr>
      <w:b w:val="0"/>
    </w:rPr>
  </w:style>
  <w:style w:type="character" w:customStyle="1" w:styleId="ae">
    <w:name w:val="план Знак"/>
    <w:link w:val="af"/>
    <w:locked/>
    <w:rsid w:val="007213FE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план"/>
    <w:basedOn w:val="a9"/>
    <w:link w:val="ae"/>
    <w:qFormat/>
    <w:rsid w:val="007213FE"/>
  </w:style>
  <w:style w:type="character" w:customStyle="1" w:styleId="af0">
    <w:name w:val="текст сер Знак"/>
    <w:link w:val="af1"/>
    <w:locked/>
    <w:rsid w:val="007213FE"/>
    <w:rPr>
      <w:rFonts w:ascii="Times New Roman" w:eastAsia="Times New Roman" w:hAnsi="Times New Roman" w:cs="Times New Roman"/>
      <w:sz w:val="24"/>
    </w:rPr>
  </w:style>
  <w:style w:type="paragraph" w:customStyle="1" w:styleId="af1">
    <w:name w:val="текст сер"/>
    <w:basedOn w:val="a"/>
    <w:link w:val="af0"/>
    <w:qFormat/>
    <w:rsid w:val="007213FE"/>
    <w:pPr>
      <w:jc w:val="center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213FE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uiPriority w:val="1"/>
    <w:locked/>
    <w:rsid w:val="007213FE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7213F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7213FE"/>
    <w:rPr>
      <w:rFonts w:ascii="Times New Roman" w:hAnsi="Times New Roman" w:cs="Times New Roman"/>
      <w:lang w:val="x-none"/>
    </w:rPr>
  </w:style>
  <w:style w:type="paragraph" w:styleId="a7">
    <w:name w:val="List Paragraph"/>
    <w:basedOn w:val="a"/>
    <w:link w:val="a6"/>
    <w:uiPriority w:val="34"/>
    <w:qFormat/>
    <w:rsid w:val="007213FE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8">
    <w:name w:val="середина Знак"/>
    <w:link w:val="a9"/>
    <w:locked/>
    <w:rsid w:val="007213FE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9">
    <w:name w:val="середина"/>
    <w:basedOn w:val="a"/>
    <w:link w:val="a8"/>
    <w:qFormat/>
    <w:rsid w:val="007213FE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a">
    <w:name w:val="текст Знак"/>
    <w:link w:val="ab"/>
    <w:locked/>
    <w:rsid w:val="007213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текст"/>
    <w:basedOn w:val="a"/>
    <w:link w:val="aa"/>
    <w:qFormat/>
    <w:rsid w:val="007213FE"/>
    <w:pPr>
      <w:jc w:val="both"/>
    </w:pPr>
    <w:rPr>
      <w:sz w:val="24"/>
      <w:szCs w:val="24"/>
      <w:lang w:val="x-none" w:eastAsia="x-none"/>
    </w:rPr>
  </w:style>
  <w:style w:type="character" w:customStyle="1" w:styleId="ac">
    <w:name w:val="текстСер Знак"/>
    <w:link w:val="ad"/>
    <w:uiPriority w:val="99"/>
    <w:locked/>
    <w:rsid w:val="007213FE"/>
    <w:rPr>
      <w:rFonts w:ascii="Times New Roman" w:hAnsi="Times New Roman" w:cs="Times New Roman"/>
      <w:sz w:val="24"/>
      <w:szCs w:val="24"/>
      <w:lang w:val="x-none"/>
    </w:rPr>
  </w:style>
  <w:style w:type="paragraph" w:customStyle="1" w:styleId="ad">
    <w:name w:val="текстСер"/>
    <w:basedOn w:val="a9"/>
    <w:link w:val="ac"/>
    <w:uiPriority w:val="99"/>
    <w:qFormat/>
    <w:rsid w:val="007213FE"/>
    <w:rPr>
      <w:b w:val="0"/>
    </w:rPr>
  </w:style>
  <w:style w:type="character" w:customStyle="1" w:styleId="ae">
    <w:name w:val="план Знак"/>
    <w:link w:val="af"/>
    <w:locked/>
    <w:rsid w:val="007213FE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9"/>
    <w:link w:val="ae"/>
    <w:qFormat/>
    <w:rsid w:val="007213FE"/>
    <w:rPr>
      <w:lang w:eastAsia="x-none"/>
    </w:rPr>
  </w:style>
  <w:style w:type="character" w:customStyle="1" w:styleId="af0">
    <w:name w:val="текст сер Знак"/>
    <w:link w:val="af1"/>
    <w:locked/>
    <w:rsid w:val="007213FE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екст сер"/>
    <w:basedOn w:val="a"/>
    <w:link w:val="af0"/>
    <w:qFormat/>
    <w:rsid w:val="007213FE"/>
    <w:pPr>
      <w:jc w:val="center"/>
    </w:pPr>
    <w:rPr>
      <w:sz w:val="24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Шмакова Ирина Николаевна</cp:lastModifiedBy>
  <cp:revision>14</cp:revision>
  <dcterms:created xsi:type="dcterms:W3CDTF">2020-08-24T10:21:00Z</dcterms:created>
  <dcterms:modified xsi:type="dcterms:W3CDTF">2020-08-28T08:33:00Z</dcterms:modified>
</cp:coreProperties>
</file>