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BF" w:rsidRDefault="00E038BF" w:rsidP="00E038BF">
      <w:pPr>
        <w:pStyle w:val="ad"/>
        <w:ind w:right="-284"/>
        <w:jc w:val="right"/>
        <w:rPr>
          <w:b w:val="0"/>
        </w:rPr>
      </w:pPr>
      <w:r>
        <w:rPr>
          <w:b w:val="0"/>
        </w:rPr>
        <w:t>СОГЛАСОВАНО</w:t>
      </w:r>
    </w:p>
    <w:p w:rsidR="00E038BF" w:rsidRDefault="00E038BF" w:rsidP="00E038BF">
      <w:pPr>
        <w:pStyle w:val="ad"/>
        <w:ind w:right="-284"/>
        <w:jc w:val="right"/>
        <w:rPr>
          <w:b w:val="0"/>
        </w:rPr>
      </w:pPr>
      <w:r>
        <w:rPr>
          <w:b w:val="0"/>
        </w:rPr>
        <w:t>Председатель Комитета по образованию</w:t>
      </w:r>
    </w:p>
    <w:p w:rsidR="00E038BF" w:rsidRDefault="00E038BF" w:rsidP="00E038BF">
      <w:pPr>
        <w:pStyle w:val="ad"/>
        <w:ind w:right="-284"/>
        <w:jc w:val="right"/>
        <w:rPr>
          <w:b w:val="0"/>
        </w:rPr>
      </w:pPr>
      <w:r>
        <w:rPr>
          <w:b w:val="0"/>
        </w:rPr>
        <w:t xml:space="preserve"> администрации МО «Всеволожский</w:t>
      </w:r>
    </w:p>
    <w:p w:rsidR="00E038BF" w:rsidRDefault="00E038BF" w:rsidP="00E038BF">
      <w:pPr>
        <w:pStyle w:val="ad"/>
        <w:ind w:right="-284"/>
        <w:jc w:val="right"/>
        <w:rPr>
          <w:b w:val="0"/>
        </w:rPr>
      </w:pPr>
      <w:r>
        <w:rPr>
          <w:b w:val="0"/>
        </w:rPr>
        <w:t xml:space="preserve"> муниципальный район» Ленинградской области</w:t>
      </w:r>
    </w:p>
    <w:p w:rsidR="00E038BF" w:rsidRDefault="00E038BF" w:rsidP="00E038BF">
      <w:pPr>
        <w:pStyle w:val="ad"/>
        <w:jc w:val="right"/>
        <w:rPr>
          <w:b w:val="0"/>
        </w:rPr>
      </w:pPr>
      <w:r>
        <w:rPr>
          <w:b w:val="0"/>
        </w:rPr>
        <w:t xml:space="preserve">      _____________________И.П. Федоренко</w:t>
      </w:r>
    </w:p>
    <w:p w:rsidR="00E038BF" w:rsidRDefault="00E038BF" w:rsidP="00E038BF">
      <w:pPr>
        <w:pStyle w:val="ad"/>
        <w:rPr>
          <w:b w:val="0"/>
        </w:rPr>
      </w:pPr>
    </w:p>
    <w:p w:rsidR="00E038BF" w:rsidRDefault="00E038BF" w:rsidP="00E038BF">
      <w:pPr>
        <w:pStyle w:val="ad"/>
        <w:rPr>
          <w:b w:val="0"/>
        </w:rPr>
      </w:pPr>
    </w:p>
    <w:p w:rsidR="00DA334C" w:rsidRPr="00E075F0" w:rsidRDefault="00DA334C" w:rsidP="00E038BF">
      <w:pPr>
        <w:pStyle w:val="ad"/>
      </w:pPr>
      <w:r w:rsidRPr="00E075F0">
        <w:t xml:space="preserve">План </w:t>
      </w:r>
    </w:p>
    <w:p w:rsidR="00DA334C" w:rsidRPr="008B03D9" w:rsidRDefault="00DA334C" w:rsidP="00F3669E">
      <w:pPr>
        <w:pStyle w:val="a5"/>
      </w:pPr>
      <w:r w:rsidRPr="008B03D9">
        <w:t>основных</w:t>
      </w:r>
      <w:r>
        <w:t xml:space="preserve"> </w:t>
      </w:r>
      <w:r w:rsidRPr="008B03D9">
        <w:t>мероприятий</w:t>
      </w:r>
      <w:r>
        <w:t xml:space="preserve"> </w:t>
      </w:r>
      <w:r w:rsidRPr="008B03D9">
        <w:t xml:space="preserve">Комитета по образованию </w:t>
      </w:r>
    </w:p>
    <w:p w:rsidR="00DA334C" w:rsidRPr="008B03D9" w:rsidRDefault="00DA334C" w:rsidP="00F3669E">
      <w:pPr>
        <w:pStyle w:val="a5"/>
      </w:pPr>
      <w:r w:rsidRPr="008B03D9">
        <w:t xml:space="preserve">администрации муниципального образования «Всеволожский муниципальный район» Ленинградской области </w:t>
      </w:r>
    </w:p>
    <w:p w:rsidR="00DA334C" w:rsidRDefault="00DA334C" w:rsidP="00F3669E">
      <w:pPr>
        <w:pStyle w:val="a5"/>
      </w:pPr>
      <w:r>
        <w:t xml:space="preserve">на январь </w:t>
      </w:r>
      <w:r w:rsidRPr="008B03D9">
        <w:t>20</w:t>
      </w:r>
      <w:r>
        <w:t>23</w:t>
      </w:r>
      <w:r w:rsidRPr="008B03D9">
        <w:t xml:space="preserve"> года</w:t>
      </w:r>
    </w:p>
    <w:p w:rsidR="00E038BF" w:rsidRDefault="00E038BF" w:rsidP="00F3669E">
      <w:pPr>
        <w:pStyle w:val="a5"/>
      </w:pPr>
    </w:p>
    <w:p w:rsidR="00F3669E" w:rsidRDefault="00F3669E" w:rsidP="00F3669E">
      <w:pPr>
        <w:pStyle w:val="a5"/>
      </w:pPr>
    </w:p>
    <w:tbl>
      <w:tblPr>
        <w:tblW w:w="133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5529"/>
        <w:gridCol w:w="2268"/>
        <w:gridCol w:w="2842"/>
      </w:tblGrid>
      <w:tr w:rsidR="00DA334C" w:rsidRPr="008B03D9" w:rsidTr="00DA334C">
        <w:trPr>
          <w:gridAfter w:val="1"/>
          <w:wAfter w:w="2842" w:type="dxa"/>
        </w:trPr>
        <w:tc>
          <w:tcPr>
            <w:tcW w:w="709" w:type="dxa"/>
            <w:vAlign w:val="center"/>
          </w:tcPr>
          <w:p w:rsidR="00DA334C" w:rsidRPr="003B2B33" w:rsidRDefault="00DA334C" w:rsidP="00F3669E">
            <w:pPr>
              <w:pStyle w:val="a9"/>
              <w:rPr>
                <w:rFonts w:eastAsia="Times New Roman"/>
              </w:rPr>
            </w:pPr>
            <w:proofErr w:type="gramStart"/>
            <w:r w:rsidRPr="003B2B33">
              <w:rPr>
                <w:rFonts w:eastAsia="Times New Roman"/>
              </w:rPr>
              <w:t>п</w:t>
            </w:r>
            <w:proofErr w:type="gramEnd"/>
            <w:r w:rsidRPr="003B2B33">
              <w:rPr>
                <w:rFonts w:eastAsia="Times New Roman"/>
              </w:rPr>
              <w:t>/п</w:t>
            </w:r>
          </w:p>
        </w:tc>
        <w:tc>
          <w:tcPr>
            <w:tcW w:w="1985" w:type="dxa"/>
            <w:vAlign w:val="center"/>
          </w:tcPr>
          <w:p w:rsidR="00DA334C" w:rsidRPr="003B2B33" w:rsidRDefault="00DA334C" w:rsidP="00F3669E">
            <w:pPr>
              <w:pStyle w:val="a9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Дата, время</w:t>
            </w:r>
          </w:p>
          <w:p w:rsidR="00DA334C" w:rsidRPr="003B2B33" w:rsidRDefault="00DA334C" w:rsidP="00F3669E">
            <w:pPr>
              <w:pStyle w:val="a9"/>
              <w:rPr>
                <w:rFonts w:eastAsia="Times New Roman"/>
              </w:rPr>
            </w:pPr>
          </w:p>
        </w:tc>
        <w:tc>
          <w:tcPr>
            <w:tcW w:w="5529" w:type="dxa"/>
            <w:vAlign w:val="center"/>
          </w:tcPr>
          <w:p w:rsidR="00DA334C" w:rsidRPr="003B2B33" w:rsidRDefault="00DA334C" w:rsidP="00F3669E">
            <w:pPr>
              <w:pStyle w:val="a9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Мероприяти</w:t>
            </w:r>
            <w:r>
              <w:rPr>
                <w:rFonts w:eastAsia="Times New Roman"/>
              </w:rPr>
              <w:t xml:space="preserve">е, </w:t>
            </w:r>
            <w:r w:rsidRPr="000B614D">
              <w:rPr>
                <w:rFonts w:eastAsia="Times New Roman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DA334C" w:rsidRPr="003B2B33" w:rsidRDefault="00DA334C" w:rsidP="00F3669E">
            <w:pPr>
              <w:pStyle w:val="a9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Ответственные</w:t>
            </w:r>
          </w:p>
        </w:tc>
      </w:tr>
      <w:tr w:rsidR="00DA334C" w:rsidRPr="008B03D9" w:rsidTr="00DA334C">
        <w:trPr>
          <w:gridAfter w:val="1"/>
          <w:wAfter w:w="2842" w:type="dxa"/>
        </w:trPr>
        <w:tc>
          <w:tcPr>
            <w:tcW w:w="10491" w:type="dxa"/>
            <w:gridSpan w:val="4"/>
          </w:tcPr>
          <w:p w:rsidR="00DA334C" w:rsidRPr="003B2B33" w:rsidRDefault="00DA334C" w:rsidP="00F3669E">
            <w:pPr>
              <w:pStyle w:val="a5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11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f"/>
            </w:pPr>
            <w:r>
              <w:t>09.01.2023</w:t>
            </w:r>
          </w:p>
          <w:p w:rsidR="00DA334C" w:rsidRPr="00B54025" w:rsidRDefault="00DA334C" w:rsidP="00F3669E">
            <w:pPr>
              <w:pStyle w:val="af"/>
            </w:pPr>
            <w:r>
              <w:t>09.30</w:t>
            </w:r>
          </w:p>
        </w:tc>
        <w:tc>
          <w:tcPr>
            <w:tcW w:w="5529" w:type="dxa"/>
          </w:tcPr>
          <w:p w:rsidR="00DA334C" w:rsidRPr="000B614D" w:rsidRDefault="00DA334C" w:rsidP="00F3669E">
            <w:pPr>
              <w:pStyle w:val="a7"/>
              <w:rPr>
                <w:rStyle w:val="a3"/>
                <w:b w:val="0"/>
              </w:rPr>
            </w:pPr>
            <w:r w:rsidRPr="000B614D">
              <w:rPr>
                <w:rStyle w:val="a3"/>
                <w:b w:val="0"/>
              </w:rPr>
              <w:t>О результатах ведомственного контроля в </w:t>
            </w:r>
            <w:r>
              <w:rPr>
                <w:rStyle w:val="a3"/>
                <w:b w:val="0"/>
              </w:rPr>
              <w:t>дека</w:t>
            </w:r>
            <w:r w:rsidRPr="000B614D">
              <w:rPr>
                <w:rStyle w:val="a3"/>
                <w:b w:val="0"/>
              </w:rPr>
              <w:t>бре 202</w:t>
            </w:r>
            <w:r w:rsidR="002F6174">
              <w:rPr>
                <w:rStyle w:val="a3"/>
                <w:b w:val="0"/>
              </w:rPr>
              <w:t>2</w:t>
            </w:r>
            <w:r w:rsidRPr="000B614D">
              <w:rPr>
                <w:rStyle w:val="a3"/>
                <w:b w:val="0"/>
              </w:rPr>
              <w:t xml:space="preserve"> года.</w:t>
            </w:r>
          </w:p>
          <w:p w:rsidR="00DA334C" w:rsidRPr="002441ED" w:rsidRDefault="00DA334C" w:rsidP="00F3669E">
            <w:pPr>
              <w:pStyle w:val="af1"/>
            </w:pPr>
          </w:p>
          <w:p w:rsidR="00DA334C" w:rsidRDefault="00DA334C" w:rsidP="00F3669E">
            <w:pPr>
              <w:pStyle w:val="af1"/>
            </w:pPr>
          </w:p>
          <w:p w:rsidR="00462036" w:rsidRDefault="00462036" w:rsidP="00F3669E">
            <w:pPr>
              <w:pStyle w:val="af1"/>
            </w:pPr>
            <w:r w:rsidRPr="00462036">
              <w:t>Анализ результатов репетиционного собеседования по русскому языку для обучающихся 9-х классов.</w:t>
            </w:r>
          </w:p>
          <w:p w:rsidR="00DA334C" w:rsidRPr="0060257E" w:rsidRDefault="00DA334C" w:rsidP="00F3669E">
            <w:pPr>
              <w:pStyle w:val="af1"/>
              <w:rPr>
                <w:rStyle w:val="a3"/>
                <w:b w:val="0"/>
                <w:bCs w:val="0"/>
              </w:rPr>
            </w:pPr>
            <w:r w:rsidRPr="00AB2C0B">
              <w:t>Анализ результатов репетиционного экзамена по математике базового уровня по материалам единого государственного экзамена для обучающихся 11 (12) классов</w:t>
            </w:r>
            <w:r w:rsidRPr="0060257E">
              <w:rPr>
                <w:rStyle w:val="a3"/>
                <w:b w:val="0"/>
                <w:bCs w:val="0"/>
              </w:rPr>
              <w:t>.</w:t>
            </w:r>
          </w:p>
          <w:p w:rsidR="00DA334C" w:rsidRPr="0060257E" w:rsidRDefault="00DA334C" w:rsidP="00F3669E">
            <w:pPr>
              <w:pStyle w:val="af7"/>
              <w:rPr>
                <w:color w:val="FF0000"/>
              </w:rPr>
            </w:pPr>
            <w:r w:rsidRPr="0060257E">
              <w:t>Комитет по образованию</w:t>
            </w:r>
          </w:p>
        </w:tc>
        <w:tc>
          <w:tcPr>
            <w:tcW w:w="2268" w:type="dxa"/>
          </w:tcPr>
          <w:p w:rsidR="00DA334C" w:rsidRPr="005B66F7" w:rsidRDefault="00DA334C" w:rsidP="00F3669E">
            <w:pPr>
              <w:pStyle w:val="a7"/>
            </w:pPr>
            <w:r w:rsidRPr="005B66F7">
              <w:t>Специалисты Комитета по</w:t>
            </w:r>
            <w:r>
              <w:t> </w:t>
            </w:r>
            <w:r w:rsidRPr="005B66F7">
              <w:t>образованию, Н.Н. Терешкова</w:t>
            </w:r>
          </w:p>
          <w:p w:rsidR="00462036" w:rsidRDefault="00462036" w:rsidP="00F3669E">
            <w:pPr>
              <w:pStyle w:val="a7"/>
            </w:pPr>
            <w:r>
              <w:t>А.А. Сергеева</w:t>
            </w:r>
          </w:p>
          <w:p w:rsidR="00462036" w:rsidRDefault="00462036" w:rsidP="00F3669E">
            <w:pPr>
              <w:pStyle w:val="a7"/>
            </w:pPr>
          </w:p>
          <w:p w:rsidR="00462036" w:rsidRDefault="00462036" w:rsidP="00F3669E">
            <w:pPr>
              <w:pStyle w:val="a7"/>
            </w:pPr>
          </w:p>
          <w:p w:rsidR="00DA334C" w:rsidRPr="00BC4CC7" w:rsidRDefault="00DA334C" w:rsidP="00F3669E">
            <w:pPr>
              <w:pStyle w:val="a7"/>
            </w:pPr>
            <w:r>
              <w:t>Н</w:t>
            </w:r>
            <w:r w:rsidRPr="00BC4CC7">
              <w:t>.О. Калиниченко</w:t>
            </w:r>
          </w:p>
          <w:p w:rsidR="00DA334C" w:rsidRPr="0060257E" w:rsidRDefault="00DA334C" w:rsidP="00F3669E">
            <w:pPr>
              <w:pStyle w:val="af1"/>
              <w:rPr>
                <w:color w:val="FF0000"/>
              </w:rPr>
            </w:pP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11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DA334C" w:rsidRPr="00DA334C" w:rsidRDefault="00DA334C" w:rsidP="00F3669E">
            <w:pPr>
              <w:pStyle w:val="af"/>
            </w:pPr>
            <w:r w:rsidRPr="00DA334C">
              <w:t>16.01.2023</w:t>
            </w:r>
          </w:p>
          <w:p w:rsidR="00DA334C" w:rsidRPr="00DA334C" w:rsidRDefault="00DA334C" w:rsidP="00F3669E">
            <w:pPr>
              <w:pStyle w:val="af"/>
            </w:pPr>
            <w:r w:rsidRPr="00DA334C">
              <w:t>09.30</w:t>
            </w:r>
          </w:p>
        </w:tc>
        <w:tc>
          <w:tcPr>
            <w:tcW w:w="5529" w:type="dxa"/>
          </w:tcPr>
          <w:p w:rsidR="00DA334C" w:rsidRPr="00DA334C" w:rsidRDefault="00DA334C" w:rsidP="00F3669E">
            <w:pPr>
              <w:pStyle w:val="af3"/>
              <w:rPr>
                <w:rStyle w:val="a3"/>
                <w:b w:val="0"/>
                <w:bCs w:val="0"/>
                <w:i w:val="0"/>
              </w:rPr>
            </w:pPr>
            <w:r w:rsidRPr="00DA334C">
              <w:rPr>
                <w:rStyle w:val="a3"/>
                <w:b w:val="0"/>
                <w:bCs w:val="0"/>
                <w:i w:val="0"/>
              </w:rPr>
              <w:t xml:space="preserve"> О результатах комплексной проверки администрации МДОУ «ДСКВ №62»                      д. </w:t>
            </w:r>
            <w:proofErr w:type="gramStart"/>
            <w:r w:rsidRPr="00DA334C">
              <w:rPr>
                <w:rStyle w:val="a3"/>
                <w:b w:val="0"/>
                <w:bCs w:val="0"/>
                <w:i w:val="0"/>
              </w:rPr>
              <w:t>Старая</w:t>
            </w:r>
            <w:proofErr w:type="gramEnd"/>
            <w:r w:rsidRPr="00DA334C">
              <w:rPr>
                <w:rStyle w:val="a3"/>
                <w:b w:val="0"/>
                <w:bCs w:val="0"/>
                <w:i w:val="0"/>
              </w:rPr>
              <w:t>.</w:t>
            </w:r>
          </w:p>
          <w:p w:rsidR="00DA334C" w:rsidRDefault="00DA334C" w:rsidP="00F3669E">
            <w:pPr>
              <w:pStyle w:val="af3"/>
              <w:rPr>
                <w:rStyle w:val="a3"/>
                <w:b w:val="0"/>
                <w:bCs w:val="0"/>
                <w:i w:val="0"/>
              </w:rPr>
            </w:pPr>
            <w:r w:rsidRPr="00DA334C">
              <w:rPr>
                <w:rStyle w:val="a3"/>
                <w:b w:val="0"/>
                <w:bCs w:val="0"/>
                <w:i w:val="0"/>
              </w:rPr>
              <w:t xml:space="preserve">О ходе реализации мероприятий по созданию в 2023 году школьного </w:t>
            </w:r>
            <w:proofErr w:type="spellStart"/>
            <w:r w:rsidRPr="00DA334C">
              <w:rPr>
                <w:rStyle w:val="a3"/>
                <w:b w:val="0"/>
                <w:bCs w:val="0"/>
                <w:i w:val="0"/>
              </w:rPr>
              <w:t>Кванториума</w:t>
            </w:r>
            <w:proofErr w:type="spellEnd"/>
            <w:r w:rsidRPr="00DA334C">
              <w:rPr>
                <w:rStyle w:val="a3"/>
                <w:b w:val="0"/>
                <w:bCs w:val="0"/>
                <w:i w:val="0"/>
              </w:rPr>
              <w:t xml:space="preserve"> (МОБУ «</w:t>
            </w:r>
            <w:proofErr w:type="spellStart"/>
            <w:r w:rsidRPr="00DA334C">
              <w:rPr>
                <w:rStyle w:val="a3"/>
                <w:b w:val="0"/>
                <w:bCs w:val="0"/>
                <w:i w:val="0"/>
              </w:rPr>
              <w:t>Муринская</w:t>
            </w:r>
            <w:proofErr w:type="spellEnd"/>
            <w:r w:rsidRPr="00DA334C">
              <w:rPr>
                <w:rStyle w:val="a3"/>
                <w:b w:val="0"/>
                <w:bCs w:val="0"/>
                <w:i w:val="0"/>
              </w:rPr>
              <w:t xml:space="preserve"> СОШ №3»), центра образования «Точка роста» (МОУ «</w:t>
            </w:r>
            <w:proofErr w:type="spellStart"/>
            <w:r w:rsidRPr="00DA334C">
              <w:rPr>
                <w:rStyle w:val="a3"/>
                <w:b w:val="0"/>
                <w:bCs w:val="0"/>
                <w:i w:val="0"/>
              </w:rPr>
              <w:t>Щегловская</w:t>
            </w:r>
            <w:proofErr w:type="spellEnd"/>
            <w:r w:rsidRPr="00DA334C">
              <w:rPr>
                <w:rStyle w:val="a3"/>
                <w:b w:val="0"/>
                <w:bCs w:val="0"/>
                <w:i w:val="0"/>
              </w:rPr>
              <w:t xml:space="preserve"> СОШ»).</w:t>
            </w:r>
          </w:p>
          <w:p w:rsidR="00DA334C" w:rsidRPr="00DA334C" w:rsidRDefault="00DA334C" w:rsidP="00F3669E">
            <w:pPr>
              <w:pStyle w:val="af3"/>
              <w:rPr>
                <w:rStyle w:val="a3"/>
                <w:b w:val="0"/>
                <w:bCs w:val="0"/>
                <w:i w:val="0"/>
              </w:rPr>
            </w:pPr>
            <w:r w:rsidRPr="0060257E">
              <w:t>Комитет по образованию</w:t>
            </w:r>
          </w:p>
        </w:tc>
        <w:tc>
          <w:tcPr>
            <w:tcW w:w="2268" w:type="dxa"/>
          </w:tcPr>
          <w:p w:rsidR="00DA334C" w:rsidRPr="00DA334C" w:rsidRDefault="00DA334C" w:rsidP="00F3669E">
            <w:pPr>
              <w:pStyle w:val="a7"/>
            </w:pPr>
            <w:r w:rsidRPr="00DA334C">
              <w:t xml:space="preserve"> А.Г. Горбачева</w:t>
            </w:r>
          </w:p>
          <w:p w:rsidR="00DA334C" w:rsidRDefault="00DA334C" w:rsidP="00F3669E">
            <w:pPr>
              <w:pStyle w:val="a7"/>
            </w:pPr>
          </w:p>
          <w:p w:rsidR="00DA334C" w:rsidRDefault="00DA334C" w:rsidP="00F3669E">
            <w:pPr>
              <w:pStyle w:val="a7"/>
            </w:pPr>
          </w:p>
          <w:p w:rsidR="00DA334C" w:rsidRPr="00DA334C" w:rsidRDefault="00DA334C" w:rsidP="00F3669E">
            <w:pPr>
              <w:pStyle w:val="a7"/>
            </w:pPr>
            <w:r w:rsidRPr="00DA334C">
              <w:t>Е.Г. Чурикова</w:t>
            </w:r>
          </w:p>
          <w:p w:rsidR="00DA334C" w:rsidRPr="00DA334C" w:rsidRDefault="00DA334C" w:rsidP="00F3669E">
            <w:pPr>
              <w:pStyle w:val="a7"/>
            </w:pPr>
            <w:r w:rsidRPr="00DA334C">
              <w:t>Л.Г. Соломахина</w:t>
            </w:r>
          </w:p>
          <w:p w:rsidR="00DA334C" w:rsidRPr="00DA334C" w:rsidRDefault="00DA334C" w:rsidP="00F3669E">
            <w:pPr>
              <w:pStyle w:val="a7"/>
            </w:pPr>
            <w:r w:rsidRPr="00DA334C">
              <w:t xml:space="preserve">И.В. </w:t>
            </w:r>
            <w:proofErr w:type="spellStart"/>
            <w:r w:rsidRPr="00DA334C">
              <w:t>Лавренчук</w:t>
            </w:r>
            <w:proofErr w:type="spellEnd"/>
          </w:p>
          <w:p w:rsidR="00DA334C" w:rsidRPr="00DA334C" w:rsidRDefault="00DA334C" w:rsidP="00F3669E">
            <w:pPr>
              <w:pStyle w:val="a7"/>
            </w:pPr>
            <w:r w:rsidRPr="00DA334C">
              <w:t xml:space="preserve">Д.О. </w:t>
            </w:r>
            <w:proofErr w:type="spellStart"/>
            <w:r w:rsidRPr="00DA334C">
              <w:t>Делло</w:t>
            </w:r>
            <w:proofErr w:type="spellEnd"/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11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f"/>
            </w:pPr>
            <w:r>
              <w:t>23.01.2023</w:t>
            </w:r>
          </w:p>
          <w:p w:rsidR="00DA334C" w:rsidRPr="00B54025" w:rsidRDefault="00DA334C" w:rsidP="00F3669E">
            <w:pPr>
              <w:pStyle w:val="af"/>
            </w:pPr>
            <w:r>
              <w:t>09.30</w:t>
            </w:r>
          </w:p>
        </w:tc>
        <w:tc>
          <w:tcPr>
            <w:tcW w:w="5529" w:type="dxa"/>
          </w:tcPr>
          <w:p w:rsidR="00DA334C" w:rsidRPr="00B41D54" w:rsidRDefault="00DA334C" w:rsidP="00F3669E">
            <w:pPr>
              <w:pStyle w:val="af1"/>
              <w:rPr>
                <w:rStyle w:val="a3"/>
                <w:b w:val="0"/>
                <w:bCs w:val="0"/>
              </w:rPr>
            </w:pPr>
            <w:r w:rsidRPr="00B41D54">
              <w:rPr>
                <w:rStyle w:val="a3"/>
                <w:b w:val="0"/>
                <w:bCs w:val="0"/>
              </w:rPr>
              <w:t>Результаты академических достижений обучающихся по итогам первого полугодия.</w:t>
            </w:r>
          </w:p>
          <w:p w:rsidR="00DA334C" w:rsidRPr="00B41D54" w:rsidRDefault="00DA334C" w:rsidP="00F3669E">
            <w:pPr>
              <w:pStyle w:val="af1"/>
              <w:rPr>
                <w:rStyle w:val="a3"/>
                <w:b w:val="0"/>
                <w:bCs w:val="0"/>
              </w:rPr>
            </w:pPr>
            <w:r w:rsidRPr="00B41D54">
              <w:rPr>
                <w:rStyle w:val="a3"/>
                <w:b w:val="0"/>
                <w:bCs w:val="0"/>
              </w:rPr>
              <w:t>Анализ результатов мониторинга по вопросу деятельности администрации учреждени</w:t>
            </w:r>
            <w:r>
              <w:rPr>
                <w:rStyle w:val="a3"/>
                <w:b w:val="0"/>
                <w:bCs w:val="0"/>
              </w:rPr>
              <w:t>й</w:t>
            </w:r>
            <w:r w:rsidRPr="00B41D54">
              <w:rPr>
                <w:rStyle w:val="a3"/>
                <w:b w:val="0"/>
                <w:bCs w:val="0"/>
              </w:rPr>
              <w:t xml:space="preserve"> с</w:t>
            </w:r>
            <w:r>
              <w:rPr>
                <w:rStyle w:val="a3"/>
                <w:b w:val="0"/>
                <w:bCs w:val="0"/>
              </w:rPr>
              <w:t> </w:t>
            </w:r>
            <w:r w:rsidRPr="00B41D54">
              <w:rPr>
                <w:rStyle w:val="a3"/>
                <w:b w:val="0"/>
                <w:bCs w:val="0"/>
              </w:rPr>
              <w:t>целью соблюдения объективности выдачи аттестатов о среднем общем образовании с</w:t>
            </w:r>
            <w:r>
              <w:rPr>
                <w:rStyle w:val="a3"/>
                <w:b w:val="0"/>
                <w:bCs w:val="0"/>
              </w:rPr>
              <w:t> </w:t>
            </w:r>
            <w:r w:rsidRPr="00B41D54">
              <w:rPr>
                <w:rStyle w:val="a3"/>
                <w:b w:val="0"/>
                <w:bCs w:val="0"/>
              </w:rPr>
              <w:t>отличием и медали «За особые успехи в</w:t>
            </w:r>
            <w:r>
              <w:rPr>
                <w:rStyle w:val="a3"/>
                <w:b w:val="0"/>
                <w:bCs w:val="0"/>
              </w:rPr>
              <w:t> </w:t>
            </w:r>
            <w:r w:rsidRPr="00B41D54">
              <w:rPr>
                <w:rStyle w:val="a3"/>
                <w:b w:val="0"/>
                <w:bCs w:val="0"/>
              </w:rPr>
              <w:t>учении» в 2023 году</w:t>
            </w:r>
            <w:r>
              <w:rPr>
                <w:rStyle w:val="a3"/>
                <w:b w:val="0"/>
                <w:bCs w:val="0"/>
              </w:rPr>
              <w:t>.</w:t>
            </w:r>
            <w:r w:rsidRPr="00B41D54">
              <w:rPr>
                <w:rStyle w:val="a3"/>
                <w:b w:val="0"/>
                <w:bCs w:val="0"/>
              </w:rPr>
              <w:t xml:space="preserve"> </w:t>
            </w:r>
          </w:p>
          <w:p w:rsidR="00DA334C" w:rsidRPr="00B41D54" w:rsidRDefault="00DA334C" w:rsidP="00F3669E">
            <w:pPr>
              <w:pStyle w:val="af7"/>
              <w:rPr>
                <w:rStyle w:val="a3"/>
                <w:b w:val="0"/>
                <w:bCs w:val="0"/>
              </w:rPr>
            </w:pPr>
            <w:r w:rsidRPr="00B41D54">
              <w:t>Комитет по образованию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f1"/>
            </w:pPr>
            <w:r>
              <w:t>А.А. Сергеева</w:t>
            </w:r>
          </w:p>
          <w:p w:rsidR="00DA334C" w:rsidRDefault="00DA334C" w:rsidP="00F3669E">
            <w:pPr>
              <w:pStyle w:val="af1"/>
            </w:pPr>
          </w:p>
          <w:p w:rsidR="00DA334C" w:rsidRPr="005D0908" w:rsidRDefault="00DA334C" w:rsidP="00F3669E">
            <w:pPr>
              <w:pStyle w:val="af1"/>
            </w:pPr>
            <w:r>
              <w:t>С.Н. Михайло</w:t>
            </w:r>
          </w:p>
          <w:p w:rsidR="00DA334C" w:rsidRPr="005D0908" w:rsidRDefault="00DA334C" w:rsidP="00F3669E">
            <w:pPr>
              <w:pStyle w:val="a7"/>
            </w:pP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11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f"/>
            </w:pPr>
            <w:r>
              <w:t>30.01.2023</w:t>
            </w:r>
          </w:p>
          <w:p w:rsidR="00DA334C" w:rsidRDefault="00DA334C" w:rsidP="00F3669E">
            <w:pPr>
              <w:pStyle w:val="af"/>
            </w:pPr>
            <w:r>
              <w:t>09.30</w:t>
            </w:r>
          </w:p>
        </w:tc>
        <w:tc>
          <w:tcPr>
            <w:tcW w:w="5529" w:type="dxa"/>
          </w:tcPr>
          <w:p w:rsidR="00DA334C" w:rsidRDefault="00DA334C" w:rsidP="00F3669E">
            <w:pPr>
              <w:pStyle w:val="af1"/>
            </w:pPr>
            <w:r>
              <w:t>О разработке муниципальных механизмов управления качеством образования по направлениям: самоопределение и профессиональная ориентаци</w:t>
            </w:r>
            <w:r w:rsidR="00F3669E">
              <w:t>я</w:t>
            </w:r>
            <w:r>
              <w:t xml:space="preserve"> обучающихся; профилактика деструктивного поведения обучающихся. </w:t>
            </w:r>
          </w:p>
          <w:p w:rsidR="00DA334C" w:rsidRPr="00665319" w:rsidRDefault="00DA334C" w:rsidP="00F3669E">
            <w:pPr>
              <w:pStyle w:val="af7"/>
              <w:rPr>
                <w:rStyle w:val="a3"/>
                <w:b w:val="0"/>
                <w:bCs w:val="0"/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7"/>
            </w:pPr>
            <w:r>
              <w:t>Е.Г. Чурикова</w:t>
            </w:r>
          </w:p>
          <w:p w:rsidR="00DA334C" w:rsidRDefault="00DA334C" w:rsidP="00F3669E">
            <w:pPr>
              <w:pStyle w:val="a7"/>
            </w:pPr>
            <w:r>
              <w:t>Т.В. Мальцева</w:t>
            </w:r>
          </w:p>
          <w:p w:rsidR="00DA334C" w:rsidRDefault="00DA334C" w:rsidP="00F3669E">
            <w:pPr>
              <w:pStyle w:val="a7"/>
            </w:pPr>
            <w:r>
              <w:t>С.Н. Михайло</w:t>
            </w:r>
          </w:p>
          <w:p w:rsidR="00DA334C" w:rsidRPr="0023763D" w:rsidRDefault="00DA334C" w:rsidP="00F3669E">
            <w:pPr>
              <w:pStyle w:val="af1"/>
            </w:pP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DA334C" w:rsidRPr="00F02C6D" w:rsidRDefault="00DA334C" w:rsidP="00F3669E">
            <w:pPr>
              <w:pStyle w:val="a5"/>
              <w:rPr>
                <w:color w:val="FF0000"/>
              </w:rPr>
            </w:pPr>
            <w:r>
              <w:lastRenderedPageBreak/>
              <w:t>Заседания, комиссии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21"/>
              </w:numPr>
              <w:ind w:left="36" w:hanging="36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17.01.2023</w:t>
            </w:r>
          </w:p>
          <w:p w:rsidR="00DA334C" w:rsidRDefault="00DA334C" w:rsidP="00F3669E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DA334C" w:rsidRDefault="00DA334C" w:rsidP="00F3669E">
            <w:pPr>
              <w:pStyle w:val="af"/>
            </w:pPr>
          </w:p>
        </w:tc>
        <w:tc>
          <w:tcPr>
            <w:tcW w:w="5529" w:type="dxa"/>
          </w:tcPr>
          <w:p w:rsidR="00DA334C" w:rsidRDefault="00DA334C" w:rsidP="00F3669E">
            <w:pPr>
              <w:pStyle w:val="af1"/>
            </w:pPr>
            <w:r w:rsidRPr="00E17806">
              <w:rPr>
                <w:rStyle w:val="a3"/>
                <w:b w:val="0"/>
                <w:bCs w:val="0"/>
              </w:rPr>
              <w:t xml:space="preserve">Заседание </w:t>
            </w:r>
            <w:r w:rsidRPr="00E17806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DA334C" w:rsidRDefault="00DA334C" w:rsidP="00F3669E">
            <w:pPr>
              <w:pStyle w:val="af3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f1"/>
            </w:pPr>
            <w:r>
              <w:t>Я.А. Смирнова</w:t>
            </w:r>
          </w:p>
          <w:p w:rsidR="00DA334C" w:rsidRDefault="00DA334C" w:rsidP="00F3669E">
            <w:pPr>
              <w:pStyle w:val="af1"/>
            </w:pPr>
            <w:r>
              <w:t>О.А. Михайлова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21"/>
              </w:numPr>
              <w:ind w:left="36" w:hanging="36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23.01.2023</w:t>
            </w:r>
          </w:p>
          <w:p w:rsidR="00DA334C" w:rsidRDefault="00DA334C" w:rsidP="00F3669E">
            <w:pPr>
              <w:pStyle w:val="a9"/>
            </w:pPr>
            <w:r>
              <w:rPr>
                <w:rFonts w:eastAsia="Times New Roman"/>
              </w:rPr>
              <w:t>11.00</w:t>
            </w:r>
          </w:p>
        </w:tc>
        <w:tc>
          <w:tcPr>
            <w:tcW w:w="5529" w:type="dxa"/>
          </w:tcPr>
          <w:p w:rsidR="00DA334C" w:rsidRDefault="00DA334C" w:rsidP="00F3669E">
            <w:pPr>
              <w:pStyle w:val="af1"/>
            </w:pPr>
            <w:r w:rsidRPr="00BB5C20">
              <w:rPr>
                <w:rStyle w:val="a3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  <w:r w:rsidRPr="00BB5C20">
              <w:t xml:space="preserve"> </w:t>
            </w:r>
          </w:p>
          <w:p w:rsidR="00DA334C" w:rsidRPr="00BB5C20" w:rsidRDefault="00DA334C" w:rsidP="00F3669E">
            <w:pPr>
              <w:pStyle w:val="af3"/>
              <w:rPr>
                <w:rStyle w:val="a3"/>
                <w:b w:val="0"/>
                <w:bCs w:val="0"/>
              </w:rPr>
            </w:pPr>
            <w:r>
              <w:t>Комитет по образованию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f1"/>
            </w:pPr>
            <w:r>
              <w:t>Е.Г. Чурикова</w:t>
            </w:r>
          </w:p>
          <w:p w:rsidR="00DA334C" w:rsidRDefault="00DA334C" w:rsidP="00F3669E">
            <w:pPr>
              <w:pStyle w:val="af1"/>
            </w:pPr>
            <w:r>
              <w:t>Члены Комиссии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21"/>
              </w:numPr>
              <w:ind w:left="36" w:hanging="36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27.01.2023</w:t>
            </w:r>
          </w:p>
          <w:p w:rsidR="00DA334C" w:rsidRDefault="00DA334C" w:rsidP="00F3669E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</w:tc>
        <w:tc>
          <w:tcPr>
            <w:tcW w:w="5529" w:type="dxa"/>
          </w:tcPr>
          <w:p w:rsidR="00DA334C" w:rsidRDefault="00DA334C" w:rsidP="00F3669E">
            <w:pPr>
              <w:pStyle w:val="af1"/>
            </w:pPr>
            <w:r>
              <w:t xml:space="preserve">Заседание комиссии по аттестации руководящих работников ОУ. </w:t>
            </w:r>
          </w:p>
          <w:p w:rsidR="00DA334C" w:rsidRPr="00A910D6" w:rsidRDefault="00DA334C" w:rsidP="00F3669E">
            <w:pPr>
              <w:pStyle w:val="af3"/>
            </w:pPr>
            <w:r w:rsidRPr="00A910D6">
              <w:t>МУ «ВРМЦ»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f1"/>
            </w:pPr>
            <w:r>
              <w:t>Я.А. Смирнова</w:t>
            </w:r>
          </w:p>
          <w:p w:rsidR="00DA334C" w:rsidRDefault="00DA334C" w:rsidP="00F3669E">
            <w:pPr>
              <w:pStyle w:val="af1"/>
            </w:pPr>
            <w:r>
              <w:t>Н.Н. Терешкова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DA334C" w:rsidRPr="00FA1014" w:rsidRDefault="00DA334C" w:rsidP="00F3669E">
            <w:pPr>
              <w:pStyle w:val="a5"/>
              <w:rPr>
                <w:rFonts w:eastAsia="Times New Roman"/>
              </w:rPr>
            </w:pPr>
            <w:r>
              <w:t>Совещания управленческих кадров</w:t>
            </w:r>
          </w:p>
        </w:tc>
      </w:tr>
      <w:tr w:rsidR="00DA334C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DA334C" w:rsidRPr="00F92CDC" w:rsidRDefault="00DA334C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DA334C" w:rsidRDefault="00DA334C" w:rsidP="00F3669E">
            <w:pPr>
              <w:pStyle w:val="af"/>
            </w:pPr>
            <w:r>
              <w:t>еженедельно по средам</w:t>
            </w:r>
          </w:p>
          <w:p w:rsidR="00DA334C" w:rsidRPr="00A910D6" w:rsidRDefault="00DA334C" w:rsidP="00F3669E">
            <w:pPr>
              <w:pStyle w:val="af"/>
            </w:pPr>
            <w:r>
              <w:t>09.30</w:t>
            </w:r>
          </w:p>
        </w:tc>
        <w:tc>
          <w:tcPr>
            <w:tcW w:w="5529" w:type="dxa"/>
          </w:tcPr>
          <w:p w:rsidR="00DA334C" w:rsidRPr="005E0DA0" w:rsidRDefault="00DA334C" w:rsidP="00F3669E">
            <w:pPr>
              <w:pStyle w:val="a7"/>
            </w:pPr>
            <w:r>
              <w:t>Оперативное</w:t>
            </w:r>
            <w:r w:rsidRPr="005E0DA0">
              <w:t xml:space="preserve"> совещание при председателе Комитета по образованию по текущим вопросам деятельности</w:t>
            </w:r>
            <w:r>
              <w:t>.</w:t>
            </w:r>
          </w:p>
          <w:p w:rsidR="00DA334C" w:rsidRDefault="00DA334C" w:rsidP="00F3669E">
            <w:pPr>
              <w:pStyle w:val="a7"/>
              <w:rPr>
                <w:rStyle w:val="a3"/>
                <w:b w:val="0"/>
              </w:rPr>
            </w:pPr>
            <w:r>
              <w:rPr>
                <w:i/>
              </w:rPr>
              <w:t>Комитет по образованию</w:t>
            </w:r>
          </w:p>
        </w:tc>
        <w:tc>
          <w:tcPr>
            <w:tcW w:w="2268" w:type="dxa"/>
          </w:tcPr>
          <w:p w:rsidR="00DA334C" w:rsidRDefault="00DA334C" w:rsidP="00F3669E">
            <w:pPr>
              <w:pStyle w:val="a7"/>
            </w:pPr>
            <w:r>
              <w:t>И.П. Федоренко</w:t>
            </w:r>
          </w:p>
          <w:p w:rsidR="00DA334C" w:rsidRDefault="00DA334C" w:rsidP="00F3669E">
            <w:pPr>
              <w:pStyle w:val="a7"/>
            </w:pPr>
            <w:r>
              <w:t>Члены совещания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1</w:t>
            </w:r>
            <w:r w:rsidR="009C4519">
              <w:rPr>
                <w:lang w:val="en-US"/>
              </w:rPr>
              <w:t>2</w:t>
            </w:r>
            <w:r w:rsidRPr="00F3669E">
              <w:t>.01.2023</w:t>
            </w:r>
          </w:p>
          <w:p w:rsidR="00F3669E" w:rsidRPr="00F3669E" w:rsidRDefault="00F3669E" w:rsidP="00F3669E">
            <w:pPr>
              <w:pStyle w:val="af"/>
            </w:pPr>
            <w:r w:rsidRPr="00F3669E">
              <w:t>12.00</w:t>
            </w:r>
          </w:p>
          <w:p w:rsidR="00F3669E" w:rsidRPr="00F3669E" w:rsidRDefault="00F3669E" w:rsidP="00F3669E">
            <w:pPr>
              <w:pStyle w:val="af"/>
              <w:rPr>
                <w:color w:val="4F81BD"/>
              </w:rPr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Совещание заместителей руководителей по воспитательной работе «Организация взаимодействия с родителями (законными представителями) в рамках реализации целевой программы наставничества».</w:t>
            </w:r>
          </w:p>
          <w:p w:rsidR="00F3669E" w:rsidRPr="00F3669E" w:rsidRDefault="00F3669E" w:rsidP="00F3669E">
            <w:pPr>
              <w:pStyle w:val="af1"/>
              <w:rPr>
                <w:i/>
              </w:rPr>
            </w:pPr>
            <w:r w:rsidRPr="00F3669E">
              <w:rPr>
                <w:i/>
              </w:rPr>
              <w:t xml:space="preserve">Музей обороны и блокады Ленинграда, </w:t>
            </w:r>
            <w:r w:rsidR="00A65920">
              <w:rPr>
                <w:i/>
              </w:rPr>
              <w:t xml:space="preserve">Санкт-Петербург, </w:t>
            </w:r>
            <w:r w:rsidRPr="00F3669E">
              <w:rPr>
                <w:i/>
              </w:rPr>
              <w:t>Соляной переулок, 9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Т.В. Мальцева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B41D54" w:rsidRDefault="00F3669E" w:rsidP="00F3669E">
            <w:pPr>
              <w:pStyle w:val="af"/>
            </w:pPr>
            <w:r w:rsidRPr="00B41D54">
              <w:t>17.01.2023</w:t>
            </w:r>
          </w:p>
          <w:p w:rsidR="00F3669E" w:rsidRPr="00B41D54" w:rsidRDefault="00F3669E" w:rsidP="00F3669E">
            <w:pPr>
              <w:pStyle w:val="af"/>
            </w:pPr>
            <w:r w:rsidRPr="00B41D54">
              <w:t>11.00</w:t>
            </w:r>
          </w:p>
          <w:p w:rsidR="00F3669E" w:rsidRPr="00B41D54" w:rsidRDefault="00F3669E" w:rsidP="00F3669E">
            <w:pPr>
              <w:pStyle w:val="a9"/>
              <w:rPr>
                <w:rFonts w:eastAsia="Times New Roman"/>
              </w:rPr>
            </w:pPr>
          </w:p>
        </w:tc>
        <w:tc>
          <w:tcPr>
            <w:tcW w:w="5529" w:type="dxa"/>
          </w:tcPr>
          <w:p w:rsidR="00F3669E" w:rsidRPr="00B41D54" w:rsidRDefault="00F3669E" w:rsidP="00F3669E">
            <w:pPr>
              <w:pStyle w:val="af1"/>
            </w:pPr>
            <w:r w:rsidRPr="00B41D54">
              <w:t>Совещание заместителей руководителей по</w:t>
            </w:r>
            <w:r>
              <w:t> </w:t>
            </w:r>
            <w:r w:rsidRPr="00B41D54">
              <w:t>учебно-воспитательной работе «</w:t>
            </w:r>
            <w:r>
              <w:t>Итоги первого полугодия 2022 -2023</w:t>
            </w:r>
            <w:r w:rsidRPr="00B41D54">
              <w:t xml:space="preserve"> учебного года. </w:t>
            </w:r>
          </w:p>
          <w:p w:rsidR="00F3669E" w:rsidRPr="00B41D54" w:rsidRDefault="00F3669E" w:rsidP="00F3669E">
            <w:pPr>
              <w:pStyle w:val="af1"/>
            </w:pPr>
            <w:r w:rsidRPr="00B41D54">
              <w:t>Роль и ответственность руководителя общеобразовательного учреждения при подготовке к государственной итоговой аттестации выпускников».</w:t>
            </w:r>
          </w:p>
        </w:tc>
        <w:tc>
          <w:tcPr>
            <w:tcW w:w="2268" w:type="dxa"/>
          </w:tcPr>
          <w:p w:rsidR="00F3669E" w:rsidRPr="00B41D54" w:rsidRDefault="00F3669E" w:rsidP="00F3669E">
            <w:pPr>
              <w:pStyle w:val="af1"/>
            </w:pPr>
            <w:r w:rsidRPr="00B41D54">
              <w:t>С.Н. Михайло</w:t>
            </w:r>
          </w:p>
          <w:p w:rsidR="00F3669E" w:rsidRPr="00B41D54" w:rsidRDefault="00F3669E" w:rsidP="00F3669E">
            <w:pPr>
              <w:pStyle w:val="af1"/>
            </w:pP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1638FF" w:rsidRDefault="00F3669E" w:rsidP="00F3669E">
            <w:pPr>
              <w:pStyle w:val="af"/>
            </w:pPr>
            <w:r>
              <w:t>17</w:t>
            </w:r>
            <w:r w:rsidRPr="001638FF">
              <w:t>.01.2023</w:t>
            </w:r>
          </w:p>
          <w:p w:rsidR="00F3669E" w:rsidRPr="001638FF" w:rsidRDefault="00F3669E" w:rsidP="00F3669E">
            <w:pPr>
              <w:pStyle w:val="af"/>
            </w:pPr>
            <w:r w:rsidRPr="001638FF">
              <w:t>11.00</w:t>
            </w:r>
          </w:p>
          <w:p w:rsidR="00F3669E" w:rsidRPr="001638FF" w:rsidRDefault="00F3669E" w:rsidP="00F3669E">
            <w:pPr>
              <w:pStyle w:val="af"/>
            </w:pPr>
            <w:r w:rsidRPr="001638FF">
              <w:t>ВКС</w:t>
            </w:r>
          </w:p>
        </w:tc>
        <w:tc>
          <w:tcPr>
            <w:tcW w:w="5529" w:type="dxa"/>
          </w:tcPr>
          <w:p w:rsidR="00F3669E" w:rsidRPr="001638FF" w:rsidRDefault="00F3669E" w:rsidP="00F3669E">
            <w:pPr>
              <w:pStyle w:val="af1"/>
            </w:pPr>
            <w:r w:rsidRPr="001638FF">
              <w:t>Совещание заместителей руководителей по дошкольному образованию «Эффективные механизмы оценки качества образования: системность и использование результатов в</w:t>
            </w:r>
            <w:r>
              <w:t> </w:t>
            </w:r>
            <w:r w:rsidRPr="001638FF">
              <w:t>управлении современным дошкольным учреждением».</w:t>
            </w:r>
          </w:p>
        </w:tc>
        <w:tc>
          <w:tcPr>
            <w:tcW w:w="2268" w:type="dxa"/>
          </w:tcPr>
          <w:p w:rsidR="00F3669E" w:rsidRPr="001638FF" w:rsidRDefault="00F3669E" w:rsidP="00F3669E">
            <w:pPr>
              <w:pStyle w:val="af1"/>
            </w:pPr>
            <w:r w:rsidRPr="001638FF">
              <w:t>Н.Н. Терешкова</w:t>
            </w:r>
          </w:p>
          <w:p w:rsidR="00F3669E" w:rsidRPr="001638FF" w:rsidRDefault="00F3669E" w:rsidP="00F3669E">
            <w:pPr>
              <w:pStyle w:val="af1"/>
            </w:pPr>
            <w:r w:rsidRPr="001638FF">
              <w:t xml:space="preserve">С.И. </w:t>
            </w:r>
            <w:proofErr w:type="spellStart"/>
            <w:r w:rsidRPr="001638FF">
              <w:t>Омётова</w:t>
            </w:r>
            <w:proofErr w:type="spellEnd"/>
            <w:r w:rsidRPr="001638FF">
              <w:t xml:space="preserve"> </w:t>
            </w:r>
          </w:p>
          <w:p w:rsidR="00F3669E" w:rsidRPr="001638FF" w:rsidRDefault="00F3669E" w:rsidP="00F3669E">
            <w:pPr>
              <w:pStyle w:val="af1"/>
            </w:pP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3669E" w:rsidRDefault="00F3669E" w:rsidP="00F3669E">
            <w:pPr>
              <w:pStyle w:val="af"/>
            </w:pPr>
            <w:r>
              <w:t>24.01.2023</w:t>
            </w:r>
          </w:p>
          <w:p w:rsidR="00F3669E" w:rsidRDefault="00F3669E" w:rsidP="00F3669E">
            <w:pPr>
              <w:pStyle w:val="af"/>
            </w:pPr>
            <w:r>
              <w:t>11.00</w:t>
            </w:r>
          </w:p>
          <w:p w:rsidR="00F3669E" w:rsidRPr="001638FF" w:rsidRDefault="00F3669E" w:rsidP="00F3669E">
            <w:pPr>
              <w:pStyle w:val="af"/>
            </w:pPr>
            <w:r>
              <w:t>ВКС</w:t>
            </w:r>
          </w:p>
        </w:tc>
        <w:tc>
          <w:tcPr>
            <w:tcW w:w="5529" w:type="dxa"/>
          </w:tcPr>
          <w:p w:rsidR="00F3669E" w:rsidRPr="00256A4D" w:rsidRDefault="00F3669E" w:rsidP="00F3669E">
            <w:pPr>
              <w:pStyle w:val="af1"/>
            </w:pPr>
            <w:r w:rsidRPr="00256A4D">
              <w:t>Совещание заместителей руководителей по</w:t>
            </w:r>
            <w:r>
              <w:t> </w:t>
            </w:r>
            <w:r w:rsidRPr="00256A4D">
              <w:t>безопасности «Деятельность образовательного учреждения по</w:t>
            </w:r>
            <w:r>
              <w:t> </w:t>
            </w:r>
            <w:r w:rsidRPr="00256A4D">
              <w:t>профилактике детского дорожно-транспортного травматизма».</w:t>
            </w:r>
          </w:p>
        </w:tc>
        <w:tc>
          <w:tcPr>
            <w:tcW w:w="2268" w:type="dxa"/>
          </w:tcPr>
          <w:p w:rsidR="00F3669E" w:rsidRDefault="00F3669E" w:rsidP="00F3669E">
            <w:pPr>
              <w:pStyle w:val="af1"/>
            </w:pPr>
            <w:r>
              <w:t>Н.Н. Терешкова</w:t>
            </w:r>
          </w:p>
          <w:p w:rsidR="00F3669E" w:rsidRPr="00A11458" w:rsidRDefault="00F3669E" w:rsidP="00F3669E">
            <w:pPr>
              <w:pStyle w:val="af1"/>
            </w:pPr>
            <w:r w:rsidRPr="00A11458">
              <w:t xml:space="preserve">С.Н. </w:t>
            </w:r>
            <w:proofErr w:type="spellStart"/>
            <w:r w:rsidRPr="00A11458">
              <w:t>Васюта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C16EC7" w:rsidRDefault="00F3669E" w:rsidP="00F3669E">
            <w:pPr>
              <w:pStyle w:val="af"/>
              <w:rPr>
                <w:b/>
              </w:rPr>
            </w:pPr>
            <w:r>
              <w:t>25.01.2023</w:t>
            </w:r>
          </w:p>
          <w:p w:rsidR="00F3669E" w:rsidRPr="00DA2142" w:rsidRDefault="00F3669E" w:rsidP="00F3669E">
            <w:pPr>
              <w:pStyle w:val="af"/>
            </w:pPr>
            <w:r w:rsidRPr="00341FAC">
              <w:t>1</w:t>
            </w:r>
            <w:r>
              <w:t>1</w:t>
            </w:r>
            <w:r w:rsidRPr="00341FAC">
              <w:t>.00</w:t>
            </w:r>
          </w:p>
        </w:tc>
        <w:tc>
          <w:tcPr>
            <w:tcW w:w="5529" w:type="dxa"/>
          </w:tcPr>
          <w:p w:rsidR="00F3669E" w:rsidRDefault="00F3669E" w:rsidP="00F3669E">
            <w:pPr>
              <w:pStyle w:val="af1"/>
            </w:pPr>
            <w:r w:rsidRPr="00341FAC">
              <w:t>Совещание руководите</w:t>
            </w:r>
            <w:r>
              <w:t>лей образовательных учреждений.</w:t>
            </w:r>
          </w:p>
          <w:p w:rsidR="00F3669E" w:rsidRPr="00DA334C" w:rsidRDefault="00F3669E" w:rsidP="00F3669E">
            <w:pPr>
              <w:pStyle w:val="af1"/>
              <w:rPr>
                <w:i/>
              </w:rPr>
            </w:pPr>
            <w:r w:rsidRPr="00DA334C">
              <w:rPr>
                <w:i/>
              </w:rPr>
              <w:t>МОБУ «СОШ «</w:t>
            </w:r>
            <w:r>
              <w:rPr>
                <w:i/>
              </w:rPr>
              <w:t>Муринский ЦО №4</w:t>
            </w:r>
            <w:r w:rsidRPr="00DA334C">
              <w:rPr>
                <w:i/>
              </w:rPr>
              <w:t>»</w:t>
            </w:r>
          </w:p>
        </w:tc>
        <w:tc>
          <w:tcPr>
            <w:tcW w:w="2268" w:type="dxa"/>
          </w:tcPr>
          <w:p w:rsidR="00F3669E" w:rsidRPr="00341FAC" w:rsidRDefault="00F3669E" w:rsidP="00F3669E">
            <w:pPr>
              <w:pStyle w:val="af1"/>
            </w:pPr>
            <w:r w:rsidRPr="00341FAC">
              <w:t>И.П. Федоренко</w:t>
            </w:r>
          </w:p>
          <w:p w:rsidR="00F3669E" w:rsidRPr="00341FAC" w:rsidRDefault="00F3669E" w:rsidP="00F3669E">
            <w:pPr>
              <w:pStyle w:val="af1"/>
              <w:rPr>
                <w:b/>
              </w:rPr>
            </w:pPr>
            <w:r w:rsidRPr="00341FAC">
              <w:t>Е.Г. Чурикова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2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742A35" w:rsidRDefault="00F3669E" w:rsidP="00F3669E">
            <w:pPr>
              <w:pStyle w:val="a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  <w:r w:rsidRPr="00742A35">
              <w:rPr>
                <w:rFonts w:eastAsia="Times New Roman"/>
                <w:color w:val="000000"/>
              </w:rPr>
              <w:t>.01.2023</w:t>
            </w:r>
          </w:p>
          <w:p w:rsidR="00F3669E" w:rsidRPr="00742A35" w:rsidRDefault="00F3669E" w:rsidP="00F3669E">
            <w:pPr>
              <w:pStyle w:val="a9"/>
              <w:rPr>
                <w:rFonts w:eastAsia="Times New Roman"/>
                <w:color w:val="000000"/>
              </w:rPr>
            </w:pPr>
            <w:r w:rsidRPr="00742A35">
              <w:rPr>
                <w:rFonts w:eastAsia="Times New Roman"/>
                <w:color w:val="000000"/>
              </w:rPr>
              <w:t>11.00</w:t>
            </w:r>
          </w:p>
          <w:p w:rsidR="00F3669E" w:rsidRPr="00742A35" w:rsidRDefault="00F3669E" w:rsidP="00F3669E">
            <w:pPr>
              <w:pStyle w:val="a9"/>
              <w:rPr>
                <w:rFonts w:eastAsia="Times New Roman"/>
                <w:color w:val="000000"/>
              </w:rPr>
            </w:pPr>
            <w:r w:rsidRPr="00742A35">
              <w:rPr>
                <w:rFonts w:eastAsia="Times New Roman"/>
                <w:color w:val="000000"/>
              </w:rPr>
              <w:t>ВКС</w:t>
            </w:r>
          </w:p>
        </w:tc>
        <w:tc>
          <w:tcPr>
            <w:tcW w:w="5529" w:type="dxa"/>
          </w:tcPr>
          <w:p w:rsidR="00F3669E" w:rsidRPr="00742A35" w:rsidRDefault="00F3669E" w:rsidP="00F3669E">
            <w:pPr>
              <w:pStyle w:val="a7"/>
              <w:rPr>
                <w:rStyle w:val="a3"/>
                <w:b w:val="0"/>
                <w:bCs w:val="0"/>
                <w:color w:val="000000"/>
              </w:rPr>
            </w:pPr>
            <w:r w:rsidRPr="00742A35">
              <w:rPr>
                <w:rStyle w:val="a3"/>
                <w:b w:val="0"/>
                <w:bCs w:val="0"/>
                <w:color w:val="000000"/>
              </w:rPr>
              <w:t>Совещание заместителей руководител</w:t>
            </w:r>
            <w:r>
              <w:rPr>
                <w:rStyle w:val="a3"/>
                <w:b w:val="0"/>
                <w:bCs w:val="0"/>
                <w:color w:val="000000"/>
              </w:rPr>
              <w:t>ей</w:t>
            </w:r>
            <w:r w:rsidRPr="00742A35">
              <w:rPr>
                <w:rStyle w:val="a3"/>
                <w:b w:val="0"/>
                <w:bCs w:val="0"/>
                <w:color w:val="000000"/>
              </w:rPr>
              <w:t xml:space="preserve"> по</w:t>
            </w:r>
            <w:r>
              <w:rPr>
                <w:rStyle w:val="a3"/>
                <w:b w:val="0"/>
                <w:bCs w:val="0"/>
                <w:color w:val="000000"/>
              </w:rPr>
              <w:t> </w:t>
            </w:r>
            <w:r w:rsidRPr="00742A35">
              <w:rPr>
                <w:rStyle w:val="a3"/>
                <w:b w:val="0"/>
                <w:bCs w:val="0"/>
                <w:color w:val="000000"/>
              </w:rPr>
              <w:t>административно-хозяйственной работе и хозяйственной работе «Актуальные вопросы материально-технического обеспечения»</w:t>
            </w:r>
          </w:p>
        </w:tc>
        <w:tc>
          <w:tcPr>
            <w:tcW w:w="2268" w:type="dxa"/>
          </w:tcPr>
          <w:p w:rsidR="00F3669E" w:rsidRPr="00742A35" w:rsidRDefault="00F3669E" w:rsidP="00F3669E">
            <w:pPr>
              <w:pStyle w:val="a7"/>
              <w:rPr>
                <w:color w:val="000000"/>
              </w:rPr>
            </w:pPr>
            <w:r w:rsidRPr="00742A35">
              <w:rPr>
                <w:color w:val="000000"/>
              </w:rPr>
              <w:t>О.А. Михайлова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D701A" w:rsidRDefault="00F3669E" w:rsidP="00F3669E">
            <w:pPr>
              <w:pStyle w:val="a5"/>
              <w:rPr>
                <w:rFonts w:eastAsia="Times New Roman"/>
              </w:rPr>
            </w:pPr>
            <w:r w:rsidRPr="00FD701A">
              <w:rPr>
                <w:rFonts w:eastAsia="Times New Roman"/>
              </w:rPr>
              <w:t>Методическая работа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Default="00F3669E" w:rsidP="00F3669E">
            <w:pPr>
              <w:pStyle w:val="af"/>
            </w:pPr>
            <w:r>
              <w:t>18.01.2023</w:t>
            </w:r>
          </w:p>
          <w:p w:rsidR="00F3669E" w:rsidRDefault="00F3669E" w:rsidP="00F3669E">
            <w:pPr>
              <w:pStyle w:val="af"/>
            </w:pPr>
            <w:r>
              <w:lastRenderedPageBreak/>
              <w:t>15.00</w:t>
            </w:r>
          </w:p>
          <w:p w:rsidR="00F3669E" w:rsidRPr="00712D75" w:rsidRDefault="00F3669E" w:rsidP="00F3669E">
            <w:pPr>
              <w:pStyle w:val="af"/>
            </w:pPr>
            <w:r>
              <w:t>ВКС</w:t>
            </w:r>
          </w:p>
        </w:tc>
        <w:tc>
          <w:tcPr>
            <w:tcW w:w="5529" w:type="dxa"/>
          </w:tcPr>
          <w:p w:rsidR="00F3669E" w:rsidRPr="00712D75" w:rsidRDefault="00F3669E" w:rsidP="00F3669E">
            <w:pPr>
              <w:pStyle w:val="af1"/>
            </w:pPr>
            <w:r w:rsidRPr="00712D75">
              <w:lastRenderedPageBreak/>
              <w:t xml:space="preserve">Школа молодого руководителя образовательного </w:t>
            </w:r>
            <w:r w:rsidRPr="00712D75">
              <w:lastRenderedPageBreak/>
              <w:t>учреждения по теме: «Команда/ кадры (система развития кадров)».</w:t>
            </w:r>
          </w:p>
        </w:tc>
        <w:tc>
          <w:tcPr>
            <w:tcW w:w="2268" w:type="dxa"/>
          </w:tcPr>
          <w:p w:rsidR="00F3669E" w:rsidRDefault="00F3669E" w:rsidP="00F3669E">
            <w:pPr>
              <w:pStyle w:val="af1"/>
            </w:pPr>
            <w:r>
              <w:lastRenderedPageBreak/>
              <w:t>Н.Н. Терешкова</w:t>
            </w:r>
          </w:p>
          <w:p w:rsidR="00F3669E" w:rsidRPr="00712D75" w:rsidRDefault="00F3669E" w:rsidP="00F3669E">
            <w:pPr>
              <w:pStyle w:val="af1"/>
            </w:pPr>
            <w:r w:rsidRPr="00D030B3">
              <w:lastRenderedPageBreak/>
              <w:t>Л.А. </w:t>
            </w:r>
            <w:proofErr w:type="spellStart"/>
            <w:r w:rsidRPr="00D030B3">
              <w:t>Абрамовская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Default="00F3669E" w:rsidP="00F3669E">
            <w:pPr>
              <w:pStyle w:val="af"/>
            </w:pPr>
            <w:r>
              <w:t>20.01.2023</w:t>
            </w:r>
          </w:p>
          <w:p w:rsidR="00F3669E" w:rsidRDefault="00F3669E" w:rsidP="00F3669E">
            <w:pPr>
              <w:pStyle w:val="af"/>
            </w:pPr>
            <w:r>
              <w:t>14.00</w:t>
            </w:r>
          </w:p>
          <w:p w:rsidR="00F3669E" w:rsidRPr="00213552" w:rsidRDefault="00F3669E" w:rsidP="00F3669E">
            <w:pPr>
              <w:pStyle w:val="af"/>
            </w:pPr>
            <w:r>
              <w:t>ВКС</w:t>
            </w:r>
          </w:p>
        </w:tc>
        <w:tc>
          <w:tcPr>
            <w:tcW w:w="5529" w:type="dxa"/>
          </w:tcPr>
          <w:p w:rsidR="00F3669E" w:rsidRPr="00213552" w:rsidRDefault="00F3669E" w:rsidP="00F3669E">
            <w:pPr>
              <w:pStyle w:val="af1"/>
            </w:pPr>
            <w:r w:rsidRPr="00A14724">
              <w:t>Заседани</w:t>
            </w:r>
            <w:r>
              <w:t>е</w:t>
            </w:r>
            <w:r w:rsidRPr="00A14724">
              <w:t xml:space="preserve"> Совета развития образования Всеволожского райо</w:t>
            </w:r>
            <w:r>
              <w:t>на</w:t>
            </w:r>
          </w:p>
        </w:tc>
        <w:tc>
          <w:tcPr>
            <w:tcW w:w="2268" w:type="dxa"/>
          </w:tcPr>
          <w:p w:rsidR="00F3669E" w:rsidRPr="00213552" w:rsidRDefault="00F3669E" w:rsidP="00F3669E">
            <w:pPr>
              <w:pStyle w:val="af1"/>
            </w:pPr>
            <w:r w:rsidRPr="00213552">
              <w:t>Н.Н. Терешкова</w:t>
            </w:r>
          </w:p>
          <w:p w:rsidR="00F3669E" w:rsidRDefault="00F3669E" w:rsidP="00F3669E">
            <w:pPr>
              <w:pStyle w:val="af1"/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F3669E" w:rsidRPr="003A37C9" w:rsidRDefault="00F3669E" w:rsidP="00F3669E">
            <w:pPr>
              <w:pStyle w:val="af1"/>
            </w:pPr>
            <w:r>
              <w:t>Е.А. Соколова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D030B3" w:rsidRDefault="00F3669E" w:rsidP="00F3669E">
            <w:pPr>
              <w:pStyle w:val="af"/>
            </w:pPr>
            <w:r w:rsidRPr="00D030B3">
              <w:t>20.01.2023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14.30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ВКС</w:t>
            </w:r>
          </w:p>
        </w:tc>
        <w:tc>
          <w:tcPr>
            <w:tcW w:w="5529" w:type="dxa"/>
          </w:tcPr>
          <w:p w:rsidR="00F3669E" w:rsidRPr="00D030B3" w:rsidRDefault="00F3669E" w:rsidP="00F3669E">
            <w:pPr>
              <w:pStyle w:val="af1"/>
            </w:pPr>
            <w:r w:rsidRPr="00D030B3">
              <w:t xml:space="preserve">Школа молодого учителя начальных классов по теме: </w:t>
            </w:r>
            <w:r w:rsidRPr="00D030B3">
              <w:rPr>
                <w:kern w:val="0"/>
                <w:sz w:val="22"/>
                <w:szCs w:val="22"/>
              </w:rPr>
              <w:t>Педагогическая рефлексия учителя начальных классов. Самоанализ урока.</w:t>
            </w:r>
          </w:p>
        </w:tc>
        <w:tc>
          <w:tcPr>
            <w:tcW w:w="2268" w:type="dxa"/>
          </w:tcPr>
          <w:p w:rsidR="00F3669E" w:rsidRPr="00D030B3" w:rsidRDefault="00F3669E" w:rsidP="00F3669E">
            <w:pPr>
              <w:pStyle w:val="af1"/>
            </w:pPr>
            <w:r w:rsidRPr="00D030B3">
              <w:t>Н.Н. Терешкова</w:t>
            </w:r>
          </w:p>
          <w:p w:rsidR="00F3669E" w:rsidRPr="00D030B3" w:rsidRDefault="00F3669E" w:rsidP="00F3669E">
            <w:pPr>
              <w:pStyle w:val="af1"/>
            </w:pPr>
            <w:r w:rsidRPr="00D030B3">
              <w:t>Ю.П. Тонконог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D030B3" w:rsidRDefault="00F3669E" w:rsidP="00F3669E">
            <w:pPr>
              <w:pStyle w:val="af"/>
            </w:pPr>
            <w:r w:rsidRPr="00D030B3">
              <w:t>24.01.2023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15.00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ВКС</w:t>
            </w:r>
          </w:p>
        </w:tc>
        <w:tc>
          <w:tcPr>
            <w:tcW w:w="5529" w:type="dxa"/>
          </w:tcPr>
          <w:p w:rsidR="00F3669E" w:rsidRPr="00D030B3" w:rsidRDefault="00F3669E" w:rsidP="00F3669E">
            <w:pPr>
              <w:pStyle w:val="af1"/>
            </w:pPr>
            <w:r>
              <w:t>Семинар для управленческих команд «</w:t>
            </w:r>
            <w:r w:rsidRPr="00D030B3">
              <w:t>Реализация сетевого наставничества школ с высокими и</w:t>
            </w:r>
            <w:r>
              <w:t> </w:t>
            </w:r>
            <w:r w:rsidRPr="00D030B3">
              <w:t>низкими образовательными результатами. Из опыта работы МОБУ «СОШ «Сертоловский ЦО №2»</w:t>
            </w:r>
          </w:p>
        </w:tc>
        <w:tc>
          <w:tcPr>
            <w:tcW w:w="2268" w:type="dxa"/>
          </w:tcPr>
          <w:p w:rsidR="00F3669E" w:rsidRPr="00D030B3" w:rsidRDefault="00F3669E" w:rsidP="00F3669E">
            <w:pPr>
              <w:pStyle w:val="af1"/>
            </w:pPr>
            <w:r w:rsidRPr="00D030B3">
              <w:t>Н.Н. Терешкова</w:t>
            </w:r>
          </w:p>
          <w:p w:rsidR="00F3669E" w:rsidRPr="00D030B3" w:rsidRDefault="00F3669E" w:rsidP="00F3669E">
            <w:pPr>
              <w:pStyle w:val="af1"/>
            </w:pPr>
            <w:r w:rsidRPr="00D030B3">
              <w:t>Ю.П. Тонконог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4A7183" w:rsidRDefault="00F3669E" w:rsidP="00F3669E">
            <w:pPr>
              <w:pStyle w:val="af"/>
            </w:pPr>
            <w:r w:rsidRPr="004A7183">
              <w:t>24.01 – 27.01.2023</w:t>
            </w:r>
          </w:p>
          <w:p w:rsidR="00F3669E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Default="00F3669E" w:rsidP="00F3669E">
            <w:pPr>
              <w:pStyle w:val="af1"/>
            </w:pPr>
            <w:r>
              <w:rPr>
                <w:rFonts w:eastAsia="Cambria"/>
              </w:rPr>
              <w:t>Участие делегации работников МСО в </w:t>
            </w:r>
            <w:r w:rsidRPr="006E185C">
              <w:rPr>
                <w:rFonts w:eastAsia="Cambria"/>
              </w:rPr>
              <w:t>XX</w:t>
            </w:r>
            <w:r w:rsidRPr="006E185C">
              <w:rPr>
                <w:rFonts w:eastAsia="Cambria"/>
                <w:lang w:val="en-US"/>
              </w:rPr>
              <w:t>XI</w:t>
            </w:r>
            <w:r>
              <w:t> </w:t>
            </w:r>
            <w:r w:rsidRPr="006E185C">
              <w:t>Международны</w:t>
            </w:r>
            <w:r>
              <w:t>х</w:t>
            </w:r>
            <w:r w:rsidRPr="006E185C">
              <w:t xml:space="preserve"> Рождественски</w:t>
            </w:r>
            <w:r>
              <w:t>х</w:t>
            </w:r>
            <w:r w:rsidRPr="006E185C">
              <w:t xml:space="preserve"> </w:t>
            </w:r>
            <w:r w:rsidRPr="00E8136A">
              <w:t>образовательных</w:t>
            </w:r>
            <w:r w:rsidRPr="006E185C">
              <w:t xml:space="preserve"> чтения</w:t>
            </w:r>
            <w:r>
              <w:t>х</w:t>
            </w:r>
          </w:p>
          <w:p w:rsidR="00F3669E" w:rsidRPr="00255649" w:rsidRDefault="00F3669E" w:rsidP="00F3669E">
            <w:pPr>
              <w:pStyle w:val="af7"/>
            </w:pPr>
            <w:r>
              <w:t xml:space="preserve">г. </w:t>
            </w:r>
            <w:r w:rsidRPr="006E185C">
              <w:t>Москв</w:t>
            </w:r>
            <w:r>
              <w:t>а</w:t>
            </w:r>
          </w:p>
        </w:tc>
        <w:tc>
          <w:tcPr>
            <w:tcW w:w="2268" w:type="dxa"/>
          </w:tcPr>
          <w:p w:rsidR="00F3669E" w:rsidRDefault="00F3669E" w:rsidP="00F3669E">
            <w:pPr>
              <w:pStyle w:val="af1"/>
            </w:pPr>
            <w:r>
              <w:t>И.П. Федоренко</w:t>
            </w:r>
          </w:p>
          <w:p w:rsidR="00F3669E" w:rsidRPr="00213552" w:rsidRDefault="00F3669E" w:rsidP="00F3669E">
            <w:pPr>
              <w:pStyle w:val="af1"/>
            </w:pPr>
            <w:r w:rsidRPr="00213552">
              <w:t>Н.Н. Терешкова</w:t>
            </w:r>
          </w:p>
          <w:p w:rsidR="00F3669E" w:rsidRPr="00213552" w:rsidRDefault="00F3669E" w:rsidP="00F3669E">
            <w:pPr>
              <w:pStyle w:val="af1"/>
            </w:pP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Default="00F3669E" w:rsidP="00F3669E">
            <w:pPr>
              <w:pStyle w:val="af"/>
            </w:pPr>
            <w:r>
              <w:t>26.01.2023</w:t>
            </w:r>
          </w:p>
          <w:p w:rsidR="00F3669E" w:rsidRDefault="00F3669E" w:rsidP="00F3669E">
            <w:pPr>
              <w:pStyle w:val="af"/>
            </w:pPr>
            <w:r>
              <w:t>11.00 – 16.30</w:t>
            </w:r>
          </w:p>
          <w:p w:rsidR="00F3669E" w:rsidRPr="00AB3363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Default="00F3669E" w:rsidP="00F3669E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Курсы повышения квалификации для педагогов учреждений, реализующих программу дошкольного образования «Приоритетность традиционных ценностей в </w:t>
            </w:r>
            <w:r w:rsidRPr="00736FF6">
              <w:t>духовно-нравственно</w:t>
            </w:r>
            <w:r>
              <w:t>м</w:t>
            </w:r>
            <w:r w:rsidRPr="00736FF6">
              <w:t xml:space="preserve"> воспитани</w:t>
            </w:r>
            <w:r>
              <w:t>и</w:t>
            </w:r>
            <w:r w:rsidRPr="00736FF6">
              <w:t xml:space="preserve"> </w:t>
            </w:r>
            <w:r>
              <w:t>детей дошкольного возраста</w:t>
            </w:r>
            <w:r>
              <w:rPr>
                <w:shd w:val="clear" w:color="auto" w:fill="FFFFFF"/>
              </w:rPr>
              <w:t>»</w:t>
            </w:r>
          </w:p>
          <w:p w:rsidR="00F3669E" w:rsidRPr="00AB3363" w:rsidRDefault="00F3669E" w:rsidP="00F3669E">
            <w:pPr>
              <w:pStyle w:val="af7"/>
            </w:pPr>
            <w:r>
              <w:rPr>
                <w:shd w:val="clear" w:color="auto" w:fill="FFFFFF"/>
              </w:rPr>
              <w:t xml:space="preserve">МБОУ ДО ДДЮТ </w:t>
            </w:r>
            <w:r w:rsidRPr="00ED01A4">
              <w:t>Всеволожского района</w:t>
            </w:r>
          </w:p>
        </w:tc>
        <w:tc>
          <w:tcPr>
            <w:tcW w:w="2268" w:type="dxa"/>
          </w:tcPr>
          <w:p w:rsidR="00F3669E" w:rsidRPr="00332A32" w:rsidRDefault="00F3669E" w:rsidP="00F3669E">
            <w:pPr>
              <w:pStyle w:val="af1"/>
            </w:pPr>
            <w:r w:rsidRPr="00332A32">
              <w:t>А.Т. Моржинский</w:t>
            </w:r>
          </w:p>
          <w:p w:rsidR="00F3669E" w:rsidRDefault="00F3669E" w:rsidP="00F3669E">
            <w:pPr>
              <w:pStyle w:val="af1"/>
            </w:pPr>
            <w:r w:rsidRPr="00332A32">
              <w:t>Е.П. </w:t>
            </w:r>
            <w:proofErr w:type="spellStart"/>
            <w:r w:rsidRPr="00332A32">
              <w:t>Гайдабура</w:t>
            </w:r>
            <w:proofErr w:type="spellEnd"/>
          </w:p>
          <w:p w:rsidR="00F3669E" w:rsidRDefault="00F3669E" w:rsidP="00F3669E">
            <w:pPr>
              <w:pStyle w:val="af1"/>
            </w:pPr>
            <w:r>
              <w:t>Ю.П. Тонконог</w:t>
            </w:r>
          </w:p>
          <w:p w:rsidR="00F3669E" w:rsidRPr="00332A32" w:rsidRDefault="00F3669E" w:rsidP="00F3669E">
            <w:pPr>
              <w:pStyle w:val="af"/>
              <w:jc w:val="left"/>
              <w:rPr>
                <w:szCs w:val="24"/>
              </w:rPr>
            </w:pPr>
            <w:r>
              <w:t>Руководители ОУ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Default="00F3669E" w:rsidP="00F3669E">
            <w:pPr>
              <w:pStyle w:val="af"/>
            </w:pPr>
            <w:r>
              <w:t>26.01.2023</w:t>
            </w:r>
          </w:p>
          <w:p w:rsidR="00F3669E" w:rsidRDefault="00F3669E" w:rsidP="00F3669E">
            <w:pPr>
              <w:pStyle w:val="af"/>
            </w:pPr>
            <w:r>
              <w:t>11.00 – 16.30</w:t>
            </w:r>
          </w:p>
          <w:p w:rsidR="00F3669E" w:rsidRPr="00AB3363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Pr="00736FF6" w:rsidRDefault="00F3669E" w:rsidP="00F3669E">
            <w:pPr>
              <w:pStyle w:val="af1"/>
            </w:pPr>
            <w:r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736FF6">
              <w:t>«</w:t>
            </w:r>
            <w:r>
              <w:rPr>
                <w:shd w:val="clear" w:color="auto" w:fill="FFFFFF"/>
              </w:rPr>
              <w:t>Приоритетность традиционных ценностей в </w:t>
            </w:r>
            <w:r w:rsidRPr="00736FF6">
              <w:t>духовно-нравственно</w:t>
            </w:r>
            <w:r>
              <w:t>м</w:t>
            </w:r>
            <w:r w:rsidRPr="00736FF6">
              <w:t xml:space="preserve"> воспитани</w:t>
            </w:r>
            <w:r>
              <w:t>и</w:t>
            </w:r>
            <w:r w:rsidRPr="00736FF6">
              <w:t xml:space="preserve"> </w:t>
            </w:r>
            <w:r>
              <w:t>обучающихся начальной школы</w:t>
            </w:r>
            <w:r w:rsidRPr="00736FF6">
              <w:t>»</w:t>
            </w:r>
            <w:r>
              <w:t>.</w:t>
            </w:r>
          </w:p>
          <w:p w:rsidR="00F3669E" w:rsidRPr="00AB3363" w:rsidRDefault="00F3669E" w:rsidP="00F3669E">
            <w:pPr>
              <w:pStyle w:val="af7"/>
            </w:pPr>
            <w:r>
              <w:rPr>
                <w:shd w:val="clear" w:color="auto" w:fill="FFFFFF"/>
              </w:rPr>
              <w:t xml:space="preserve">МБОУ ДО ДДЮТ </w:t>
            </w:r>
            <w:r w:rsidRPr="00ED01A4">
              <w:t>Всеволожского района</w:t>
            </w:r>
          </w:p>
        </w:tc>
        <w:tc>
          <w:tcPr>
            <w:tcW w:w="2268" w:type="dxa"/>
          </w:tcPr>
          <w:p w:rsidR="00F3669E" w:rsidRPr="00332A32" w:rsidRDefault="00F3669E" w:rsidP="00F3669E">
            <w:pPr>
              <w:pStyle w:val="af1"/>
            </w:pPr>
            <w:r w:rsidRPr="00332A32">
              <w:t>А.Т. Моржинский</w:t>
            </w:r>
          </w:p>
          <w:p w:rsidR="00F3669E" w:rsidRDefault="00F3669E" w:rsidP="00F3669E">
            <w:pPr>
              <w:pStyle w:val="af1"/>
            </w:pPr>
            <w:r w:rsidRPr="00332A32">
              <w:t>Е.П. </w:t>
            </w:r>
            <w:proofErr w:type="spellStart"/>
            <w:r w:rsidRPr="00332A32">
              <w:t>Гайдабура</w:t>
            </w:r>
            <w:proofErr w:type="spellEnd"/>
          </w:p>
          <w:p w:rsidR="00F3669E" w:rsidRDefault="00F3669E" w:rsidP="00F3669E">
            <w:pPr>
              <w:pStyle w:val="af1"/>
            </w:pPr>
            <w:r>
              <w:t>Ю.П. Тонконог</w:t>
            </w:r>
          </w:p>
          <w:p w:rsidR="00F3669E" w:rsidRPr="00332A32" w:rsidRDefault="00F3669E" w:rsidP="00F3669E">
            <w:pPr>
              <w:pStyle w:val="af"/>
              <w:jc w:val="left"/>
              <w:rPr>
                <w:szCs w:val="24"/>
              </w:rPr>
            </w:pPr>
            <w:r>
              <w:t>Руководители ОУ</w:t>
            </w:r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D030B3" w:rsidRDefault="00F3669E" w:rsidP="00F3669E">
            <w:pPr>
              <w:pStyle w:val="af"/>
            </w:pPr>
            <w:r w:rsidRPr="00D030B3">
              <w:t>30.01.2023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16:00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ВКС</w:t>
            </w:r>
          </w:p>
        </w:tc>
        <w:tc>
          <w:tcPr>
            <w:tcW w:w="5529" w:type="dxa"/>
          </w:tcPr>
          <w:p w:rsidR="00F3669E" w:rsidRPr="00D030B3" w:rsidRDefault="00F3669E" w:rsidP="00F3669E">
            <w:pPr>
              <w:pStyle w:val="af1"/>
              <w:rPr>
                <w:shd w:val="clear" w:color="auto" w:fill="FFFFFF"/>
              </w:rPr>
            </w:pPr>
            <w:r w:rsidRPr="00D030B3">
              <w:rPr>
                <w:shd w:val="clear" w:color="auto" w:fill="FFFFFF"/>
              </w:rPr>
              <w:t>Школа молодого классного руководителя «Медиативные технологии как инструмент разрешения конфликтов в деятельности классного руководителя».</w:t>
            </w:r>
          </w:p>
        </w:tc>
        <w:tc>
          <w:tcPr>
            <w:tcW w:w="2268" w:type="dxa"/>
          </w:tcPr>
          <w:p w:rsidR="00F3669E" w:rsidRDefault="00F3669E" w:rsidP="00F3669E">
            <w:pPr>
              <w:pStyle w:val="af1"/>
            </w:pPr>
            <w:r>
              <w:t>Н.Н. Терешкова</w:t>
            </w:r>
          </w:p>
          <w:p w:rsidR="00F3669E" w:rsidRPr="00D030B3" w:rsidRDefault="00F3669E" w:rsidP="00F3669E">
            <w:pPr>
              <w:pStyle w:val="af1"/>
            </w:pPr>
            <w:r w:rsidRPr="00D030B3">
              <w:t xml:space="preserve">Т.В. </w:t>
            </w:r>
            <w:proofErr w:type="spellStart"/>
            <w:r w:rsidRPr="00D030B3">
              <w:t>Везикко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7247AD" w:rsidRDefault="00F3669E" w:rsidP="00F3669E">
            <w:pPr>
              <w:pStyle w:val="af"/>
            </w:pPr>
            <w:r>
              <w:t>31.01.2023</w:t>
            </w:r>
          </w:p>
          <w:p w:rsidR="00F3669E" w:rsidRPr="007247AD" w:rsidRDefault="00F3669E" w:rsidP="00F3669E">
            <w:pPr>
              <w:pStyle w:val="af"/>
            </w:pPr>
            <w:r w:rsidRPr="007247AD">
              <w:t>13.30</w:t>
            </w:r>
          </w:p>
          <w:p w:rsidR="00F3669E" w:rsidRPr="007247AD" w:rsidRDefault="00F3669E" w:rsidP="00F3669E">
            <w:pPr>
              <w:pStyle w:val="af"/>
            </w:pPr>
            <w:r w:rsidRPr="007247AD">
              <w:t>ВКС</w:t>
            </w:r>
          </w:p>
        </w:tc>
        <w:tc>
          <w:tcPr>
            <w:tcW w:w="5529" w:type="dxa"/>
          </w:tcPr>
          <w:p w:rsidR="00F3669E" w:rsidRPr="007247AD" w:rsidRDefault="00F3669E" w:rsidP="00F3669E">
            <w:pPr>
              <w:pStyle w:val="af1"/>
            </w:pPr>
            <w:r w:rsidRPr="007247AD">
              <w:rPr>
                <w:shd w:val="clear" w:color="auto" w:fill="FFFFFF"/>
              </w:rPr>
              <w:t>Школа молодого заместителя по дошкольному образованию «Модель внутрифирменного повышения квалификации как необходимое условие личностного и профессионального роста педагога</w:t>
            </w:r>
            <w:r w:rsidRPr="007247AD">
              <w:t>»</w:t>
            </w:r>
            <w:r w:rsidRPr="007247AD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3669E" w:rsidRPr="007247AD" w:rsidRDefault="00F3669E" w:rsidP="00F3669E">
            <w:pPr>
              <w:pStyle w:val="af1"/>
            </w:pPr>
            <w:r w:rsidRPr="007247AD">
              <w:t>Н.Н. Терешкова</w:t>
            </w:r>
          </w:p>
          <w:p w:rsidR="00F3669E" w:rsidRPr="007247AD" w:rsidRDefault="00F3669E" w:rsidP="00F3669E">
            <w:pPr>
              <w:pStyle w:val="af1"/>
            </w:pPr>
            <w:r w:rsidRPr="007247AD">
              <w:t xml:space="preserve">С.И. </w:t>
            </w:r>
            <w:proofErr w:type="spellStart"/>
            <w:r w:rsidRPr="007247AD">
              <w:t>Омётова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92CDC" w:rsidRDefault="00F3669E" w:rsidP="00F3669E">
            <w:pPr>
              <w:numPr>
                <w:ilvl w:val="0"/>
                <w:numId w:val="13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D030B3" w:rsidRDefault="00F3669E" w:rsidP="00F3669E">
            <w:pPr>
              <w:pStyle w:val="af"/>
            </w:pPr>
            <w:r w:rsidRPr="00D030B3">
              <w:t>31.01.2023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15.00</w:t>
            </w:r>
          </w:p>
          <w:p w:rsidR="00F3669E" w:rsidRPr="00D030B3" w:rsidRDefault="00F3669E" w:rsidP="00F3669E">
            <w:pPr>
              <w:pStyle w:val="af"/>
            </w:pPr>
            <w:r w:rsidRPr="00D030B3">
              <w:t>ВКС</w:t>
            </w:r>
          </w:p>
        </w:tc>
        <w:tc>
          <w:tcPr>
            <w:tcW w:w="5529" w:type="dxa"/>
          </w:tcPr>
          <w:p w:rsidR="00F3669E" w:rsidRPr="00D030B3" w:rsidRDefault="00F3669E" w:rsidP="00F3669E">
            <w:pPr>
              <w:pStyle w:val="af1"/>
            </w:pPr>
            <w:r w:rsidRPr="00D030B3">
              <w:t>Школа молодого заместителя руководителя образовательного учреждения по УВР по теме: «ГИС СОЛО. Подсистема МСОКО».</w:t>
            </w:r>
          </w:p>
        </w:tc>
        <w:tc>
          <w:tcPr>
            <w:tcW w:w="2268" w:type="dxa"/>
          </w:tcPr>
          <w:p w:rsidR="00F3669E" w:rsidRPr="00D030B3" w:rsidRDefault="00F3669E" w:rsidP="00F3669E">
            <w:pPr>
              <w:pStyle w:val="af1"/>
            </w:pPr>
            <w:r w:rsidRPr="00D030B3">
              <w:t>Н.Н. Терешкова</w:t>
            </w:r>
          </w:p>
          <w:p w:rsidR="00F3669E" w:rsidRPr="00D030B3" w:rsidRDefault="00F3669E" w:rsidP="00F3669E">
            <w:pPr>
              <w:pStyle w:val="af1"/>
            </w:pPr>
            <w:r w:rsidRPr="00D030B3">
              <w:t>И.П.</w:t>
            </w:r>
            <w:r>
              <w:t> </w:t>
            </w:r>
            <w:proofErr w:type="spellStart"/>
            <w:r w:rsidRPr="00D030B3">
              <w:t>Матяшова</w:t>
            </w:r>
            <w:proofErr w:type="spellEnd"/>
          </w:p>
        </w:tc>
      </w:tr>
      <w:tr w:rsidR="00F3669E" w:rsidRPr="00B91601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526D11" w:rsidRDefault="00F3669E" w:rsidP="00F3669E">
            <w:pPr>
              <w:pStyle w:val="a7"/>
              <w:jc w:val="center"/>
              <w:rPr>
                <w:b/>
                <w:color w:val="000000"/>
              </w:rPr>
            </w:pPr>
            <w:r w:rsidRPr="00526D11">
              <w:rPr>
                <w:b/>
                <w:color w:val="000000"/>
              </w:rPr>
              <w:t>Подготовка и проведение государственной итоговой аттестации</w:t>
            </w:r>
            <w:r>
              <w:rPr>
                <w:b/>
                <w:color w:val="000000"/>
              </w:rPr>
              <w:t>, оценочных процедур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4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 xml:space="preserve">По плану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Проведение репетиционного экзамена по математике профильного уровня по материалам единого государственного экзамена для обучающихся 11 (12) классов общеобразовательных учреждений.</w:t>
            </w:r>
            <w:r w:rsidRPr="00F3669E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Н.О. Калиниченко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4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 xml:space="preserve">По плану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 xml:space="preserve">Проведение КПИ по математике с использованием материалов государственной итоговой аттестации по образовательным программам основного общего образования для обучающихся 9 классов </w:t>
            </w:r>
            <w:r w:rsidRPr="00F3669E">
              <w:lastRenderedPageBreak/>
              <w:t>общеобразовательных учреждений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proofErr w:type="spellStart"/>
            <w:r w:rsidRPr="00F3669E">
              <w:lastRenderedPageBreak/>
              <w:t>А.А.Сергеева</w:t>
            </w:r>
            <w:proofErr w:type="spellEnd"/>
          </w:p>
          <w:p w:rsidR="00F3669E" w:rsidRPr="00F3669E" w:rsidRDefault="00F3669E" w:rsidP="00F3669E">
            <w:pPr>
              <w:pStyle w:val="af1"/>
            </w:pPr>
            <w:r w:rsidRPr="00F3669E">
              <w:t>Руководители ОУ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4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</w:t>
            </w:r>
          </w:p>
          <w:p w:rsidR="00F3669E" w:rsidRPr="00F3669E" w:rsidRDefault="00F3669E" w:rsidP="00F3669E">
            <w:pPr>
              <w:pStyle w:val="af"/>
            </w:pPr>
            <w:r w:rsidRPr="00F3669E">
              <w:t>Комитет по образованию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7"/>
            </w:pPr>
            <w:r w:rsidRPr="00F3669E">
              <w:t>Регистрация выпускников прошлых лет на участие в ЕГЭ-2023.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7"/>
            </w:pPr>
            <w:r w:rsidRPr="00F3669E">
              <w:t>Н.О. Калиниченко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5"/>
              <w:rPr>
                <w:rFonts w:eastAsia="Times New Roman"/>
              </w:rPr>
            </w:pPr>
            <w:r w:rsidRPr="00F3669E">
              <w:rPr>
                <w:rFonts w:eastAsia="Times New Roman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09.01.-13.01.2023</w:t>
            </w:r>
          </w:p>
          <w:p w:rsidR="00F3669E" w:rsidRPr="00F3669E" w:rsidRDefault="00F3669E" w:rsidP="00F3669E">
            <w:pPr>
              <w:pStyle w:val="af"/>
            </w:pPr>
            <w:r w:rsidRPr="00F3669E">
              <w:t>(по графику)</w:t>
            </w:r>
          </w:p>
          <w:p w:rsidR="00F3669E" w:rsidRPr="00F3669E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Представление первичных статистических отчетов по форме 85-К «Сведения о деятельности организации, осуществляющей образовательную деятельность по образовательным программам дошкольного образования, присмотр и уход за детьми» за 2022 год.</w:t>
            </w:r>
          </w:p>
          <w:p w:rsidR="00F3669E" w:rsidRPr="00F3669E" w:rsidRDefault="00F3669E" w:rsidP="00F3669E">
            <w:pPr>
              <w:pStyle w:val="af7"/>
            </w:pPr>
            <w:r w:rsidRPr="00F3669E">
              <w:t>Комитет по образованию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А.Г. Горбачева</w:t>
            </w:r>
          </w:p>
        </w:tc>
      </w:tr>
      <w:tr w:rsidR="00F3669E" w:rsidRPr="00F3669E" w:rsidTr="00DA334C">
        <w:trPr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ind w:left="34"/>
              <w:jc w:val="center"/>
              <w:rPr>
                <w:sz w:val="24"/>
              </w:rPr>
            </w:pPr>
            <w:r w:rsidRPr="00F3669E">
              <w:rPr>
                <w:sz w:val="24"/>
              </w:rPr>
              <w:t>В течение месяца по отдельному распоряжению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"/>
              <w:jc w:val="both"/>
            </w:pPr>
            <w:r w:rsidRPr="00F3669E">
              <w:t>Собеседование с руководителями образовательных учреждений по вопросам выполнения показателей эффективности деятельности по итогам 2022 года.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И.П. Федоренко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Е.Г. Чурикова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Л.Г.Соломахина</w:t>
            </w:r>
          </w:p>
        </w:tc>
        <w:tc>
          <w:tcPr>
            <w:tcW w:w="2842" w:type="dxa"/>
          </w:tcPr>
          <w:p w:rsidR="00F3669E" w:rsidRPr="00F3669E" w:rsidRDefault="00F3669E" w:rsidP="00F3669E">
            <w:pPr>
              <w:pStyle w:val="af1"/>
              <w:rPr>
                <w:b/>
                <w:highlight w:val="yellow"/>
              </w:rPr>
            </w:pP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09.01. - 20.01.2023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Комплексная документарная проверка деятельности администрации МОБУ «</w:t>
            </w:r>
            <w:proofErr w:type="spellStart"/>
            <w:r w:rsidRPr="00F3669E">
              <w:t>Осельковская</w:t>
            </w:r>
            <w:proofErr w:type="spellEnd"/>
            <w:r w:rsidRPr="00F3669E">
              <w:t xml:space="preserve"> СОШ».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Е.Г. Чурикова, специалисты Комитета по образованию и МУ «ВРМЦ»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16.01. - 27.01.2023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Комплексная документарная проверка деятельности администрации МОУ «Дубровская СОШ».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Е.Г. Чурикова, специалисты Комитета по образованию и МУ «ВРМЦ»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rPr>
                <w:bdr w:val="none" w:sz="0" w:space="0" w:color="auto" w:frame="1"/>
              </w:rPr>
              <w:t>Соблюдение нормативных требований при</w:t>
            </w:r>
            <w:r w:rsidRPr="00F3669E">
              <w:t xml:space="preserve"> </w:t>
            </w:r>
            <w:r w:rsidRPr="00F3669E">
              <w:rPr>
                <w:bdr w:val="none" w:sz="0" w:space="0" w:color="auto" w:frame="1"/>
              </w:rPr>
              <w:t xml:space="preserve">организации промежуточной аттестации обучающихся, претендующих на награждение медалью «За особые успехи в учении» в 2023 году. 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С.Н. Михайло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по отдельному графику</w:t>
            </w:r>
          </w:p>
          <w:p w:rsidR="00F3669E" w:rsidRPr="00F3669E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Мониторинг по теме: «Деятельность администрации по профилактике правонарушений и организации досуга несовершеннолетних, состоящих на учете в КДН и ЗП, УМВД России по Всеволожскому району».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Е.А. </w:t>
            </w:r>
            <w:proofErr w:type="spellStart"/>
            <w:r w:rsidRPr="00F3669E">
              <w:t>Перчук</w:t>
            </w:r>
            <w:proofErr w:type="spellEnd"/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Мониторинг сайтов ОУ на предмет соответствия размещения документов требованиям законодательства в части государственно-общественного управления образовательным учреждением.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Н.Н. Терешкова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И.В. </w:t>
            </w:r>
            <w:proofErr w:type="spellStart"/>
            <w:r w:rsidRPr="00F3669E">
              <w:t>Кныш</w:t>
            </w:r>
            <w:proofErr w:type="spellEnd"/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Мониторинг по теме «Соответствие структуры РПВ Учреждений, реализующих образовательные программы дошкольного образования, Примерной рабочей программе воспитания».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Н.Н. Терешкова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С.И. </w:t>
            </w:r>
            <w:proofErr w:type="spellStart"/>
            <w:r w:rsidRPr="00F3669E">
              <w:t>Омётова</w:t>
            </w:r>
            <w:proofErr w:type="spellEnd"/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5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Мониторинг планирования образовательными учреждениями проведения родительских собраний в 3-х классах общеобразовательных учреждениях по выбору модуля ОРКСЭ на 2023-2024 учебный год.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Н.Н. Терешкова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Ю. П. Тонконог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5"/>
              <w:rPr>
                <w:rFonts w:eastAsia="Times New Roman"/>
              </w:rPr>
            </w:pPr>
            <w:r w:rsidRPr="00F3669E">
              <w:rPr>
                <w:rFonts w:eastAsia="Times New Roman"/>
              </w:rPr>
              <w:lastRenderedPageBreak/>
              <w:t>Профессиональные конкурсы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в течение месяца по графику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Конкурсные мероприятия в рамках VII 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Н.Н. Терешкова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И.В. Осипова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numPr>
                <w:ilvl w:val="0"/>
                <w:numId w:val="16"/>
              </w:numPr>
              <w:ind w:left="34" w:firstLine="0"/>
              <w:rPr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январь-март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Региональный этап конкурса «За нравственный подвиг учителя»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Т.В. Мальцева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А.Т. Моржинский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5"/>
              <w:rPr>
                <w:rFonts w:eastAsia="Times New Roman"/>
              </w:rPr>
            </w:pPr>
            <w:r w:rsidRPr="00F3669E">
              <w:rPr>
                <w:rFonts w:eastAsia="Times New Roman"/>
              </w:rPr>
              <w:t>Массовые мероприятия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19.12.2022–20.01.2023</w:t>
            </w:r>
          </w:p>
          <w:p w:rsidR="00F3669E" w:rsidRPr="00F3669E" w:rsidRDefault="00F3669E" w:rsidP="00F3669E">
            <w:pPr>
              <w:pStyle w:val="af"/>
              <w:rPr>
                <w:bCs/>
                <w:szCs w:val="24"/>
              </w:rPr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rPr>
                <w:lang w:eastAsia="en-US"/>
              </w:rPr>
              <w:t>Муниципальный этап областного конкурса на антикоррупционную тематику «Мы за честную Россию без коррупции».</w:t>
            </w:r>
          </w:p>
          <w:p w:rsidR="00F3669E" w:rsidRPr="00F3669E" w:rsidRDefault="00F3669E" w:rsidP="00F3669E">
            <w:pPr>
              <w:pStyle w:val="af3"/>
            </w:pPr>
            <w:r w:rsidRPr="00F3669E">
              <w:t>МБОУДО «ДДЮТ Всеволожского района»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</w:p>
          <w:p w:rsidR="00F3669E" w:rsidRPr="00F3669E" w:rsidRDefault="00F3669E" w:rsidP="00F3669E">
            <w:pPr>
              <w:pStyle w:val="af1"/>
            </w:pPr>
            <w:r w:rsidRPr="00F3669E">
              <w:rPr>
                <w:lang w:eastAsia="en-US"/>
              </w:rPr>
              <w:t>В.А. Кириллова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rPr>
                <w:bCs/>
                <w:szCs w:val="24"/>
              </w:rPr>
              <w:t>январь-февраль</w:t>
            </w:r>
            <w:r w:rsidRPr="00F3669E">
              <w:t xml:space="preserve"> </w:t>
            </w:r>
          </w:p>
          <w:p w:rsidR="00F3669E" w:rsidRPr="00F3669E" w:rsidRDefault="00F3669E" w:rsidP="00F3669E">
            <w:pPr>
              <w:pStyle w:val="af"/>
              <w:rPr>
                <w:bCs/>
                <w:szCs w:val="24"/>
              </w:rPr>
            </w:pPr>
            <w:r w:rsidRPr="00F3669E">
              <w:t xml:space="preserve">По согласованию 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 xml:space="preserve">Муниципальный этап Всероссийского конкурса сочинений «Без срока давности». </w:t>
            </w:r>
          </w:p>
          <w:p w:rsidR="00F3669E" w:rsidRPr="00F3669E" w:rsidRDefault="00F3669E" w:rsidP="00F3669E">
            <w:pPr>
              <w:pStyle w:val="af3"/>
            </w:pPr>
            <w:r w:rsidRPr="00F3669E">
              <w:t>МБОУДО «ДДЮТ Всеволожского района»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</w:p>
          <w:p w:rsidR="00F3669E" w:rsidRPr="00F3669E" w:rsidRDefault="00F3669E" w:rsidP="00F3669E">
            <w:pPr>
              <w:pStyle w:val="af1"/>
            </w:pPr>
            <w:r w:rsidRPr="00F3669E">
              <w:t>А.Ю. Шадрин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Л.В. Епифанова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13.01.202</w:t>
            </w:r>
            <w:r w:rsidR="002F6174">
              <w:rPr>
                <w:sz w:val="24"/>
                <w:szCs w:val="24"/>
              </w:rPr>
              <w:t>3</w:t>
            </w:r>
          </w:p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16.00</w:t>
            </w:r>
          </w:p>
          <w:p w:rsidR="00F3669E" w:rsidRPr="00F3669E" w:rsidRDefault="00F3669E" w:rsidP="00F366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shd w:val="clear" w:color="auto" w:fill="FFFFFF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Заседание Координационного совета Парламента старшеклассников Всеволожского района </w:t>
            </w:r>
          </w:p>
          <w:p w:rsidR="00F3669E" w:rsidRPr="00F3669E" w:rsidRDefault="00F3669E" w:rsidP="00F3669E">
            <w:pPr>
              <w:shd w:val="clear" w:color="auto" w:fill="FFFFFF"/>
              <w:rPr>
                <w:sz w:val="24"/>
                <w:szCs w:val="24"/>
              </w:rPr>
            </w:pPr>
            <w:r w:rsidRPr="00F3669E">
              <w:rPr>
                <w:i/>
                <w:sz w:val="24"/>
                <w:szCs w:val="24"/>
              </w:rPr>
              <w:t>МБОУДО ДДЮТ, дистанционно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А.Т. </w:t>
            </w:r>
            <w:proofErr w:type="spellStart"/>
            <w:r w:rsidRPr="00F3669E">
              <w:rPr>
                <w:sz w:val="24"/>
                <w:szCs w:val="24"/>
              </w:rPr>
              <w:t>Моржинский</w:t>
            </w:r>
            <w:proofErr w:type="spellEnd"/>
            <w:r w:rsidRPr="00F3669E">
              <w:rPr>
                <w:sz w:val="24"/>
                <w:szCs w:val="24"/>
              </w:rPr>
              <w:t xml:space="preserve"> Е.В. </w:t>
            </w:r>
            <w:proofErr w:type="spellStart"/>
            <w:r w:rsidRPr="00F3669E">
              <w:rPr>
                <w:sz w:val="24"/>
                <w:szCs w:val="24"/>
              </w:rPr>
              <w:t>Гамаль</w:t>
            </w:r>
            <w:proofErr w:type="spellEnd"/>
            <w:r w:rsidRPr="00F3669E">
              <w:rPr>
                <w:sz w:val="24"/>
                <w:szCs w:val="24"/>
              </w:rPr>
              <w:t xml:space="preserve"> </w:t>
            </w:r>
          </w:p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Н.М. </w:t>
            </w:r>
            <w:proofErr w:type="spellStart"/>
            <w:r w:rsidRPr="00F3669E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15.01.2023</w:t>
            </w:r>
          </w:p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10.00</w:t>
            </w:r>
          </w:p>
          <w:p w:rsidR="00F3669E" w:rsidRPr="00F3669E" w:rsidRDefault="00F3669E" w:rsidP="00F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jc w:val="both"/>
              <w:rPr>
                <w:i/>
                <w:sz w:val="24"/>
                <w:szCs w:val="24"/>
              </w:rPr>
            </w:pPr>
            <w:r w:rsidRPr="00F3669E">
              <w:rPr>
                <w:sz w:val="24"/>
                <w:szCs w:val="24"/>
                <w:lang w:val="en-US"/>
              </w:rPr>
              <w:t>II</w:t>
            </w:r>
            <w:r w:rsidRPr="00F3669E">
              <w:rPr>
                <w:sz w:val="24"/>
                <w:szCs w:val="24"/>
              </w:rPr>
              <w:t xml:space="preserve"> (районный) этап открытых Всероссийских соревнований школьников по шахматам «Белая ладья» среди команд общеобразовательных организаций.</w:t>
            </w:r>
            <w:r w:rsidRPr="00F3669E">
              <w:rPr>
                <w:i/>
                <w:sz w:val="24"/>
                <w:szCs w:val="24"/>
              </w:rPr>
              <w:t xml:space="preserve"> </w:t>
            </w:r>
          </w:p>
          <w:p w:rsidR="00F3669E" w:rsidRPr="00F3669E" w:rsidRDefault="00F3669E" w:rsidP="00F366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669E">
              <w:rPr>
                <w:i/>
                <w:sz w:val="24"/>
                <w:szCs w:val="24"/>
              </w:rPr>
              <w:t xml:space="preserve">г. Кудрово, ул. Строителей 41а, филиал </w:t>
            </w:r>
            <w:proofErr w:type="spellStart"/>
            <w:r w:rsidRPr="00F3669E">
              <w:rPr>
                <w:i/>
                <w:sz w:val="24"/>
                <w:szCs w:val="24"/>
              </w:rPr>
              <w:t>Колтушской</w:t>
            </w:r>
            <w:proofErr w:type="spellEnd"/>
            <w:r w:rsidRPr="00F3669E">
              <w:rPr>
                <w:i/>
                <w:sz w:val="24"/>
                <w:szCs w:val="24"/>
              </w:rPr>
              <w:t xml:space="preserve"> детской школы искусств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kern w:val="0"/>
                <w:szCs w:val="22"/>
              </w:rPr>
            </w:pPr>
            <w:r w:rsidRPr="00F3669E">
              <w:rPr>
                <w:kern w:val="0"/>
                <w:szCs w:val="22"/>
              </w:rPr>
              <w:t xml:space="preserve">А.Т. </w:t>
            </w:r>
            <w:proofErr w:type="spellStart"/>
            <w:r w:rsidRPr="00F3669E">
              <w:rPr>
                <w:kern w:val="0"/>
                <w:szCs w:val="22"/>
              </w:rPr>
              <w:t>Моржинский</w:t>
            </w:r>
            <w:proofErr w:type="spellEnd"/>
          </w:p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Н.А. </w:t>
            </w:r>
            <w:proofErr w:type="spellStart"/>
            <w:r w:rsidRPr="00F3669E">
              <w:rPr>
                <w:sz w:val="24"/>
                <w:szCs w:val="24"/>
              </w:rPr>
              <w:t>Павлий</w:t>
            </w:r>
            <w:proofErr w:type="spellEnd"/>
          </w:p>
          <w:p w:rsidR="00F3669E" w:rsidRPr="00F3669E" w:rsidRDefault="00F3669E" w:rsidP="00F3669E">
            <w:pPr>
              <w:rPr>
                <w:sz w:val="24"/>
                <w:szCs w:val="24"/>
              </w:rPr>
            </w:pP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16 – 23.01.2023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  <w:tabs>
                <w:tab w:val="clear" w:pos="993"/>
                <w:tab w:val="left" w:pos="2110"/>
              </w:tabs>
            </w:pPr>
            <w:r w:rsidRPr="00F3669E">
              <w:t>Выставка рисунков «Дорога жизни - 80».</w:t>
            </w:r>
          </w:p>
          <w:p w:rsidR="00F3669E" w:rsidRPr="00F3669E" w:rsidRDefault="00F3669E" w:rsidP="00F3669E">
            <w:pPr>
              <w:pStyle w:val="af1"/>
              <w:tabs>
                <w:tab w:val="clear" w:pos="993"/>
                <w:tab w:val="left" w:pos="2110"/>
              </w:tabs>
              <w:rPr>
                <w:i/>
              </w:rPr>
            </w:pPr>
            <w:r w:rsidRPr="00F3669E">
              <w:rPr>
                <w:i/>
              </w:rPr>
              <w:t>МОБУ «СОШ «ЦО «Кудрово»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Т.В. Мальцева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В.И. Майорова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18.01.2023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  <w:tabs>
                <w:tab w:val="left" w:pos="2110"/>
              </w:tabs>
            </w:pPr>
            <w:r w:rsidRPr="00F3669E">
              <w:t>Мероприятия, посвященные 80-летию со Дня прорыва фашистской блокады Ленинграда.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Т.В. Мальцева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В.И. Майорова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19 – 20.01.2023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  <w:tabs>
                <w:tab w:val="left" w:pos="2110"/>
              </w:tabs>
            </w:pPr>
            <w:r w:rsidRPr="00F3669E">
              <w:t>Районные соревнования по общей физической подготовке среди обучающихся кадетских классов Всеволожского района «Готов к труду и обороне», посвященные 80-летию со Дня прорыва фашистской блокады Ленинграда.</w:t>
            </w:r>
          </w:p>
          <w:p w:rsidR="00F3669E" w:rsidRPr="00F3669E" w:rsidRDefault="00F3669E" w:rsidP="00F3669E">
            <w:pPr>
              <w:pStyle w:val="af1"/>
              <w:tabs>
                <w:tab w:val="left" w:pos="2110"/>
              </w:tabs>
              <w:rPr>
                <w:i/>
              </w:rPr>
            </w:pPr>
            <w:r w:rsidRPr="00F3669E">
              <w:rPr>
                <w:i/>
              </w:rPr>
              <w:t>МОБУ «СОШ «Муринский ЦО №4»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 xml:space="preserve">А.Т. </w:t>
            </w:r>
            <w:proofErr w:type="spellStart"/>
            <w:r w:rsidRPr="00F3669E">
              <w:t>Моржинский</w:t>
            </w:r>
            <w:proofErr w:type="spellEnd"/>
          </w:p>
          <w:p w:rsidR="00F3669E" w:rsidRPr="00F3669E" w:rsidRDefault="00F3669E" w:rsidP="00F3669E">
            <w:pPr>
              <w:pStyle w:val="af1"/>
            </w:pPr>
            <w:r w:rsidRPr="00F3669E">
              <w:t>Е.В. Москаленко</w:t>
            </w:r>
          </w:p>
        </w:tc>
      </w:tr>
      <w:tr w:rsidR="00F3669E" w:rsidRPr="00F3669E" w:rsidTr="00F3669E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jc w:val="center"/>
              <w:rPr>
                <w:sz w:val="24"/>
                <w:szCs w:val="24"/>
                <w:lang w:eastAsia="x-none"/>
              </w:rPr>
            </w:pPr>
            <w:r w:rsidRPr="00F3669E">
              <w:rPr>
                <w:sz w:val="24"/>
                <w:szCs w:val="24"/>
                <w:lang w:eastAsia="x-none"/>
              </w:rPr>
              <w:t>23-31.01.2023</w:t>
            </w:r>
          </w:p>
        </w:tc>
        <w:tc>
          <w:tcPr>
            <w:tcW w:w="5529" w:type="dxa"/>
            <w:vAlign w:val="center"/>
          </w:tcPr>
          <w:p w:rsidR="00F3669E" w:rsidRPr="00F3669E" w:rsidRDefault="00F3669E" w:rsidP="00F3669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3669E">
              <w:rPr>
                <w:sz w:val="24"/>
                <w:szCs w:val="24"/>
                <w:shd w:val="clear" w:color="auto" w:fill="FFFFFF"/>
              </w:rPr>
              <w:t xml:space="preserve">Районный фотоконкурс «Природа - вечный источник красоты». </w:t>
            </w:r>
          </w:p>
          <w:p w:rsidR="00F3669E" w:rsidRPr="00F3669E" w:rsidRDefault="00F3669E" w:rsidP="00F3669E">
            <w:pPr>
              <w:jc w:val="both"/>
              <w:rPr>
                <w:i/>
                <w:sz w:val="24"/>
                <w:szCs w:val="24"/>
              </w:rPr>
            </w:pPr>
            <w:r w:rsidRPr="00F3669E">
              <w:rPr>
                <w:i/>
                <w:sz w:val="24"/>
                <w:szCs w:val="24"/>
              </w:rPr>
              <w:t>МБОУДО «ДДЮТ Всеволожского района»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kern w:val="0"/>
                <w:szCs w:val="22"/>
              </w:rPr>
            </w:pPr>
            <w:r w:rsidRPr="00F3669E">
              <w:rPr>
                <w:kern w:val="0"/>
                <w:szCs w:val="22"/>
              </w:rPr>
              <w:t xml:space="preserve">А.Т. </w:t>
            </w:r>
            <w:proofErr w:type="spellStart"/>
            <w:r w:rsidRPr="00F3669E">
              <w:rPr>
                <w:kern w:val="0"/>
                <w:szCs w:val="22"/>
              </w:rPr>
              <w:t>Моржинский</w:t>
            </w:r>
            <w:proofErr w:type="spellEnd"/>
          </w:p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Л.Н. Виноградова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27.01.2023</w:t>
            </w:r>
          </w:p>
          <w:p w:rsidR="00F3669E" w:rsidRPr="00F3669E" w:rsidRDefault="00F3669E" w:rsidP="00F3669E">
            <w:pPr>
              <w:pStyle w:val="af"/>
            </w:pP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 xml:space="preserve">Мероприятия, посвященные Дню полного освобождения Ленинграда от фашистской блокады, Дню освобождения Красной армией крупнейшего «лагеря смерти» </w:t>
            </w:r>
            <w:proofErr w:type="spellStart"/>
            <w:r w:rsidRPr="00F3669E">
              <w:t>Аушвиц-Биркенау</w:t>
            </w:r>
            <w:proofErr w:type="spellEnd"/>
            <w:r w:rsidRPr="00F3669E">
              <w:t xml:space="preserve"> (Освенцима) – Дню памяти жертв Холокоста.</w:t>
            </w:r>
          </w:p>
          <w:p w:rsidR="00F3669E" w:rsidRPr="00F3669E" w:rsidRDefault="00F3669E" w:rsidP="00F3669E">
            <w:pPr>
              <w:pStyle w:val="af1"/>
              <w:rPr>
                <w:rStyle w:val="af8"/>
              </w:rPr>
            </w:pPr>
            <w:r w:rsidRPr="00F3669E">
              <w:t>О</w:t>
            </w:r>
            <w:r w:rsidRPr="00F3669E">
              <w:rPr>
                <w:rStyle w:val="af8"/>
              </w:rPr>
              <w:t>бщеобразовательные учреждения</w:t>
            </w:r>
          </w:p>
          <w:p w:rsidR="00F3669E" w:rsidRPr="00F3669E" w:rsidRDefault="00F3669E" w:rsidP="00F3669E">
            <w:pPr>
              <w:pStyle w:val="af1"/>
            </w:pPr>
            <w:r w:rsidRPr="00F3669E">
              <w:rPr>
                <w:rStyle w:val="af8"/>
              </w:rPr>
              <w:t>памятники, мемориалы г. Санкт-Петербурга и Ленинградской области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Т.В. Мальцева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Руководители ОУ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7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29.01.202</w:t>
            </w:r>
            <w:r w:rsidR="002F6174">
              <w:rPr>
                <w:sz w:val="24"/>
                <w:szCs w:val="24"/>
              </w:rPr>
              <w:t>3</w:t>
            </w:r>
          </w:p>
          <w:p w:rsidR="00F3669E" w:rsidRPr="00F3669E" w:rsidRDefault="00F3669E" w:rsidP="00F3669E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10.00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Соревнования по спортивному туризму </w:t>
            </w:r>
          </w:p>
          <w:p w:rsidR="00F3669E" w:rsidRPr="00F3669E" w:rsidRDefault="00F3669E" w:rsidP="00F3669E">
            <w:pPr>
              <w:shd w:val="clear" w:color="auto" w:fill="FFFFFF"/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>«</w:t>
            </w:r>
            <w:proofErr w:type="spellStart"/>
            <w:r w:rsidRPr="00F3669E">
              <w:rPr>
                <w:sz w:val="24"/>
                <w:szCs w:val="24"/>
              </w:rPr>
              <w:t>Залинг</w:t>
            </w:r>
            <w:proofErr w:type="spellEnd"/>
            <w:r w:rsidRPr="00F3669E">
              <w:rPr>
                <w:sz w:val="24"/>
                <w:szCs w:val="24"/>
              </w:rPr>
              <w:t xml:space="preserve"> Всеволожского район» </w:t>
            </w:r>
          </w:p>
          <w:p w:rsidR="00F3669E" w:rsidRPr="00F3669E" w:rsidRDefault="00933D6D" w:rsidP="00F3669E">
            <w:pPr>
              <w:shd w:val="clear" w:color="auto" w:fill="FFFFFF"/>
              <w:rPr>
                <w:i/>
                <w:sz w:val="24"/>
                <w:szCs w:val="24"/>
              </w:rPr>
            </w:pPr>
            <w:hyperlink r:id="rId8" w:tgtFrame="_blank" w:history="1">
              <w:r w:rsidR="00F3669E" w:rsidRPr="00F3669E">
                <w:rPr>
                  <w:rStyle w:val="af6"/>
                  <w:rFonts w:eastAsia="Calibri"/>
                  <w:i/>
                  <w:color w:val="auto"/>
                  <w:sz w:val="24"/>
                  <w:szCs w:val="24"/>
                  <w:u w:val="none"/>
                </w:rPr>
                <w:t>МОУ «СОШ «Токсовский</w:t>
              </w:r>
            </w:hyperlink>
            <w:r w:rsidR="00F3669E" w:rsidRPr="00F3669E">
              <w:rPr>
                <w:rStyle w:val="af6"/>
                <w:rFonts w:eastAsia="Calibri"/>
                <w:i/>
                <w:color w:val="auto"/>
                <w:sz w:val="24"/>
                <w:szCs w:val="24"/>
                <w:u w:val="none"/>
              </w:rPr>
              <w:t xml:space="preserve"> центр образования им. Героя Советского Союза Петрова Василия Яковлевича»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rPr>
                <w:sz w:val="24"/>
                <w:szCs w:val="24"/>
                <w:lang w:eastAsia="x-none"/>
              </w:rPr>
            </w:pPr>
            <w:r w:rsidRPr="00F3669E">
              <w:rPr>
                <w:sz w:val="24"/>
                <w:szCs w:val="24"/>
              </w:rPr>
              <w:t xml:space="preserve">А.Т. </w:t>
            </w:r>
            <w:proofErr w:type="spellStart"/>
            <w:r w:rsidRPr="00F3669E">
              <w:rPr>
                <w:sz w:val="24"/>
                <w:szCs w:val="24"/>
              </w:rPr>
              <w:t>Моржинский</w:t>
            </w:r>
            <w:proofErr w:type="spellEnd"/>
          </w:p>
          <w:p w:rsidR="00F3669E" w:rsidRPr="00F3669E" w:rsidRDefault="00F3669E" w:rsidP="00F3669E">
            <w:pPr>
              <w:rPr>
                <w:sz w:val="24"/>
                <w:szCs w:val="24"/>
              </w:rPr>
            </w:pPr>
            <w:r w:rsidRPr="00F3669E">
              <w:rPr>
                <w:sz w:val="24"/>
                <w:szCs w:val="24"/>
              </w:rPr>
              <w:t xml:space="preserve">Н.А. </w:t>
            </w:r>
            <w:proofErr w:type="spellStart"/>
            <w:r w:rsidRPr="00F3669E">
              <w:rPr>
                <w:sz w:val="24"/>
                <w:szCs w:val="24"/>
              </w:rPr>
              <w:t>Павлий</w:t>
            </w:r>
            <w:proofErr w:type="spellEnd"/>
            <w:r w:rsidRPr="00F3669E">
              <w:rPr>
                <w:sz w:val="24"/>
                <w:szCs w:val="24"/>
              </w:rPr>
              <w:t xml:space="preserve"> </w:t>
            </w:r>
          </w:p>
          <w:p w:rsidR="00F3669E" w:rsidRPr="00F3669E" w:rsidRDefault="00F3669E" w:rsidP="00F3669E">
            <w:pPr>
              <w:rPr>
                <w:sz w:val="24"/>
                <w:szCs w:val="24"/>
                <w:lang w:eastAsia="x-none"/>
              </w:rPr>
            </w:pP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7"/>
              <w:tabs>
                <w:tab w:val="left" w:pos="2914"/>
              </w:tabs>
              <w:jc w:val="center"/>
            </w:pPr>
            <w:r w:rsidRPr="00F3669E">
              <w:rPr>
                <w:b/>
              </w:rPr>
              <w:lastRenderedPageBreak/>
              <w:t xml:space="preserve">Мероприятия </w:t>
            </w:r>
            <w:proofErr w:type="spellStart"/>
            <w:r w:rsidRPr="00F3669E">
              <w:rPr>
                <w:b/>
              </w:rPr>
              <w:t>Медиацентра</w:t>
            </w:r>
            <w:proofErr w:type="spellEnd"/>
            <w:r w:rsidRPr="00F3669E">
              <w:rPr>
                <w:b/>
              </w:rPr>
              <w:t xml:space="preserve"> (удаленной площадки ГБУ «Центр «Интеллект»)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8"/>
              </w:numPr>
              <w:ind w:left="34" w:firstLine="0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назначению 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 xml:space="preserve">Участие школьников Всеволожского района в краткосрочных </w:t>
            </w:r>
            <w:proofErr w:type="spellStart"/>
            <w:r w:rsidRPr="00F3669E">
              <w:t>межпредметных</w:t>
            </w:r>
            <w:proofErr w:type="spellEnd"/>
            <w:r w:rsidRPr="00F3669E">
              <w:t xml:space="preserve"> и образовательных программах 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А.Т. Моржинский</w:t>
            </w:r>
          </w:p>
          <w:p w:rsidR="00F3669E" w:rsidRPr="00F3669E" w:rsidRDefault="002F6174" w:rsidP="002F6174">
            <w:pPr>
              <w:pStyle w:val="af1"/>
              <w:rPr>
                <w:lang w:eastAsia="en-US"/>
              </w:rPr>
            </w:pPr>
            <w:proofErr w:type="spellStart"/>
            <w:r>
              <w:t>Е.В.Гамаль</w:t>
            </w:r>
            <w:proofErr w:type="spellEnd"/>
            <w:r>
              <w:t xml:space="preserve"> </w:t>
            </w:r>
            <w:r w:rsidR="00F3669E" w:rsidRPr="00F3669E">
              <w:t xml:space="preserve"> 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7"/>
              <w:jc w:val="center"/>
              <w:rPr>
                <w:b/>
              </w:rPr>
            </w:pPr>
            <w:r w:rsidRPr="00F3669E">
              <w:rPr>
                <w:b/>
              </w:rPr>
              <w:t xml:space="preserve">Мероприятия муниципального и регионального этапов </w:t>
            </w:r>
          </w:p>
          <w:p w:rsidR="00F3669E" w:rsidRPr="00F3669E" w:rsidRDefault="00F3669E" w:rsidP="00F3669E">
            <w:pPr>
              <w:pStyle w:val="a7"/>
              <w:jc w:val="center"/>
            </w:pPr>
            <w:r w:rsidRPr="00F3669E">
              <w:rPr>
                <w:b/>
              </w:rPr>
              <w:t>Всероссийской олимпиады школьников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французскому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искусству (мировая художественная литература)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немецкому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экономике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испанскому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китайскому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истории олимпиады школьников по русскому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астрономии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информатике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истории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химии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физике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биологии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праву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обществознанию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английскому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технологии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физической культуре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математике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экологии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основам безопасности жизнедеятельности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географии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литературе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французскому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lastRenderedPageBreak/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искусству (мировая художественная литература)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  <w:rPr>
                <w:lang w:eastAsia="en-US"/>
              </w:rPr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немецкому языку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0"/>
              </w:numPr>
              <w:ind w:left="176" w:hanging="142"/>
              <w:rPr>
                <w:rFonts w:eastAsia="Times New Roman"/>
                <w:sz w:val="28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январь-февраль</w:t>
            </w:r>
          </w:p>
          <w:p w:rsidR="00F3669E" w:rsidRPr="00F3669E" w:rsidRDefault="00F3669E" w:rsidP="00F3669E">
            <w:pPr>
              <w:pStyle w:val="af"/>
            </w:pPr>
            <w:r w:rsidRPr="00F3669E">
              <w:t xml:space="preserve">По графику </w:t>
            </w:r>
            <w:proofErr w:type="spellStart"/>
            <w:r w:rsidRPr="00F3669E">
              <w:t>КОиПО</w:t>
            </w:r>
            <w:proofErr w:type="spellEnd"/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f1"/>
            </w:pPr>
            <w:r w:rsidRPr="00F3669E">
              <w:t>Участие школьников Всеволожского района в региональном этапе всероссийской олимпиады школьников по экономике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  <w:rPr>
                <w:lang w:eastAsia="en-US"/>
              </w:rPr>
            </w:pPr>
            <w:r w:rsidRPr="00F3669E">
              <w:t>А.Т. </w:t>
            </w:r>
            <w:proofErr w:type="spellStart"/>
            <w:r w:rsidRPr="00F3669E">
              <w:t>Моржинский</w:t>
            </w:r>
            <w:proofErr w:type="spellEnd"/>
            <w:r w:rsidRPr="00F3669E">
              <w:t xml:space="preserve"> Е.В. </w:t>
            </w:r>
            <w:proofErr w:type="spellStart"/>
            <w:r w:rsidRPr="00F3669E">
              <w:t>Гамаль</w:t>
            </w:r>
            <w:proofErr w:type="spellEnd"/>
            <w:r w:rsidRPr="00F3669E">
              <w:t xml:space="preserve">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 xml:space="preserve">Л.П. Соколова </w:t>
            </w:r>
          </w:p>
          <w:p w:rsidR="00F3669E" w:rsidRPr="00F3669E" w:rsidRDefault="00F3669E" w:rsidP="00F3669E">
            <w:pPr>
              <w:pStyle w:val="af1"/>
            </w:pPr>
            <w:r w:rsidRPr="00F3669E">
              <w:t>О.А. Лещенко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5"/>
            </w:pPr>
            <w:r w:rsidRPr="00F3669E">
              <w:t xml:space="preserve">Подготовка проектов нормативно-правовых актов 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19"/>
              </w:numPr>
              <w:ind w:left="34" w:firstLine="0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 xml:space="preserve"> В течение месяца</w:t>
            </w:r>
          </w:p>
        </w:tc>
        <w:tc>
          <w:tcPr>
            <w:tcW w:w="5529" w:type="dxa"/>
          </w:tcPr>
          <w:p w:rsidR="00F3669E" w:rsidRPr="00F3669E" w:rsidRDefault="00F3669E" w:rsidP="00F3669E">
            <w:pPr>
              <w:pStyle w:val="a7"/>
            </w:pPr>
            <w:r w:rsidRPr="00F3669E">
              <w:t>Проект постановления администрации МО «Всеволожский муниципальный район» Ленинградской области «О внесении изменений в постановление от 27.12.2021 № 5051» («Об утверждении муниципальной программы «Современное образование во Всеволожском муниципальном районе Ленинградской области»).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7"/>
            </w:pPr>
            <w:r w:rsidRPr="00F3669E">
              <w:t>Е.Г. Чурикова</w:t>
            </w:r>
          </w:p>
          <w:p w:rsidR="00F3669E" w:rsidRPr="00F3669E" w:rsidRDefault="00F3669E" w:rsidP="00F3669E">
            <w:pPr>
              <w:pStyle w:val="a7"/>
            </w:pPr>
            <w:r w:rsidRPr="00F3669E">
              <w:t>М.А. Фролова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10491" w:type="dxa"/>
            <w:gridSpan w:val="4"/>
          </w:tcPr>
          <w:p w:rsidR="00F3669E" w:rsidRPr="00F3669E" w:rsidRDefault="00F3669E" w:rsidP="00F3669E">
            <w:pPr>
              <w:pStyle w:val="a7"/>
              <w:jc w:val="center"/>
            </w:pPr>
            <w:r w:rsidRPr="00F3669E">
              <w:rPr>
                <w:b/>
              </w:rPr>
              <w:t>Иные мероприятия</w:t>
            </w:r>
          </w:p>
        </w:tc>
      </w:tr>
      <w:tr w:rsidR="00F3669E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F3669E" w:rsidRPr="00F3669E" w:rsidRDefault="00F3669E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F3669E" w:rsidRPr="00F3669E" w:rsidRDefault="00F3669E" w:rsidP="00F3669E">
            <w:pPr>
              <w:pStyle w:val="af"/>
            </w:pPr>
            <w:r w:rsidRPr="00F3669E">
              <w:t>ежемесячно</w:t>
            </w:r>
          </w:p>
        </w:tc>
        <w:tc>
          <w:tcPr>
            <w:tcW w:w="5529" w:type="dxa"/>
          </w:tcPr>
          <w:p w:rsidR="00F3669E" w:rsidRPr="00F3669E" w:rsidRDefault="00F3669E" w:rsidP="006C4AFB">
            <w:pPr>
              <w:pStyle w:val="af1"/>
            </w:pPr>
            <w:r w:rsidRPr="00F3669E">
              <w:t>Представление документов на молодых специалистов, с которым заключен договор о социальной поддержке, на ежегодную единовременную выплату из областного бюджета в размере 56 500 тыс. руб. (в течение первых трёх лет работы).</w:t>
            </w:r>
          </w:p>
        </w:tc>
        <w:tc>
          <w:tcPr>
            <w:tcW w:w="2268" w:type="dxa"/>
          </w:tcPr>
          <w:p w:rsidR="00F3669E" w:rsidRPr="00F3669E" w:rsidRDefault="00F3669E" w:rsidP="00F3669E">
            <w:pPr>
              <w:pStyle w:val="af1"/>
            </w:pPr>
            <w:r w:rsidRPr="00F3669E"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F3669E" w:rsidRPr="00F3669E" w:rsidRDefault="00F3669E" w:rsidP="00F3669E">
            <w:pPr>
              <w:pStyle w:val="af1"/>
            </w:pPr>
            <w:r w:rsidRPr="00F3669E">
              <w:t>Руководители ОУ</w:t>
            </w:r>
          </w:p>
        </w:tc>
      </w:tr>
      <w:tr w:rsidR="006C4AFB" w:rsidRPr="00F3669E" w:rsidTr="006C4AFB">
        <w:trPr>
          <w:gridAfter w:val="1"/>
          <w:wAfter w:w="2842" w:type="dxa"/>
          <w:trHeight w:val="767"/>
        </w:trPr>
        <w:tc>
          <w:tcPr>
            <w:tcW w:w="709" w:type="dxa"/>
          </w:tcPr>
          <w:p w:rsidR="006C4AFB" w:rsidRPr="00F3669E" w:rsidRDefault="006C4AFB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01.</w:t>
            </w:r>
          </w:p>
        </w:tc>
        <w:tc>
          <w:tcPr>
            <w:tcW w:w="1985" w:type="dxa"/>
          </w:tcPr>
          <w:p w:rsidR="006C4AFB" w:rsidRPr="00F3669E" w:rsidRDefault="006C4AFB" w:rsidP="00F3669E">
            <w:pPr>
              <w:pStyle w:val="af"/>
            </w:pPr>
            <w:r>
              <w:t>09.01. – 20.09.2023</w:t>
            </w:r>
          </w:p>
        </w:tc>
        <w:tc>
          <w:tcPr>
            <w:tcW w:w="5529" w:type="dxa"/>
          </w:tcPr>
          <w:p w:rsidR="006C4AFB" w:rsidRPr="00F3669E" w:rsidRDefault="006C4AFB" w:rsidP="006C4AFB">
            <w:pPr>
              <w:pStyle w:val="af1"/>
              <w:tabs>
                <w:tab w:val="center" w:pos="2656"/>
              </w:tabs>
            </w:pPr>
            <w:r>
              <w:t xml:space="preserve">Предоставление </w:t>
            </w:r>
            <w:r>
              <w:tab/>
            </w:r>
            <w:r w:rsidRPr="006C4AFB">
              <w:t>документ</w:t>
            </w:r>
            <w:r>
              <w:t>ов</w:t>
            </w:r>
            <w:r w:rsidRPr="006C4AFB">
              <w:t xml:space="preserve"> на молодых специалистов на выплату единовременной выплаты в размере 30</w:t>
            </w:r>
            <w:r>
              <w:t> </w:t>
            </w:r>
            <w:r w:rsidRPr="006C4AFB">
              <w:t>000</w:t>
            </w:r>
            <w:r>
              <w:t xml:space="preserve"> </w:t>
            </w:r>
            <w:r w:rsidRPr="006C4AFB">
              <w:t>тыс. руб</w:t>
            </w:r>
            <w:r>
              <w:t>.</w:t>
            </w:r>
          </w:p>
        </w:tc>
        <w:tc>
          <w:tcPr>
            <w:tcW w:w="2268" w:type="dxa"/>
          </w:tcPr>
          <w:p w:rsidR="006C4AFB" w:rsidRPr="00F3669E" w:rsidRDefault="006C4AFB" w:rsidP="006C4AFB">
            <w:pPr>
              <w:pStyle w:val="af1"/>
            </w:pPr>
            <w:r w:rsidRPr="00F3669E"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6C4AFB" w:rsidRPr="00F3669E" w:rsidRDefault="006C4AFB" w:rsidP="006C4AFB">
            <w:pPr>
              <w:pStyle w:val="af1"/>
            </w:pPr>
            <w:r w:rsidRPr="00F3669E">
              <w:t>Руководители ОУ</w:t>
            </w:r>
          </w:p>
        </w:tc>
      </w:tr>
      <w:tr w:rsidR="00462036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462036" w:rsidRPr="00F3669E" w:rsidRDefault="00462036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462036" w:rsidRPr="00F3669E" w:rsidRDefault="00462036" w:rsidP="00F3669E">
            <w:pPr>
              <w:pStyle w:val="af"/>
            </w:pPr>
            <w:r>
              <w:t>09.01. – 01.04.2023</w:t>
            </w:r>
          </w:p>
        </w:tc>
        <w:tc>
          <w:tcPr>
            <w:tcW w:w="5529" w:type="dxa"/>
          </w:tcPr>
          <w:p w:rsidR="00462036" w:rsidRPr="00F3669E" w:rsidRDefault="00462036" w:rsidP="00462036">
            <w:pPr>
              <w:pStyle w:val="af1"/>
            </w:pPr>
            <w:r>
              <w:t xml:space="preserve">Предоставление </w:t>
            </w:r>
            <w:r w:rsidRPr="00462036">
              <w:t xml:space="preserve"> сведени</w:t>
            </w:r>
            <w:r>
              <w:t>й</w:t>
            </w:r>
            <w:r w:rsidRPr="00462036">
              <w:t xml:space="preserve"> о доходах, расходах, об имуществе и обязательствах имущественного характера за отчетный период с 01.01.2022 по 31.12.2022 по состоянию на конец отчетного периода 31.12.2022 (сведения заполняются  с использованием специального программного обеспечения «Справки БК»).</w:t>
            </w:r>
          </w:p>
        </w:tc>
        <w:tc>
          <w:tcPr>
            <w:tcW w:w="2268" w:type="dxa"/>
          </w:tcPr>
          <w:p w:rsidR="00462036" w:rsidRPr="00F3669E" w:rsidRDefault="00462036" w:rsidP="00803A5E">
            <w:pPr>
              <w:pStyle w:val="af1"/>
            </w:pPr>
            <w:r w:rsidRPr="00F3669E"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6C4AFB" w:rsidRDefault="006C4AFB" w:rsidP="00803A5E">
            <w:pPr>
              <w:pStyle w:val="af1"/>
            </w:pPr>
            <w:r>
              <w:t>Специалисты Комитета по образованию</w:t>
            </w:r>
          </w:p>
          <w:p w:rsidR="00462036" w:rsidRPr="00F3669E" w:rsidRDefault="00462036" w:rsidP="00803A5E">
            <w:pPr>
              <w:pStyle w:val="af1"/>
            </w:pPr>
            <w:r w:rsidRPr="00F3669E">
              <w:t>Руководители ОУ</w:t>
            </w:r>
          </w:p>
        </w:tc>
      </w:tr>
      <w:tr w:rsidR="00462036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462036" w:rsidRPr="00F3669E" w:rsidRDefault="00462036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462036" w:rsidRDefault="00462036" w:rsidP="00F3669E">
            <w:pPr>
              <w:pStyle w:val="af"/>
            </w:pPr>
            <w:r>
              <w:t>09.01. – 28.02.2023</w:t>
            </w:r>
          </w:p>
        </w:tc>
        <w:tc>
          <w:tcPr>
            <w:tcW w:w="5529" w:type="dxa"/>
          </w:tcPr>
          <w:p w:rsidR="00462036" w:rsidRPr="006C4AFB" w:rsidRDefault="00462036" w:rsidP="006C4AFB">
            <w:pPr>
              <w:jc w:val="both"/>
              <w:rPr>
                <w:kern w:val="36"/>
                <w:sz w:val="24"/>
                <w:szCs w:val="28"/>
              </w:rPr>
            </w:pPr>
            <w:r w:rsidRPr="00462036">
              <w:rPr>
                <w:kern w:val="36"/>
                <w:sz w:val="24"/>
                <w:szCs w:val="28"/>
              </w:rPr>
              <w:t>Предоставление информации о среднемесячной заработной плате руководителя ОУ, его заместител</w:t>
            </w:r>
            <w:proofErr w:type="gramStart"/>
            <w:r w:rsidRPr="00462036">
              <w:rPr>
                <w:kern w:val="36"/>
                <w:sz w:val="24"/>
                <w:szCs w:val="28"/>
              </w:rPr>
              <w:t>я(</w:t>
            </w:r>
            <w:proofErr w:type="gramEnd"/>
            <w:r w:rsidRPr="00462036">
              <w:rPr>
                <w:kern w:val="36"/>
                <w:sz w:val="24"/>
                <w:szCs w:val="28"/>
              </w:rPr>
              <w:t>ей)  и главного бухгалтера за отчетный период с 01.01.2022 по 31.12.2022 по состоянию на конец отчетного периода 31.12.2022.</w:t>
            </w:r>
          </w:p>
        </w:tc>
        <w:tc>
          <w:tcPr>
            <w:tcW w:w="2268" w:type="dxa"/>
          </w:tcPr>
          <w:p w:rsidR="00462036" w:rsidRPr="00F3669E" w:rsidRDefault="00462036" w:rsidP="00462036">
            <w:pPr>
              <w:pStyle w:val="af1"/>
            </w:pPr>
            <w:r w:rsidRPr="00F3669E"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462036" w:rsidRPr="00F3669E" w:rsidRDefault="00462036" w:rsidP="00462036">
            <w:pPr>
              <w:pStyle w:val="af1"/>
            </w:pPr>
            <w:r w:rsidRPr="00F3669E">
              <w:t>Руководители ОУ</w:t>
            </w:r>
          </w:p>
        </w:tc>
      </w:tr>
      <w:tr w:rsidR="006C4AFB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6C4AFB" w:rsidRPr="00F3669E" w:rsidRDefault="006C4AFB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6C4AFB" w:rsidRDefault="006C4AFB" w:rsidP="00F3669E">
            <w:pPr>
              <w:pStyle w:val="af"/>
            </w:pPr>
            <w:r>
              <w:t>09.01. – 28.02.2023</w:t>
            </w:r>
          </w:p>
        </w:tc>
        <w:tc>
          <w:tcPr>
            <w:tcW w:w="5529" w:type="dxa"/>
          </w:tcPr>
          <w:p w:rsidR="006C4AFB" w:rsidRPr="006C4AFB" w:rsidRDefault="006C4AFB" w:rsidP="006C4AFB">
            <w:pPr>
              <w:jc w:val="both"/>
              <w:rPr>
                <w:kern w:val="36"/>
                <w:sz w:val="24"/>
                <w:szCs w:val="28"/>
              </w:rPr>
            </w:pPr>
            <w:r>
              <w:rPr>
                <w:kern w:val="36"/>
                <w:sz w:val="24"/>
                <w:szCs w:val="28"/>
              </w:rPr>
              <w:t>П</w:t>
            </w:r>
            <w:r w:rsidRPr="006C4AFB">
              <w:rPr>
                <w:kern w:val="36"/>
                <w:sz w:val="24"/>
                <w:szCs w:val="28"/>
              </w:rPr>
              <w:t>редоставлени</w:t>
            </w:r>
            <w:r>
              <w:rPr>
                <w:kern w:val="36"/>
                <w:sz w:val="24"/>
                <w:szCs w:val="28"/>
              </w:rPr>
              <w:t>е</w:t>
            </w:r>
            <w:r w:rsidRPr="006C4AFB">
              <w:rPr>
                <w:kern w:val="36"/>
                <w:sz w:val="24"/>
                <w:szCs w:val="28"/>
              </w:rPr>
              <w:t xml:space="preserve"> документов о награждении работников системы образования:</w:t>
            </w:r>
          </w:p>
          <w:p w:rsidR="006C4AFB" w:rsidRPr="006C4AFB" w:rsidRDefault="006C4AFB" w:rsidP="006C4AFB">
            <w:pPr>
              <w:jc w:val="both"/>
              <w:rPr>
                <w:kern w:val="36"/>
                <w:sz w:val="24"/>
                <w:szCs w:val="28"/>
              </w:rPr>
            </w:pPr>
            <w:r w:rsidRPr="006C4AFB">
              <w:rPr>
                <w:kern w:val="36"/>
                <w:sz w:val="24"/>
                <w:szCs w:val="28"/>
              </w:rPr>
              <w:t>1.</w:t>
            </w:r>
            <w:r w:rsidRPr="006C4AFB">
              <w:rPr>
                <w:kern w:val="36"/>
                <w:sz w:val="24"/>
                <w:szCs w:val="28"/>
              </w:rPr>
              <w:tab/>
              <w:t>Благодарность и Почетная грамота комитета общего и профессионального образования Ленинградской области</w:t>
            </w:r>
          </w:p>
          <w:p w:rsidR="006C4AFB" w:rsidRPr="006C4AFB" w:rsidRDefault="006C4AFB" w:rsidP="006C4AFB">
            <w:pPr>
              <w:jc w:val="both"/>
              <w:rPr>
                <w:kern w:val="36"/>
                <w:sz w:val="24"/>
                <w:szCs w:val="28"/>
              </w:rPr>
            </w:pPr>
            <w:r w:rsidRPr="006C4AFB">
              <w:rPr>
                <w:kern w:val="36"/>
                <w:sz w:val="24"/>
                <w:szCs w:val="28"/>
              </w:rPr>
              <w:t>2.</w:t>
            </w:r>
            <w:r w:rsidRPr="006C4AFB">
              <w:rPr>
                <w:kern w:val="36"/>
                <w:sz w:val="24"/>
                <w:szCs w:val="28"/>
              </w:rPr>
              <w:tab/>
              <w:t>Награды Губернатора Ленинградской области</w:t>
            </w:r>
          </w:p>
          <w:p w:rsidR="006C4AFB" w:rsidRPr="006C4AFB" w:rsidRDefault="006C4AFB" w:rsidP="006C4AFB">
            <w:pPr>
              <w:jc w:val="both"/>
              <w:rPr>
                <w:kern w:val="36"/>
                <w:sz w:val="24"/>
                <w:szCs w:val="28"/>
              </w:rPr>
            </w:pPr>
            <w:r w:rsidRPr="006C4AFB">
              <w:rPr>
                <w:kern w:val="36"/>
                <w:sz w:val="24"/>
                <w:szCs w:val="28"/>
              </w:rPr>
              <w:lastRenderedPageBreak/>
              <w:t>3. Законодательного Собрания Ленинградской области</w:t>
            </w:r>
          </w:p>
          <w:p w:rsidR="006C4AFB" w:rsidRPr="00462036" w:rsidRDefault="006C4AFB" w:rsidP="006C4AFB">
            <w:pPr>
              <w:jc w:val="both"/>
              <w:rPr>
                <w:kern w:val="36"/>
                <w:sz w:val="24"/>
                <w:szCs w:val="28"/>
              </w:rPr>
            </w:pPr>
            <w:r w:rsidRPr="006C4AFB">
              <w:rPr>
                <w:kern w:val="36"/>
                <w:sz w:val="24"/>
                <w:szCs w:val="28"/>
              </w:rPr>
              <w:t>4. Ведомственные награды Министерства Просвещения Российской Федерации и Знак отличия Министерства Просвещения Российской Федерации «Отличник просвещения»</w:t>
            </w:r>
          </w:p>
        </w:tc>
        <w:tc>
          <w:tcPr>
            <w:tcW w:w="2268" w:type="dxa"/>
          </w:tcPr>
          <w:p w:rsidR="006C4AFB" w:rsidRPr="00F3669E" w:rsidRDefault="006C4AFB" w:rsidP="006C4AFB">
            <w:pPr>
              <w:pStyle w:val="af1"/>
            </w:pPr>
            <w:r w:rsidRPr="00F3669E">
              <w:lastRenderedPageBreak/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6C4AFB" w:rsidRPr="00F3669E" w:rsidRDefault="006C4AFB" w:rsidP="006C4AFB">
            <w:pPr>
              <w:pStyle w:val="af1"/>
            </w:pPr>
            <w:r w:rsidRPr="00F3669E">
              <w:t>Руководители ОУ</w:t>
            </w:r>
          </w:p>
        </w:tc>
      </w:tr>
      <w:tr w:rsidR="00462036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462036" w:rsidRPr="00F3669E" w:rsidRDefault="00462036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462036" w:rsidRPr="00F3669E" w:rsidRDefault="00462036" w:rsidP="00F3669E">
            <w:pPr>
              <w:pStyle w:val="af"/>
            </w:pPr>
            <w:r w:rsidRPr="00F3669E">
              <w:t>ежемесячно до 25 числа текущего месяца</w:t>
            </w:r>
          </w:p>
        </w:tc>
        <w:tc>
          <w:tcPr>
            <w:tcW w:w="5529" w:type="dxa"/>
          </w:tcPr>
          <w:p w:rsidR="00462036" w:rsidRPr="00F3669E" w:rsidRDefault="00462036" w:rsidP="00F3669E">
            <w:pPr>
              <w:pStyle w:val="af1"/>
            </w:pPr>
            <w:r w:rsidRPr="00F3669E">
              <w:t>Представление руководителями образовательных учреждений реестра обращений граждан.</w:t>
            </w:r>
          </w:p>
        </w:tc>
        <w:tc>
          <w:tcPr>
            <w:tcW w:w="2268" w:type="dxa"/>
          </w:tcPr>
          <w:p w:rsidR="00462036" w:rsidRPr="00F3669E" w:rsidRDefault="00462036" w:rsidP="00F3669E">
            <w:pPr>
              <w:pStyle w:val="af1"/>
            </w:pPr>
            <w:r w:rsidRPr="00F3669E">
              <w:t>Н.И. </w:t>
            </w:r>
            <w:proofErr w:type="spellStart"/>
            <w:r w:rsidRPr="00F3669E">
              <w:t>Темникова</w:t>
            </w:r>
            <w:proofErr w:type="spellEnd"/>
          </w:p>
          <w:p w:rsidR="00462036" w:rsidRPr="00F3669E" w:rsidRDefault="00462036" w:rsidP="00F3669E">
            <w:pPr>
              <w:pStyle w:val="af1"/>
            </w:pPr>
            <w:r w:rsidRPr="00F3669E">
              <w:t>Руководители ОУ</w:t>
            </w:r>
          </w:p>
        </w:tc>
      </w:tr>
      <w:tr w:rsidR="006C4AFB" w:rsidRPr="00F3669E" w:rsidTr="00DA334C">
        <w:trPr>
          <w:gridAfter w:val="1"/>
          <w:wAfter w:w="2842" w:type="dxa"/>
          <w:trHeight w:val="337"/>
        </w:trPr>
        <w:tc>
          <w:tcPr>
            <w:tcW w:w="709" w:type="dxa"/>
          </w:tcPr>
          <w:p w:rsidR="006C4AFB" w:rsidRPr="00F3669E" w:rsidRDefault="006C4AFB" w:rsidP="00F3669E">
            <w:pPr>
              <w:pStyle w:val="af4"/>
              <w:numPr>
                <w:ilvl w:val="0"/>
                <w:numId w:val="20"/>
              </w:numPr>
              <w:ind w:hanging="686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</w:tcPr>
          <w:p w:rsidR="006C4AFB" w:rsidRPr="00F3669E" w:rsidRDefault="006C4AFB" w:rsidP="00F3669E">
            <w:pPr>
              <w:pStyle w:val="af"/>
            </w:pPr>
            <w:r>
              <w:t>09.01. – 31.03.2023</w:t>
            </w:r>
          </w:p>
        </w:tc>
        <w:tc>
          <w:tcPr>
            <w:tcW w:w="5529" w:type="dxa"/>
          </w:tcPr>
          <w:p w:rsidR="006C4AFB" w:rsidRPr="00F3669E" w:rsidRDefault="006C4AFB" w:rsidP="006C4AFB">
            <w:pPr>
              <w:pStyle w:val="af1"/>
            </w:pPr>
            <w:r>
              <w:t xml:space="preserve">Предоставление </w:t>
            </w:r>
            <w:r w:rsidRPr="006C4AFB">
              <w:t>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  <w:tc>
          <w:tcPr>
            <w:tcW w:w="2268" w:type="dxa"/>
          </w:tcPr>
          <w:p w:rsidR="006C4AFB" w:rsidRDefault="006C4AFB" w:rsidP="00F3669E">
            <w:pPr>
              <w:pStyle w:val="af1"/>
            </w:pPr>
            <w:r>
              <w:t xml:space="preserve">Н.И. </w:t>
            </w:r>
            <w:proofErr w:type="spellStart"/>
            <w:r>
              <w:t>Темникова</w:t>
            </w:r>
            <w:proofErr w:type="spellEnd"/>
          </w:p>
          <w:p w:rsidR="006C4AFB" w:rsidRPr="00F3669E" w:rsidRDefault="006C4AFB" w:rsidP="00F3669E">
            <w:pPr>
              <w:pStyle w:val="af1"/>
            </w:pPr>
            <w:r>
              <w:t>Специалисты Комитета по образованию</w:t>
            </w:r>
          </w:p>
        </w:tc>
      </w:tr>
    </w:tbl>
    <w:p w:rsidR="00DA334C" w:rsidRPr="00F3669E" w:rsidRDefault="00DA334C" w:rsidP="00F3669E">
      <w:pPr>
        <w:jc w:val="center"/>
      </w:pPr>
    </w:p>
    <w:p w:rsidR="00E9343C" w:rsidRPr="00DA334C" w:rsidRDefault="00E9343C" w:rsidP="00F3669E">
      <w:pPr>
        <w:pStyle w:val="ad"/>
      </w:pPr>
    </w:p>
    <w:sectPr w:rsidR="00E9343C" w:rsidRPr="00DA334C" w:rsidSect="00F3669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E6" w:rsidRDefault="00D87CE6" w:rsidP="00F3669E">
      <w:r>
        <w:separator/>
      </w:r>
    </w:p>
  </w:endnote>
  <w:endnote w:type="continuationSeparator" w:id="0">
    <w:p w:rsidR="00D87CE6" w:rsidRDefault="00D87CE6" w:rsidP="00F3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7286"/>
      <w:docPartObj>
        <w:docPartGallery w:val="Page Numbers (Bottom of Page)"/>
        <w:docPartUnique/>
      </w:docPartObj>
    </w:sdtPr>
    <w:sdtEndPr/>
    <w:sdtContent>
      <w:p w:rsidR="00F3669E" w:rsidRDefault="00F3669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6D">
          <w:rPr>
            <w:noProof/>
          </w:rPr>
          <w:t>3</w:t>
        </w:r>
        <w:r>
          <w:fldChar w:fldCharType="end"/>
        </w:r>
      </w:p>
    </w:sdtContent>
  </w:sdt>
  <w:p w:rsidR="00F3669E" w:rsidRDefault="00F3669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E6" w:rsidRDefault="00D87CE6" w:rsidP="00F3669E">
      <w:r>
        <w:separator/>
      </w:r>
    </w:p>
  </w:footnote>
  <w:footnote w:type="continuationSeparator" w:id="0">
    <w:p w:rsidR="00D87CE6" w:rsidRDefault="00D87CE6" w:rsidP="00F3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740"/>
    <w:multiLevelType w:val="hybridMultilevel"/>
    <w:tmpl w:val="E774D6FA"/>
    <w:lvl w:ilvl="0" w:tplc="C04CB7AA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C2B76C6"/>
    <w:multiLevelType w:val="hybridMultilevel"/>
    <w:tmpl w:val="1882A02C"/>
    <w:lvl w:ilvl="0" w:tplc="A25895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F4973"/>
    <w:multiLevelType w:val="hybridMultilevel"/>
    <w:tmpl w:val="6B3690D8"/>
    <w:lvl w:ilvl="0" w:tplc="C6C28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3474B"/>
    <w:multiLevelType w:val="hybridMultilevel"/>
    <w:tmpl w:val="86F4D3E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D433732"/>
    <w:multiLevelType w:val="multilevel"/>
    <w:tmpl w:val="5B5A0F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Zero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22C46432"/>
    <w:multiLevelType w:val="hybridMultilevel"/>
    <w:tmpl w:val="5D54E812"/>
    <w:lvl w:ilvl="0" w:tplc="BE9E4A8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E5718"/>
    <w:multiLevelType w:val="hybridMultilevel"/>
    <w:tmpl w:val="EF6825D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7">
    <w:nsid w:val="280C1CC2"/>
    <w:multiLevelType w:val="hybridMultilevel"/>
    <w:tmpl w:val="E9201556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2D042DA5"/>
    <w:multiLevelType w:val="hybridMultilevel"/>
    <w:tmpl w:val="0B0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C5FA1"/>
    <w:multiLevelType w:val="hybridMultilevel"/>
    <w:tmpl w:val="A3125192"/>
    <w:lvl w:ilvl="0" w:tplc="C616B6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B5310"/>
    <w:multiLevelType w:val="hybridMultilevel"/>
    <w:tmpl w:val="540224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8340A9"/>
    <w:multiLevelType w:val="hybridMultilevel"/>
    <w:tmpl w:val="E3FE08FA"/>
    <w:lvl w:ilvl="0" w:tplc="DABCE7B4">
      <w:start w:val="1"/>
      <w:numFmt w:val="decimal"/>
      <w:lvlText w:val="%1."/>
      <w:lvlJc w:val="left"/>
      <w:pPr>
        <w:ind w:left="18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520C18"/>
    <w:multiLevelType w:val="hybridMultilevel"/>
    <w:tmpl w:val="667E90C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>
    <w:nsid w:val="5EB936D7"/>
    <w:multiLevelType w:val="hybridMultilevel"/>
    <w:tmpl w:val="72A6CAF2"/>
    <w:lvl w:ilvl="0" w:tplc="5692B5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C8581F"/>
    <w:multiLevelType w:val="hybridMultilevel"/>
    <w:tmpl w:val="AEF2F5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60732"/>
    <w:multiLevelType w:val="hybridMultilevel"/>
    <w:tmpl w:val="704A5A5C"/>
    <w:lvl w:ilvl="0" w:tplc="A1A26D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2A5DB0"/>
    <w:multiLevelType w:val="hybridMultilevel"/>
    <w:tmpl w:val="BBE8548E"/>
    <w:lvl w:ilvl="0" w:tplc="89BEDE7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E1B97"/>
    <w:multiLevelType w:val="hybridMultilevel"/>
    <w:tmpl w:val="2814EFDC"/>
    <w:lvl w:ilvl="0" w:tplc="129C449E">
      <w:start w:val="1"/>
      <w:numFmt w:val="decimal"/>
      <w:lvlText w:val="%1.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8">
    <w:nsid w:val="7B8325B2"/>
    <w:multiLevelType w:val="hybridMultilevel"/>
    <w:tmpl w:val="F39C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B50DF"/>
    <w:multiLevelType w:val="hybridMultilevel"/>
    <w:tmpl w:val="1D98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45A45"/>
    <w:multiLevelType w:val="hybridMultilevel"/>
    <w:tmpl w:val="B4F81086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17"/>
  </w:num>
  <w:num w:numId="15">
    <w:abstractNumId w:val="6"/>
  </w:num>
  <w:num w:numId="16">
    <w:abstractNumId w:val="7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BB4"/>
    <w:rsid w:val="002733B5"/>
    <w:rsid w:val="002F6174"/>
    <w:rsid w:val="00352502"/>
    <w:rsid w:val="00394E31"/>
    <w:rsid w:val="00462036"/>
    <w:rsid w:val="006C39B0"/>
    <w:rsid w:val="006C4AFB"/>
    <w:rsid w:val="00933D6D"/>
    <w:rsid w:val="00967BB4"/>
    <w:rsid w:val="009C4519"/>
    <w:rsid w:val="00A65920"/>
    <w:rsid w:val="00A73E1D"/>
    <w:rsid w:val="00C63F64"/>
    <w:rsid w:val="00D030B3"/>
    <w:rsid w:val="00D87CE6"/>
    <w:rsid w:val="00DA334C"/>
    <w:rsid w:val="00E038BF"/>
    <w:rsid w:val="00E2567F"/>
    <w:rsid w:val="00E9343C"/>
    <w:rsid w:val="00F3669E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80795"/>
    <w:rPr>
      <w:rFonts w:ascii="Times New Roman" w:hAnsi="Times New Roman" w:cs="Times New Roman" w:hint="default"/>
      <w:b/>
      <w:bCs/>
    </w:rPr>
  </w:style>
  <w:style w:type="character" w:customStyle="1" w:styleId="a4">
    <w:name w:val="середина Знак"/>
    <w:link w:val="a5"/>
    <w:locked/>
    <w:rsid w:val="00F80795"/>
    <w:rPr>
      <w:rFonts w:ascii="Times New Roman" w:hAnsi="Times New Roman" w:cs="Times New Roman"/>
      <w:b/>
      <w:sz w:val="24"/>
      <w:szCs w:val="24"/>
    </w:rPr>
  </w:style>
  <w:style w:type="paragraph" w:customStyle="1" w:styleId="a5">
    <w:name w:val="середина"/>
    <w:basedOn w:val="a"/>
    <w:link w:val="a4"/>
    <w:qFormat/>
    <w:rsid w:val="00F80795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6">
    <w:name w:val="текст Знак"/>
    <w:link w:val="a7"/>
    <w:locked/>
    <w:rsid w:val="00F80795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екст"/>
    <w:basedOn w:val="a"/>
    <w:link w:val="a6"/>
    <w:qFormat/>
    <w:rsid w:val="00F80795"/>
    <w:pPr>
      <w:jc w:val="both"/>
    </w:pPr>
    <w:rPr>
      <w:sz w:val="24"/>
      <w:szCs w:val="24"/>
    </w:rPr>
  </w:style>
  <w:style w:type="character" w:customStyle="1" w:styleId="a8">
    <w:name w:val="текстСер Знак"/>
    <w:link w:val="a9"/>
    <w:uiPriority w:val="99"/>
    <w:locked/>
    <w:rsid w:val="00F80795"/>
    <w:rPr>
      <w:rFonts w:ascii="Times New Roman" w:hAnsi="Times New Roman" w:cs="Times New Roman"/>
      <w:sz w:val="24"/>
      <w:szCs w:val="24"/>
    </w:rPr>
  </w:style>
  <w:style w:type="paragraph" w:customStyle="1" w:styleId="a9">
    <w:name w:val="текстСер"/>
    <w:basedOn w:val="a5"/>
    <w:link w:val="a8"/>
    <w:uiPriority w:val="99"/>
    <w:qFormat/>
    <w:rsid w:val="00F80795"/>
    <w:rPr>
      <w:b w:val="0"/>
    </w:rPr>
  </w:style>
  <w:style w:type="character" w:customStyle="1" w:styleId="aa">
    <w:name w:val="текст серидина Знак"/>
    <w:link w:val="ab"/>
    <w:uiPriority w:val="99"/>
    <w:locked/>
    <w:rsid w:val="00F8079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b">
    <w:name w:val="текст серидина"/>
    <w:basedOn w:val="a5"/>
    <w:link w:val="aa"/>
    <w:uiPriority w:val="99"/>
    <w:qFormat/>
    <w:rsid w:val="00F80795"/>
    <w:rPr>
      <w:rFonts w:eastAsia="Times New Roman"/>
    </w:rPr>
  </w:style>
  <w:style w:type="character" w:customStyle="1" w:styleId="ac">
    <w:name w:val="план Знак"/>
    <w:link w:val="ad"/>
    <w:locked/>
    <w:rsid w:val="00F80795"/>
    <w:rPr>
      <w:rFonts w:ascii="Times New Roman" w:hAnsi="Times New Roman" w:cs="Times New Roman"/>
      <w:b/>
      <w:sz w:val="24"/>
      <w:szCs w:val="24"/>
    </w:rPr>
  </w:style>
  <w:style w:type="paragraph" w:customStyle="1" w:styleId="ad">
    <w:name w:val="план"/>
    <w:basedOn w:val="a5"/>
    <w:link w:val="ac"/>
    <w:qFormat/>
    <w:rsid w:val="00F80795"/>
  </w:style>
  <w:style w:type="character" w:customStyle="1" w:styleId="ae">
    <w:name w:val="Таб_сер Знак"/>
    <w:link w:val="af"/>
    <w:locked/>
    <w:rsid w:val="00F80795"/>
    <w:rPr>
      <w:rFonts w:ascii="Times New Roman" w:eastAsia="Times New Roman" w:hAnsi="Times New Roman" w:cs="Times New Roman"/>
      <w:sz w:val="24"/>
    </w:rPr>
  </w:style>
  <w:style w:type="paragraph" w:customStyle="1" w:styleId="af">
    <w:name w:val="Таб_сер"/>
    <w:basedOn w:val="a"/>
    <w:link w:val="ae"/>
    <w:qFormat/>
    <w:rsid w:val="00F80795"/>
    <w:pPr>
      <w:jc w:val="center"/>
    </w:pPr>
    <w:rPr>
      <w:sz w:val="24"/>
      <w:szCs w:val="22"/>
    </w:rPr>
  </w:style>
  <w:style w:type="character" w:customStyle="1" w:styleId="af0">
    <w:name w:val="Таб_текст Знак"/>
    <w:link w:val="af1"/>
    <w:locked/>
    <w:rsid w:val="00F80795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1">
    <w:name w:val="Таб_текст"/>
    <w:basedOn w:val="a7"/>
    <w:link w:val="af0"/>
    <w:qFormat/>
    <w:rsid w:val="00F80795"/>
    <w:pPr>
      <w:tabs>
        <w:tab w:val="left" w:pos="993"/>
      </w:tabs>
    </w:pPr>
    <w:rPr>
      <w:kern w:val="36"/>
      <w:szCs w:val="28"/>
    </w:rPr>
  </w:style>
  <w:style w:type="character" w:customStyle="1" w:styleId="af2">
    <w:name w:val="курсив Знак"/>
    <w:link w:val="af3"/>
    <w:locked/>
    <w:rsid w:val="00F80795"/>
    <w:rPr>
      <w:rFonts w:ascii="Times New Roman" w:eastAsia="Times New Roman" w:hAnsi="Times New Roman" w:cs="Times New Roman"/>
      <w:i/>
      <w:sz w:val="24"/>
    </w:rPr>
  </w:style>
  <w:style w:type="paragraph" w:customStyle="1" w:styleId="af3">
    <w:name w:val="курсив"/>
    <w:basedOn w:val="a"/>
    <w:link w:val="af2"/>
    <w:qFormat/>
    <w:rsid w:val="00F80795"/>
    <w:pPr>
      <w:jc w:val="both"/>
    </w:pPr>
    <w:rPr>
      <w:i/>
      <w:sz w:val="24"/>
      <w:szCs w:val="22"/>
    </w:rPr>
  </w:style>
  <w:style w:type="paragraph" w:styleId="af4">
    <w:name w:val="List Paragraph"/>
    <w:basedOn w:val="a"/>
    <w:link w:val="af5"/>
    <w:uiPriority w:val="34"/>
    <w:qFormat/>
    <w:rsid w:val="00F80795"/>
    <w:pPr>
      <w:ind w:left="720"/>
      <w:contextualSpacing/>
    </w:pPr>
    <w:rPr>
      <w:rFonts w:eastAsia="Calibri"/>
      <w:sz w:val="20"/>
    </w:rPr>
  </w:style>
  <w:style w:type="character" w:customStyle="1" w:styleId="af5">
    <w:name w:val="Абзац списка Знак"/>
    <w:link w:val="af4"/>
    <w:uiPriority w:val="34"/>
    <w:locked/>
    <w:rsid w:val="00F807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Hyperlink"/>
    <w:uiPriority w:val="99"/>
    <w:rsid w:val="00DA334C"/>
    <w:rPr>
      <w:rFonts w:cs="Times New Roman"/>
      <w:color w:val="0000FF"/>
      <w:u w:val="single"/>
    </w:rPr>
  </w:style>
  <w:style w:type="paragraph" w:customStyle="1" w:styleId="af7">
    <w:name w:val="Таб_курсив"/>
    <w:basedOn w:val="a"/>
    <w:link w:val="af8"/>
    <w:qFormat/>
    <w:rsid w:val="00DA334C"/>
    <w:pPr>
      <w:jc w:val="both"/>
    </w:pPr>
    <w:rPr>
      <w:i/>
      <w:sz w:val="24"/>
      <w:szCs w:val="22"/>
    </w:rPr>
  </w:style>
  <w:style w:type="character" w:customStyle="1" w:styleId="af8">
    <w:name w:val="Таб_курсив Знак"/>
    <w:link w:val="af7"/>
    <w:rsid w:val="00DA334C"/>
    <w:rPr>
      <w:rFonts w:ascii="Times New Roman" w:eastAsia="Times New Roman" w:hAnsi="Times New Roman" w:cs="Times New Roman"/>
      <w:i/>
      <w:sz w:val="24"/>
    </w:rPr>
  </w:style>
  <w:style w:type="paragraph" w:styleId="af9">
    <w:name w:val="header"/>
    <w:basedOn w:val="a"/>
    <w:link w:val="afa"/>
    <w:uiPriority w:val="99"/>
    <w:unhideWhenUsed/>
    <w:rsid w:val="00F366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36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F366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F366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d">
    <w:name w:val="Table Grid"/>
    <w:basedOn w:val="a1"/>
    <w:uiPriority w:val="59"/>
    <w:rsid w:val="00F3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F3669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366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tokso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Шмакова Ирина Николаевна</cp:lastModifiedBy>
  <cp:revision>13</cp:revision>
  <cp:lastPrinted>2022-12-09T08:44:00Z</cp:lastPrinted>
  <dcterms:created xsi:type="dcterms:W3CDTF">2022-12-06T09:21:00Z</dcterms:created>
  <dcterms:modified xsi:type="dcterms:W3CDTF">2023-01-09T07:05:00Z</dcterms:modified>
</cp:coreProperties>
</file>