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C3DBD" w14:textId="77777777" w:rsidR="006A165F" w:rsidRPr="00737739" w:rsidRDefault="00016AEB" w:rsidP="006E565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31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1B0973C6" w14:textId="66981978" w:rsidR="006A165F" w:rsidRPr="00737739" w:rsidRDefault="006A165F" w:rsidP="006A16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377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проведении конкурсного отбора </w:t>
      </w:r>
      <w:r w:rsidR="007324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право получения в 2024</w:t>
      </w:r>
      <w:r w:rsidRPr="007377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0AA7" w:rsidRPr="007377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году субсиди</w:t>
      </w:r>
      <w:r w:rsidR="00ED3B2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 w:rsidR="008E0AA7" w:rsidRPr="007377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A2D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юридическим</w:t>
      </w:r>
      <w:r w:rsidR="00A573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 w:rsidR="009A2D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лицам</w:t>
      </w:r>
      <w:r w:rsidR="00A573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 w:rsidR="009A2D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(за исключением государственных (муниципальных) учреждений), индивидуальным</w:t>
      </w:r>
      <w:r w:rsidR="00A573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 w:rsidR="009A2D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предпринимателям</w:t>
      </w:r>
      <w:r w:rsidR="00A573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 w:rsidR="009A2D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, реализующим</w:t>
      </w:r>
      <w:r w:rsidR="00D6472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A2D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образовательные программы дошкольного образования, </w:t>
      </w:r>
      <w:r w:rsidR="0005052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для</w:t>
      </w:r>
      <w:r w:rsidR="009A2D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возмещения части затрат, связанных с содержанием</w:t>
      </w:r>
      <w:r w:rsidR="00A573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имущества и оказанием услуг по п</w:t>
      </w:r>
      <w:r w:rsidR="009A2D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рисмотру и уходу за детьми</w:t>
      </w:r>
    </w:p>
    <w:p w14:paraId="54AB2D00" w14:textId="77777777" w:rsidR="006A165F" w:rsidRPr="00737739" w:rsidRDefault="006A165F" w:rsidP="00D162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5EA2A13" w14:textId="77777777" w:rsidR="00D162B0" w:rsidRPr="00986AE3" w:rsidRDefault="006A165F" w:rsidP="00D162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35CE2E9" w14:textId="77777777" w:rsidR="00447DC9" w:rsidRPr="00986AE3" w:rsidRDefault="00447DC9" w:rsidP="00016AE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79CD79" w14:textId="1BAA106B" w:rsidR="007072C7" w:rsidRPr="00AC015A" w:rsidRDefault="00D902D6" w:rsidP="004A7157">
      <w:pPr>
        <w:pStyle w:val="FORMATTEXT0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6AE3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="000B7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конкурсный отбор проводится </w:t>
      </w:r>
      <w:r w:rsidR="009F673D" w:rsidRPr="00986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076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Порядком предоставления в 2024</w:t>
      </w:r>
      <w:r w:rsidR="00D73E29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субсиди</w:t>
      </w:r>
      <w:r w:rsidR="00A81A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6A165F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 бюджета Всеволожск</w:t>
      </w:r>
      <w:r w:rsidR="00A81A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="006A165F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</w:t>
      </w:r>
      <w:r w:rsidR="00A81A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="006A165F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</w:t>
      </w:r>
      <w:r w:rsidR="00A81A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6A165F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Ленинградской области</w:t>
      </w:r>
      <w:r w:rsidR="007072C7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утвержденным постановлением администраци</w:t>
      </w:r>
      <w:r w:rsidR="00A81A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7072C7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Всеволожск</w:t>
      </w:r>
      <w:r w:rsidR="00A81A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="007072C7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5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7072C7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униципальн</w:t>
      </w:r>
      <w:r w:rsidR="00A81A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="007072C7" w:rsidRPr="00986A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</w:t>
      </w:r>
      <w:r w:rsidR="002E1C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A81A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2E1C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Ленинградской области </w:t>
      </w:r>
      <w:r w:rsidR="002E1CA6" w:rsidRPr="00AC015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81AF6" w:rsidRPr="00AC015A">
        <w:rPr>
          <w:rFonts w:ascii="Times New Roman" w:hAnsi="Times New Roman" w:cs="Times New Roman"/>
          <w:bCs/>
          <w:sz w:val="28"/>
          <w:szCs w:val="28"/>
        </w:rPr>
        <w:t>1</w:t>
      </w:r>
      <w:r w:rsidR="00AC015A" w:rsidRPr="00AC015A">
        <w:rPr>
          <w:rFonts w:ascii="Times New Roman" w:hAnsi="Times New Roman" w:cs="Times New Roman"/>
          <w:bCs/>
          <w:sz w:val="28"/>
          <w:szCs w:val="28"/>
        </w:rPr>
        <w:t>2</w:t>
      </w:r>
      <w:r w:rsidR="00A81AF6" w:rsidRPr="00AC015A">
        <w:rPr>
          <w:rFonts w:ascii="Times New Roman" w:hAnsi="Times New Roman" w:cs="Times New Roman"/>
          <w:bCs/>
          <w:sz w:val="28"/>
          <w:szCs w:val="28"/>
        </w:rPr>
        <w:t xml:space="preserve"> фев</w:t>
      </w:r>
      <w:r w:rsidR="002E1CA6" w:rsidRPr="00AC015A">
        <w:rPr>
          <w:rFonts w:ascii="Times New Roman" w:hAnsi="Times New Roman" w:cs="Times New Roman"/>
          <w:bCs/>
          <w:sz w:val="28"/>
          <w:szCs w:val="28"/>
        </w:rPr>
        <w:t>р</w:t>
      </w:r>
      <w:r w:rsidR="00A81AF6" w:rsidRPr="00AC015A">
        <w:rPr>
          <w:rFonts w:ascii="Times New Roman" w:hAnsi="Times New Roman" w:cs="Times New Roman"/>
          <w:bCs/>
          <w:sz w:val="28"/>
          <w:szCs w:val="28"/>
        </w:rPr>
        <w:t>ал</w:t>
      </w:r>
      <w:r w:rsidR="002E1CA6" w:rsidRPr="00AC015A">
        <w:rPr>
          <w:rFonts w:ascii="Times New Roman" w:hAnsi="Times New Roman" w:cs="Times New Roman"/>
          <w:bCs/>
          <w:sz w:val="28"/>
          <w:szCs w:val="28"/>
        </w:rPr>
        <w:t>я 202</w:t>
      </w:r>
      <w:r w:rsidR="000B50F5" w:rsidRPr="00AC015A">
        <w:rPr>
          <w:rFonts w:ascii="Times New Roman" w:hAnsi="Times New Roman" w:cs="Times New Roman"/>
          <w:bCs/>
          <w:sz w:val="28"/>
          <w:szCs w:val="28"/>
        </w:rPr>
        <w:t>4</w:t>
      </w:r>
      <w:r w:rsidR="002E1CA6" w:rsidRPr="00AC015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C015A" w:rsidRPr="00AC015A">
        <w:rPr>
          <w:rFonts w:ascii="Times New Roman" w:hAnsi="Times New Roman" w:cs="Times New Roman"/>
          <w:bCs/>
          <w:sz w:val="28"/>
          <w:szCs w:val="28"/>
        </w:rPr>
        <w:t>525</w:t>
      </w:r>
      <w:r w:rsidR="007072C7" w:rsidRPr="00AC015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B3918" w:rsidRPr="00AC015A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</w:t>
      </w:r>
      <w:r w:rsidR="00AC015A">
        <w:rPr>
          <w:rFonts w:ascii="Times New Roman" w:hAnsi="Times New Roman" w:cs="Times New Roman"/>
          <w:bCs/>
          <w:sz w:val="28"/>
          <w:szCs w:val="28"/>
        </w:rPr>
        <w:t>й</w:t>
      </w:r>
      <w:r w:rsidR="004B3918" w:rsidRPr="00AC015A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 (за исключением государственны</w:t>
      </w:r>
      <w:r w:rsidR="0053021B" w:rsidRPr="00AC015A">
        <w:rPr>
          <w:rFonts w:ascii="Times New Roman" w:hAnsi="Times New Roman" w:cs="Times New Roman"/>
          <w:bCs/>
          <w:sz w:val="28"/>
          <w:szCs w:val="28"/>
        </w:rPr>
        <w:t>х</w:t>
      </w:r>
      <w:r w:rsidR="004B3918" w:rsidRPr="00AC015A">
        <w:rPr>
          <w:rFonts w:ascii="Times New Roman" w:hAnsi="Times New Roman" w:cs="Times New Roman"/>
          <w:bCs/>
          <w:sz w:val="28"/>
          <w:szCs w:val="28"/>
        </w:rPr>
        <w:t xml:space="preserve"> (муниципальны</w:t>
      </w:r>
      <w:r w:rsidR="0053021B" w:rsidRPr="00AC015A">
        <w:rPr>
          <w:rFonts w:ascii="Times New Roman" w:hAnsi="Times New Roman" w:cs="Times New Roman"/>
          <w:bCs/>
          <w:sz w:val="28"/>
          <w:szCs w:val="28"/>
        </w:rPr>
        <w:t>х</w:t>
      </w:r>
      <w:r w:rsidR="004B3918" w:rsidRPr="00AC015A">
        <w:rPr>
          <w:rFonts w:ascii="Times New Roman" w:hAnsi="Times New Roman" w:cs="Times New Roman"/>
          <w:bCs/>
          <w:sz w:val="28"/>
          <w:szCs w:val="28"/>
        </w:rPr>
        <w:t>) учреждени</w:t>
      </w:r>
      <w:r w:rsidR="0053021B" w:rsidRPr="00AC015A">
        <w:rPr>
          <w:rFonts w:ascii="Times New Roman" w:hAnsi="Times New Roman" w:cs="Times New Roman"/>
          <w:bCs/>
          <w:sz w:val="28"/>
          <w:szCs w:val="28"/>
        </w:rPr>
        <w:t>й</w:t>
      </w:r>
      <w:r w:rsidR="004B3918" w:rsidRPr="00AC015A">
        <w:rPr>
          <w:rFonts w:ascii="Times New Roman" w:hAnsi="Times New Roman" w:cs="Times New Roman"/>
          <w:bCs/>
          <w:sz w:val="28"/>
          <w:szCs w:val="28"/>
        </w:rPr>
        <w:t>), индивидуальным предпринимателям</w:t>
      </w:r>
      <w:r w:rsidR="0053021B" w:rsidRPr="00AC015A">
        <w:rPr>
          <w:rFonts w:ascii="Times New Roman" w:hAnsi="Times New Roman" w:cs="Times New Roman"/>
          <w:bCs/>
          <w:sz w:val="28"/>
          <w:szCs w:val="28"/>
        </w:rPr>
        <w:t>, реализующим</w:t>
      </w:r>
      <w:r w:rsidR="001A4E73" w:rsidRPr="00AC015A">
        <w:rPr>
          <w:rFonts w:ascii="Times New Roman" w:hAnsi="Times New Roman" w:cs="Times New Roman"/>
          <w:bCs/>
          <w:sz w:val="28"/>
          <w:szCs w:val="28"/>
        </w:rPr>
        <w:t xml:space="preserve"> основные</w:t>
      </w:r>
      <w:r w:rsidR="0053021B" w:rsidRPr="00AC01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E73" w:rsidRPr="00AC015A">
        <w:rPr>
          <w:rFonts w:ascii="Times New Roman" w:hAnsi="Times New Roman" w:cs="Times New Roman"/>
          <w:bCs/>
          <w:sz w:val="28"/>
          <w:szCs w:val="28"/>
        </w:rPr>
        <w:t>обще</w:t>
      </w:r>
      <w:r w:rsidR="0053021B" w:rsidRPr="00AC015A">
        <w:rPr>
          <w:rFonts w:ascii="Times New Roman" w:hAnsi="Times New Roman" w:cs="Times New Roman"/>
          <w:bCs/>
          <w:sz w:val="28"/>
          <w:szCs w:val="28"/>
        </w:rPr>
        <w:t xml:space="preserve">образовательные программы дошкольного образования, </w:t>
      </w:r>
      <w:r w:rsidR="001A4E73" w:rsidRPr="00AC015A">
        <w:rPr>
          <w:rFonts w:ascii="Times New Roman" w:hAnsi="Times New Roman" w:cs="Times New Roman"/>
          <w:bCs/>
          <w:sz w:val="28"/>
          <w:szCs w:val="28"/>
        </w:rPr>
        <w:t>для</w:t>
      </w:r>
      <w:r w:rsidR="0053021B" w:rsidRPr="00AC015A">
        <w:rPr>
          <w:rFonts w:ascii="Times New Roman" w:hAnsi="Times New Roman" w:cs="Times New Roman"/>
          <w:bCs/>
          <w:sz w:val="28"/>
          <w:szCs w:val="28"/>
        </w:rPr>
        <w:t xml:space="preserve"> возмещения части затрат, связанных с содержанием</w:t>
      </w:r>
      <w:proofErr w:type="gramEnd"/>
      <w:r w:rsidR="0053021B" w:rsidRPr="00AC015A">
        <w:rPr>
          <w:rFonts w:ascii="Times New Roman" w:hAnsi="Times New Roman" w:cs="Times New Roman"/>
          <w:bCs/>
          <w:sz w:val="28"/>
          <w:szCs w:val="28"/>
        </w:rPr>
        <w:t xml:space="preserve"> имущества и оказанием услуг по присмотру и уходу за детьми»</w:t>
      </w:r>
      <w:r w:rsidR="008E0AA7" w:rsidRPr="00AC01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2470" w:rsidRPr="00AC015A">
        <w:rPr>
          <w:rFonts w:ascii="Times New Roman" w:eastAsia="Calibri" w:hAnsi="Times New Roman" w:cs="Times New Roman"/>
          <w:sz w:val="28"/>
          <w:szCs w:val="28"/>
          <w:lang w:eastAsia="en-US"/>
        </w:rPr>
        <w:t>(далее-Порядок).</w:t>
      </w:r>
    </w:p>
    <w:p w14:paraId="24CC8A14" w14:textId="77777777" w:rsidR="007072C7" w:rsidRPr="00AC015A" w:rsidRDefault="007072C7" w:rsidP="00D73E29">
      <w:pPr>
        <w:pStyle w:val="FORMATTEXT0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D9E30D" w14:textId="77777777" w:rsidR="00437782" w:rsidRPr="00AC015A" w:rsidRDefault="00235F83" w:rsidP="00296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1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561"/>
        <w:gridCol w:w="2901"/>
        <w:gridCol w:w="6739"/>
      </w:tblGrid>
      <w:tr w:rsidR="00AC015A" w:rsidRPr="00AC015A" w14:paraId="682CAA0A" w14:textId="77777777" w:rsidTr="00AE60C6">
        <w:trPr>
          <w:jc w:val="center"/>
        </w:trPr>
        <w:tc>
          <w:tcPr>
            <w:tcW w:w="561" w:type="dxa"/>
          </w:tcPr>
          <w:p w14:paraId="22E855FF" w14:textId="77777777" w:rsidR="00AE60C6" w:rsidRPr="00AC015A" w:rsidRDefault="00AE60C6" w:rsidP="00296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01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01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40" w:type="dxa"/>
            <w:gridSpan w:val="2"/>
            <w:vAlign w:val="center"/>
          </w:tcPr>
          <w:p w14:paraId="4637DD2C" w14:textId="77777777" w:rsidR="00AE60C6" w:rsidRPr="00AC015A" w:rsidRDefault="00296103" w:rsidP="00296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AE60C6" w:rsidRPr="00AC015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критерии и характеристики проведения конкурсного отбора</w:t>
            </w:r>
          </w:p>
        </w:tc>
      </w:tr>
      <w:tr w:rsidR="00AC015A" w:rsidRPr="00AC015A" w14:paraId="6B27474D" w14:textId="77777777" w:rsidTr="00AE60C6">
        <w:trPr>
          <w:jc w:val="center"/>
        </w:trPr>
        <w:tc>
          <w:tcPr>
            <w:tcW w:w="561" w:type="dxa"/>
          </w:tcPr>
          <w:p w14:paraId="14841F4C" w14:textId="77777777" w:rsidR="00437782" w:rsidRPr="00AC015A" w:rsidRDefault="00437782" w:rsidP="00296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14:paraId="2BB15C09" w14:textId="2E054158" w:rsidR="00437782" w:rsidRPr="00AC015A" w:rsidRDefault="00437782" w:rsidP="004B0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15A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конкурсного отбора (дата и время начала (окончания) подачи (приема) заявлений на предоставление субсиди</w:t>
            </w:r>
            <w:r w:rsidR="004B0D93" w:rsidRPr="00AC0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015A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 для участия в конкурсном отборе</w:t>
            </w:r>
            <w:proofErr w:type="gramEnd"/>
          </w:p>
        </w:tc>
        <w:tc>
          <w:tcPr>
            <w:tcW w:w="6739" w:type="dxa"/>
          </w:tcPr>
          <w:p w14:paraId="4E248C4D" w14:textId="079F07B3" w:rsidR="00437782" w:rsidRPr="00AC015A" w:rsidRDefault="00407671" w:rsidP="006E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5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E4A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C01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5B57" w:rsidRPr="00AC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015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BC6223" w:rsidRPr="00AC015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C0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4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01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5B57" w:rsidRPr="00AC0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15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CA3F10" w:rsidRPr="00AC015A">
              <w:rPr>
                <w:rFonts w:ascii="Times New Roman" w:hAnsi="Times New Roman" w:cs="Times New Roman"/>
                <w:sz w:val="24"/>
                <w:szCs w:val="24"/>
              </w:rPr>
              <w:t xml:space="preserve">, по рабочим дням </w:t>
            </w:r>
            <w:r w:rsidRPr="00AC015A">
              <w:rPr>
                <w:rFonts w:ascii="Times New Roman" w:hAnsi="Times New Roman" w:cs="Times New Roman"/>
                <w:sz w:val="24"/>
                <w:szCs w:val="24"/>
              </w:rPr>
              <w:t xml:space="preserve">с 09:00 до 17:00 </w:t>
            </w:r>
            <w:r w:rsidR="00CA3F10" w:rsidRPr="00AC015A">
              <w:rPr>
                <w:rFonts w:ascii="Times New Roman" w:hAnsi="Times New Roman" w:cs="Times New Roman"/>
                <w:sz w:val="24"/>
                <w:szCs w:val="24"/>
              </w:rPr>
              <w:t>(с понедельника по пятницу)</w:t>
            </w:r>
            <w:r w:rsidR="004A7157" w:rsidRPr="00AC015A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перерыва на обед (с 13:00 </w:t>
            </w:r>
            <w:proofErr w:type="gramStart"/>
            <w:r w:rsidR="004A7157" w:rsidRPr="00AC01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A7157" w:rsidRPr="00AC015A">
              <w:rPr>
                <w:rFonts w:ascii="Times New Roman" w:hAnsi="Times New Roman" w:cs="Times New Roman"/>
                <w:sz w:val="24"/>
                <w:szCs w:val="24"/>
              </w:rPr>
              <w:t xml:space="preserve"> 14:00)</w:t>
            </w:r>
          </w:p>
        </w:tc>
      </w:tr>
      <w:tr w:rsidR="004B3070" w:rsidRPr="0073243B" w14:paraId="501736A0" w14:textId="77777777" w:rsidTr="00AE60C6">
        <w:trPr>
          <w:jc w:val="center"/>
        </w:trPr>
        <w:tc>
          <w:tcPr>
            <w:tcW w:w="561" w:type="dxa"/>
          </w:tcPr>
          <w:p w14:paraId="5CE7534D" w14:textId="77777777" w:rsidR="00437782" w:rsidRPr="0073243B" w:rsidRDefault="00D902D6" w:rsidP="002961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14:paraId="31739467" w14:textId="49D45A2A" w:rsidR="00437782" w:rsidRPr="0073243B" w:rsidRDefault="00D902D6" w:rsidP="00CA3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</w:t>
            </w:r>
            <w:r w:rsidR="00CA3F10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мест</w:t>
            </w:r>
            <w:r w:rsidR="00AE60C6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нахождения, почтов</w:t>
            </w:r>
            <w:r w:rsidR="00AE60C6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адрес,</w:t>
            </w:r>
            <w:r w:rsidR="00235F83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сайт, 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r w:rsidR="00235F83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электронной почты, телефон</w:t>
            </w:r>
          </w:p>
        </w:tc>
        <w:tc>
          <w:tcPr>
            <w:tcW w:w="6739" w:type="dxa"/>
          </w:tcPr>
          <w:p w14:paraId="3A110EAE" w14:textId="77777777" w:rsidR="00235F83" w:rsidRPr="0073243B" w:rsidRDefault="00423A77" w:rsidP="00CA3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A2281C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ридический адрес: </w:t>
            </w:r>
            <w:r w:rsidR="00235F83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по образованию администрации </w:t>
            </w:r>
            <w:r w:rsidR="00407671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Всеволожского муниципального района</w:t>
            </w:r>
            <w:r w:rsidR="00235F83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Ленинградской области</w:t>
            </w:r>
            <w:r w:rsidR="008E0AA7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Комитет по образованию)</w:t>
            </w:r>
            <w:r w:rsidR="006E7638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B6D0C31" w14:textId="77777777" w:rsidR="00235F83" w:rsidRPr="0073243B" w:rsidRDefault="00235F83" w:rsidP="00235F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188641, Ленинградская область, город </w:t>
            </w:r>
            <w:r w:rsidR="002E1CA6" w:rsidRPr="0073243B">
              <w:rPr>
                <w:rFonts w:ascii="Times New Roman" w:hAnsi="Times New Roman" w:cs="Times New Roman"/>
                <w:sz w:val="24"/>
                <w:szCs w:val="24"/>
              </w:rPr>
              <w:t>Всеволожск, пер. Вахрушева, дом 3</w:t>
            </w:r>
            <w:r w:rsidR="006E7638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1798B9D" w14:textId="77777777" w:rsidR="00437782" w:rsidRPr="0073243B" w:rsidRDefault="00522C04" w:rsidP="00235F83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7" w:history="1">
              <w:r w:rsidR="00235F83" w:rsidRPr="00732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235F83" w:rsidRPr="00732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35F83" w:rsidRPr="00732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komitet</w:t>
              </w:r>
              <w:r w:rsidR="00235F83" w:rsidRPr="00732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35F83" w:rsidRPr="00732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vsevobr</w:t>
              </w:r>
              <w:r w:rsidR="00235F83" w:rsidRPr="00732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35F83" w:rsidRPr="007324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6E7638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history="1"/>
            <w:r w:rsidR="00235F83" w:rsidRPr="007324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14:paraId="0EEE01BF" w14:textId="77777777" w:rsidR="00235F83" w:rsidRPr="0073243B" w:rsidRDefault="00A2281C" w:rsidP="00235F83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324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место приема документов: 188645, Ленинградская область, город Все</w:t>
            </w:r>
            <w:r w:rsidR="00423A77" w:rsidRPr="007324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в</w:t>
            </w:r>
            <w:r w:rsidRPr="007324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оложск, ул. Московская, д. 11.</w:t>
            </w:r>
          </w:p>
          <w:p w14:paraId="5BC5AB97" w14:textId="4D5167EC" w:rsidR="00235F83" w:rsidRDefault="00423A77" w:rsidP="00235F83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324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Контактный телефон специалиста по приему </w:t>
            </w:r>
            <w:r w:rsidR="00407671" w:rsidRPr="007324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документов: 8(81370)40</w:t>
            </w:r>
            <w:r w:rsidR="00FC24F4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 </w:t>
            </w:r>
            <w:r w:rsidR="00407671" w:rsidRPr="007324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062</w:t>
            </w:r>
          </w:p>
          <w:p w14:paraId="4954AA54" w14:textId="153E9C00" w:rsidR="00235F83" w:rsidRPr="003C3F47" w:rsidRDefault="00AE4103" w:rsidP="00AE41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103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Prismotriuhod</w:t>
            </w:r>
            <w:r w:rsidRPr="00050525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@</w:t>
            </w:r>
            <w:r w:rsidRPr="00AE4103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vsevcom</w:t>
            </w:r>
            <w:r w:rsidRPr="00050525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</w:p>
        </w:tc>
      </w:tr>
      <w:tr w:rsidR="004B3070" w:rsidRPr="0073243B" w14:paraId="7F6F4CEA" w14:textId="77777777" w:rsidTr="004A7157">
        <w:trPr>
          <w:trHeight w:val="5705"/>
          <w:jc w:val="center"/>
        </w:trPr>
        <w:tc>
          <w:tcPr>
            <w:tcW w:w="561" w:type="dxa"/>
          </w:tcPr>
          <w:p w14:paraId="2597775C" w14:textId="77777777" w:rsidR="003302F6" w:rsidRPr="0073243B" w:rsidRDefault="003302F6" w:rsidP="003302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901" w:type="dxa"/>
          </w:tcPr>
          <w:p w14:paraId="3ECAD917" w14:textId="1F8DB898" w:rsidR="003302F6" w:rsidRPr="0073243B" w:rsidRDefault="003302F6" w:rsidP="008250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предоставления субсиди</w:t>
            </w:r>
            <w:r w:rsidR="00825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результаты предоставления субсиди</w:t>
            </w:r>
            <w:r w:rsidR="00825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6739" w:type="dxa"/>
          </w:tcPr>
          <w:p w14:paraId="36A0E801" w14:textId="77777777" w:rsidR="003A0533" w:rsidRDefault="004A7157" w:rsidP="00A925E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129AF" w:rsidRPr="0073243B">
              <w:rPr>
                <w:rFonts w:ascii="Times New Roman" w:hAnsi="Times New Roman" w:cs="Times New Roman"/>
                <w:sz w:val="24"/>
                <w:szCs w:val="24"/>
              </w:rPr>
              <w:t>Субсиди</w:t>
            </w:r>
            <w:r w:rsidR="00B957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129AF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</w:t>
            </w:r>
            <w:r w:rsidR="00B957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29AF" w:rsidRPr="0073243B">
              <w:rPr>
                <w:rFonts w:ascii="Times New Roman" w:hAnsi="Times New Roman" w:cs="Times New Roman"/>
                <w:sz w:val="24"/>
                <w:szCs w:val="24"/>
              </w:rPr>
              <w:t>тся в цел</w:t>
            </w:r>
            <w:r w:rsidR="008B260C">
              <w:rPr>
                <w:rFonts w:ascii="Times New Roman" w:hAnsi="Times New Roman" w:cs="Times New Roman"/>
                <w:sz w:val="24"/>
                <w:szCs w:val="24"/>
              </w:rPr>
              <w:t xml:space="preserve">ях поддержки частных образовательных организаций, и их стимулирование к оказанию услуг по присмотру и уходу за детьми дошкольного возраста </w:t>
            </w:r>
            <w:r w:rsidR="00370B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B260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доступности дошкольного образования.</w:t>
            </w:r>
          </w:p>
          <w:p w14:paraId="45C5890B" w14:textId="5A9FE501" w:rsidR="00A925E8" w:rsidRDefault="003A0533" w:rsidP="00A925E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A02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26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29AF" w:rsidRPr="0073243B">
              <w:rPr>
                <w:rFonts w:ascii="Times New Roman" w:hAnsi="Times New Roman" w:cs="Times New Roman"/>
                <w:sz w:val="24"/>
                <w:szCs w:val="24"/>
              </w:rPr>
              <w:t>а возме</w:t>
            </w:r>
            <w:r w:rsidR="002E1CA6" w:rsidRPr="0073243B">
              <w:rPr>
                <w:rFonts w:ascii="Times New Roman" w:hAnsi="Times New Roman" w:cs="Times New Roman"/>
                <w:sz w:val="24"/>
                <w:szCs w:val="24"/>
              </w:rPr>
              <w:t>щени</w:t>
            </w:r>
            <w:r w:rsidR="00965895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B260C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="00965895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затрат, </w:t>
            </w:r>
            <w:r w:rsidR="008B260C">
              <w:rPr>
                <w:rFonts w:ascii="Times New Roman" w:hAnsi="Times New Roman" w:cs="Times New Roman"/>
                <w:sz w:val="24"/>
                <w:szCs w:val="24"/>
              </w:rPr>
              <w:t>связанных с содержанием имущества и оказанием услуг по присмотру и уходу за детьми на</w:t>
            </w:r>
            <w:r w:rsidR="00965895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5129AF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21F98">
              <w:rPr>
                <w:rFonts w:ascii="Times New Roman" w:hAnsi="Times New Roman" w:cs="Times New Roman"/>
                <w:sz w:val="24"/>
                <w:szCs w:val="24"/>
              </w:rPr>
              <w:t>, при реализации</w:t>
            </w:r>
            <w:r w:rsidR="007A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5E8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дошкольного образования на территории Всеволожского муниципального района Ленинградской области.</w:t>
            </w:r>
          </w:p>
          <w:p w14:paraId="3CDD970E" w14:textId="77777777" w:rsidR="00004530" w:rsidRDefault="004A7157" w:rsidP="00A925E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925E8">
              <w:rPr>
                <w:rFonts w:ascii="Times New Roman" w:hAnsi="Times New Roman" w:cs="Times New Roman"/>
                <w:sz w:val="24"/>
                <w:szCs w:val="24"/>
              </w:rPr>
              <w:t>Достигнутыми р</w:t>
            </w:r>
            <w:r w:rsidR="005129AF" w:rsidRPr="0073243B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="0000453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5129AF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</w:t>
            </w:r>
            <w:r w:rsidR="00004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29AF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явля</w:t>
            </w:r>
            <w:r w:rsidR="000045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129AF" w:rsidRPr="0073243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0045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7600CA" w14:textId="0A08DB4F" w:rsidR="00E439AA" w:rsidRDefault="00004530" w:rsidP="00E439A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размер платы, взимаемой </w:t>
            </w:r>
            <w:r w:rsidR="00E439AA" w:rsidRPr="00E439AA">
              <w:rPr>
                <w:rFonts w:ascii="Times New Roman" w:hAnsi="Times New Roman" w:cs="Times New Roman"/>
                <w:sz w:val="24"/>
                <w:szCs w:val="24"/>
              </w:rPr>
              <w:t>с родителей (законных представителей) за одного ребенка за реализацию образовательной программы дошкольного образования, включая присмотр и уход за детьми, в частной образовательной организации, не более 5500 рублей в месяц;</w:t>
            </w:r>
          </w:p>
          <w:p w14:paraId="729A5803" w14:textId="262F4E39" w:rsidR="00A93138" w:rsidRPr="00FC719B" w:rsidRDefault="00A93138" w:rsidP="00A9313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19B">
              <w:rPr>
                <w:sz w:val="28"/>
                <w:szCs w:val="28"/>
              </w:rPr>
              <w:t xml:space="preserve"> </w:t>
            </w:r>
            <w:r w:rsidRPr="00A93138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детей, осваивающих программы дошкольного образования, установленная в Соглашении, в разрезе установленных режимов пребывания</w:t>
            </w:r>
            <w:r w:rsidRPr="00FC719B">
              <w:rPr>
                <w:sz w:val="28"/>
                <w:szCs w:val="28"/>
              </w:rPr>
              <w:t>;</w:t>
            </w:r>
          </w:p>
          <w:p w14:paraId="09A98EC6" w14:textId="7788C62E" w:rsidR="00E439AA" w:rsidRPr="00E439AA" w:rsidRDefault="009D0733" w:rsidP="00E439A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39AA" w:rsidRPr="00E439AA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работников, оплата которых осуществляется за счет средств субсидии не ниже минимального </w:t>
            </w:r>
            <w:proofErr w:type="gramStart"/>
            <w:r w:rsidR="00E439AA" w:rsidRPr="00E439AA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="00E439AA" w:rsidRPr="00E439AA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установленного в Ленинградской области; </w:t>
            </w:r>
          </w:p>
          <w:p w14:paraId="48D6ECA3" w14:textId="02BBC57C" w:rsidR="00E439AA" w:rsidRPr="00E439AA" w:rsidRDefault="009D0733" w:rsidP="00E439A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39AA" w:rsidRPr="00E439AA">
              <w:rPr>
                <w:rFonts w:ascii="Times New Roman" w:hAnsi="Times New Roman" w:cs="Times New Roman"/>
                <w:sz w:val="24"/>
                <w:szCs w:val="24"/>
              </w:rPr>
              <w:t>обеспечения норм питания воспитанников в соответствии с требованиями постановления Главного государственного санитарного врача РФ от 27 октября 2020 года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      </w:r>
          </w:p>
          <w:p w14:paraId="6C5BEC31" w14:textId="29FE62C2" w:rsidR="003302F6" w:rsidRPr="007603F8" w:rsidRDefault="009D0733" w:rsidP="009D07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39AA" w:rsidRPr="00E439AA"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и мягким инвентарем в соответствии с требованиями постановления Главного государственного санитарного врача РФ от 2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="007603F8" w:rsidRPr="0076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36FC06" w14:textId="0834C2E1" w:rsidR="007603F8" w:rsidRPr="0073243B" w:rsidRDefault="007603F8" w:rsidP="00234B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03F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предписаний надзорных органов в соответствие с </w:t>
            </w:r>
            <w:proofErr w:type="gramStart"/>
            <w:r w:rsidRPr="007603F8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7603F8">
              <w:rPr>
                <w:rFonts w:ascii="Times New Roman" w:hAnsi="Times New Roman" w:cs="Times New Roman"/>
                <w:sz w:val="24"/>
                <w:szCs w:val="24"/>
              </w:rPr>
              <w:t>, требуется приостановка деятельности. В случае наличия предписаний надзорных органов о приостановлении деятельности субсидия за период приостановления деятельности не выплачивается.</w:t>
            </w:r>
          </w:p>
        </w:tc>
      </w:tr>
      <w:tr w:rsidR="00407AE4" w:rsidRPr="00080C24" w14:paraId="5D492ECE" w14:textId="77777777" w:rsidTr="00AE60C6">
        <w:trPr>
          <w:jc w:val="center"/>
        </w:trPr>
        <w:tc>
          <w:tcPr>
            <w:tcW w:w="561" w:type="dxa"/>
          </w:tcPr>
          <w:p w14:paraId="6BE6ABEF" w14:textId="77777777" w:rsidR="00407AE4" w:rsidRPr="0073243B" w:rsidRDefault="00407AE4" w:rsidP="003302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01" w:type="dxa"/>
          </w:tcPr>
          <w:p w14:paraId="0B5EE4A4" w14:textId="77777777" w:rsidR="00407AE4" w:rsidRPr="0073243B" w:rsidRDefault="00407AE4" w:rsidP="003302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Доменное имя, и (или) сетевой адрес, и (или) указатели страниц сайта 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сети «Интернет», на которых обеспечивается проведение конкурсного отбора</w:t>
            </w:r>
          </w:p>
        </w:tc>
        <w:tc>
          <w:tcPr>
            <w:tcW w:w="6739" w:type="dxa"/>
          </w:tcPr>
          <w:p w14:paraId="527621F2" w14:textId="77777777" w:rsidR="004038B5" w:rsidRPr="00ED3B24" w:rsidRDefault="00522C04" w:rsidP="00E439A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/>
            <w:hyperlink r:id="rId10" w:history="1">
              <w:r w:rsidR="004038B5" w:rsidRPr="00ED3B2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https://komitet.vsevobr.ru/predostavlenie-subsidij-chasnym </w:t>
              </w:r>
              <w:proofErr w:type="spellStart"/>
              <w:r w:rsidR="004038B5" w:rsidRPr="00ED3B2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obrazovatel-nym-organizaciyam</w:t>
              </w:r>
              <w:proofErr w:type="spellEnd"/>
              <w:r w:rsidR="004038B5" w:rsidRPr="00ED3B2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14:paraId="19012DDD" w14:textId="77777777" w:rsidR="004038B5" w:rsidRPr="00ED3B24" w:rsidRDefault="004038B5" w:rsidP="00E439A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7AE4" w:rsidRPr="0073243B" w14:paraId="50B4D990" w14:textId="77777777" w:rsidTr="00E6683E">
        <w:trPr>
          <w:jc w:val="center"/>
        </w:trPr>
        <w:tc>
          <w:tcPr>
            <w:tcW w:w="561" w:type="dxa"/>
          </w:tcPr>
          <w:p w14:paraId="5B958587" w14:textId="77777777" w:rsidR="00407AE4" w:rsidRPr="0073243B" w:rsidRDefault="004556FB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01" w:type="dxa"/>
          </w:tcPr>
          <w:p w14:paraId="12306D14" w14:textId="77777777" w:rsidR="00407AE4" w:rsidRPr="0073243B" w:rsidRDefault="00407AE4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участникам конкурсного отбора 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перечень документов, представляемых участниками конкурсного отбора для подтверждения их соответствия указанным требованиям</w:t>
            </w:r>
            <w:r w:rsidR="008E0AA7"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пунктом 2.4. Порядка</w:t>
            </w:r>
          </w:p>
        </w:tc>
        <w:tc>
          <w:tcPr>
            <w:tcW w:w="6739" w:type="dxa"/>
          </w:tcPr>
          <w:p w14:paraId="47A937D8" w14:textId="447B9C60" w:rsidR="00DB7913" w:rsidRPr="00DB7913" w:rsidRDefault="00DB7913" w:rsidP="00DB791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proofErr w:type="gramStart"/>
            <w:r w:rsidRPr="00DB791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не является иностранным юридическим лицом, местом регистрации которого является, в том числе </w:t>
            </w:r>
            <w:r w:rsidRPr="00DB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</w:t>
            </w:r>
            <w:proofErr w:type="gramEnd"/>
            <w:r w:rsidRPr="00DB7913">
              <w:rPr>
                <w:rFonts w:ascii="Times New Roman" w:hAnsi="Times New Roman" w:cs="Times New Roman"/>
                <w:sz w:val="24"/>
                <w:szCs w:val="24"/>
              </w:rPr>
              <w:t xml:space="preserve"> в совокупности превышает 25 процентов. При расчете доли участия офшорных компаний в капитале российских юридических лиц не учитывается прямое </w:t>
            </w:r>
            <w:proofErr w:type="gramStart"/>
            <w:r w:rsidRPr="00DB791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B7913">
              <w:rPr>
                <w:rFonts w:ascii="Times New Roman" w:hAnsi="Times New Roman" w:cs="Times New Roman"/>
                <w:sz w:val="24"/>
                <w:szCs w:val="24"/>
              </w:rPr>
      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14:paraId="41D025AC" w14:textId="7D53CEFF" w:rsidR="00DB7913" w:rsidRPr="00DB7913" w:rsidRDefault="00DB7913" w:rsidP="00DB791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7913">
              <w:rPr>
                <w:rFonts w:ascii="Times New Roman" w:hAnsi="Times New Roman" w:cs="Times New Roman"/>
                <w:sz w:val="24"/>
                <w:szCs w:val="24"/>
              </w:rPr>
      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14:paraId="694206E8" w14:textId="5CEC902C" w:rsidR="00DB7913" w:rsidRPr="00DB7913" w:rsidRDefault="00DB7913" w:rsidP="00DB791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1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DB7913">
              <w:rPr>
                <w:rFonts w:ascii="Times New Roman" w:hAnsi="Times New Roman" w:cs="Times New Roman"/>
                <w:sz w:val="24"/>
                <w:szCs w:val="24"/>
              </w:rPr>
              <w:t>участник отбора не нахо</w:t>
            </w:r>
            <w:bookmarkStart w:id="0" w:name="_GoBack"/>
            <w:bookmarkEnd w:id="0"/>
            <w:r w:rsidRPr="00DB7913">
              <w:rPr>
                <w:rFonts w:ascii="Times New Roman" w:hAnsi="Times New Roman" w:cs="Times New Roman"/>
                <w:sz w:val="24"/>
                <w:szCs w:val="24"/>
              </w:rPr>
              <w:t>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14:paraId="250FE0CD" w14:textId="70E50B27" w:rsidR="00DB7913" w:rsidRPr="00DB7913" w:rsidRDefault="00DB7913" w:rsidP="00DB791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7913">
              <w:rPr>
                <w:rFonts w:ascii="Times New Roman" w:hAnsi="Times New Roman" w:cs="Times New Roman"/>
                <w:sz w:val="24"/>
                <w:szCs w:val="24"/>
              </w:rPr>
              <w:t>участник отбора не должен получать средства из областного бюджета Ленинградской области и из бюджета Всеволожского муниципального района Ленинградской области на цели, установленные Порядком, на основании иных нормативных правовых актов Правительства Ленинградской области или правовых актов Всеволожского муниципального района Ленинградской области;</w:t>
            </w:r>
          </w:p>
          <w:p w14:paraId="6D2FEF3D" w14:textId="3FFD2B53" w:rsidR="00DB7913" w:rsidRPr="00DB7913" w:rsidRDefault="00DB7913" w:rsidP="00DB791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B7913">
              <w:rPr>
                <w:rFonts w:ascii="Times New Roman" w:hAnsi="Times New Roman" w:cs="Times New Roman"/>
                <w:sz w:val="24"/>
                <w:szCs w:val="24"/>
              </w:rPr>
              <w:t>участник отбора не должен являт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7913">
              <w:rPr>
                <w:rFonts w:ascii="Times New Roman" w:hAnsi="Times New Roman" w:cs="Times New Roman"/>
                <w:sz w:val="24"/>
                <w:szCs w:val="24"/>
              </w:rPr>
              <w:t xml:space="preserve">ся иностранным агентом в соответствии с </w:t>
            </w:r>
            <w:hyperlink r:id="rId11" w:anchor="64U0IK" w:history="1">
              <w:r w:rsidRPr="00DB7913">
                <w:rPr>
                  <w:rFonts w:ascii="Times New Roman" w:hAnsi="Times New Roman" w:cs="Times New Roman"/>
                  <w:sz w:val="24"/>
                  <w:szCs w:val="24"/>
                </w:rPr>
                <w:t xml:space="preserve">Федеральным законом "О </w:t>
              </w:r>
              <w:proofErr w:type="gramStart"/>
              <w:r w:rsidRPr="00DB7913">
                <w:rPr>
                  <w:rFonts w:ascii="Times New Roman" w:hAnsi="Times New Roman" w:cs="Times New Roman"/>
                  <w:sz w:val="24"/>
                  <w:szCs w:val="24"/>
                </w:rPr>
                <w:t>контроле за</w:t>
              </w:r>
              <w:proofErr w:type="gramEnd"/>
              <w:r w:rsidRPr="00DB7913">
                <w:rPr>
                  <w:rFonts w:ascii="Times New Roman" w:hAnsi="Times New Roman" w:cs="Times New Roman"/>
                  <w:sz w:val="24"/>
                  <w:szCs w:val="24"/>
                </w:rPr>
                <w:t xml:space="preserve"> деятельностью лиц, находящихся под иностранным влиянием"</w:t>
              </w:r>
            </w:hyperlink>
            <w:r w:rsidRPr="00DB79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F9DE09" w14:textId="0BD2B193" w:rsidR="00DB7913" w:rsidRPr="00DB7913" w:rsidRDefault="00DB7913" w:rsidP="00DB791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B7913">
              <w:rPr>
                <w:rFonts w:ascii="Times New Roman" w:hAnsi="Times New Roman" w:cs="Times New Roman"/>
                <w:sz w:val="24"/>
                <w:szCs w:val="24"/>
              </w:rPr>
              <w:t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26C7E83F" w14:textId="1D6D7949" w:rsidR="00DB7913" w:rsidRPr="00DB7913" w:rsidRDefault="00DB7913" w:rsidP="00DB791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B791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участника отбора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DB7913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DB79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</w:t>
            </w:r>
          </w:p>
          <w:p w14:paraId="5E257EB8" w14:textId="52C45BCF" w:rsidR="00DB7913" w:rsidRPr="00DB7913" w:rsidRDefault="00DB7913" w:rsidP="00DB791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proofErr w:type="gramStart"/>
            <w:r w:rsidRPr="00DB7913">
              <w:rPr>
                <w:rFonts w:ascii="Times New Roman" w:hAnsi="Times New Roman" w:cs="Times New Roman"/>
                <w:sz w:val="24"/>
                <w:szCs w:val="24"/>
              </w:rPr>
              <w:t>участник отбора - юридические лица не должны находиться в стадии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14:paraId="5F7B3DC5" w14:textId="7FECB62F" w:rsidR="00DB7913" w:rsidRDefault="00DB7913" w:rsidP="00DB791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B7913">
              <w:rPr>
                <w:rFonts w:ascii="Times New Roman" w:hAnsi="Times New Roman" w:cs="Times New Roman"/>
                <w:sz w:val="24"/>
                <w:szCs w:val="24"/>
              </w:rPr>
              <w:t>отсутствие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79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29935FE" w14:textId="1789A28D" w:rsidR="00DB7913" w:rsidRPr="00DB7913" w:rsidRDefault="00DB7913" w:rsidP="00DB791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7913">
              <w:rPr>
                <w:rFonts w:ascii="Times New Roman" w:hAnsi="Times New Roman" w:cs="Times New Roman"/>
                <w:sz w:val="24"/>
                <w:szCs w:val="24"/>
              </w:rPr>
              <w:t>размер заработной платы работников участников отбора должен быть не ниже размера, установленного региональным соглашением о минимальной заработной плате в Ленинградской области;</w:t>
            </w:r>
          </w:p>
          <w:p w14:paraId="1AB905CD" w14:textId="4DF396A3" w:rsidR="00DB7913" w:rsidRPr="00DB7913" w:rsidRDefault="00DB7913" w:rsidP="00DB791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7913">
              <w:rPr>
                <w:rFonts w:ascii="Times New Roman" w:hAnsi="Times New Roman" w:cs="Times New Roman"/>
                <w:sz w:val="24"/>
                <w:szCs w:val="24"/>
              </w:rPr>
              <w:t xml:space="preserve">у участников отбора должна отсутствовать задолженность перед работниками по заработной плате. </w:t>
            </w:r>
          </w:p>
          <w:p w14:paraId="4720499C" w14:textId="59AF4294" w:rsidR="00DB7913" w:rsidRPr="006B6DFB" w:rsidRDefault="00DB7913" w:rsidP="00DB791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7913">
              <w:rPr>
                <w:rFonts w:ascii="Times New Roman" w:hAnsi="Times New Roman" w:cs="Times New Roman"/>
                <w:sz w:val="24"/>
                <w:szCs w:val="24"/>
              </w:rPr>
              <w:t>участники отбора должны отсутствовать в реестре недобросовестных поставщиков</w:t>
            </w:r>
            <w:r w:rsidRPr="006B6DFB">
              <w:rPr>
                <w:sz w:val="28"/>
                <w:szCs w:val="28"/>
              </w:rPr>
              <w:t xml:space="preserve">. </w:t>
            </w:r>
          </w:p>
          <w:p w14:paraId="6BBDEBC1" w14:textId="77777777" w:rsidR="00DB7913" w:rsidRDefault="00DB7913" w:rsidP="00DB791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6474C" w14:textId="70C48067" w:rsidR="004556FB" w:rsidRPr="00E439AA" w:rsidRDefault="00DB7913" w:rsidP="00DB791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031D" w:rsidRPr="00E439AA">
              <w:rPr>
                <w:rFonts w:ascii="Times New Roman" w:hAnsi="Times New Roman" w:cs="Times New Roman"/>
                <w:sz w:val="24"/>
                <w:szCs w:val="24"/>
              </w:rPr>
              <w:t>К заявке на участие в отборе прилага</w:t>
            </w:r>
            <w:r w:rsidR="00691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031D" w:rsidRPr="00E439AA">
              <w:rPr>
                <w:rFonts w:ascii="Times New Roman" w:hAnsi="Times New Roman" w:cs="Times New Roman"/>
                <w:sz w:val="24"/>
                <w:szCs w:val="24"/>
              </w:rPr>
              <w:t xml:space="preserve">тся следующий </w:t>
            </w:r>
            <w:r w:rsidR="004E1ADF" w:rsidRPr="00E439AA"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  <w:r w:rsidR="0035031D" w:rsidRPr="00E439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031D"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31D" w:rsidRPr="00E4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2E17D0" w14:textId="51F2287B" w:rsidR="00482462" w:rsidRPr="00482462" w:rsidRDefault="00482462" w:rsidP="0048246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w:anchor="P305">
              <w:r w:rsidRPr="00482462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482462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в отборе на право получения субсидии для возмещения части затрат, связанных с содержанием имущества и оказанием услуг по присмотру и уходу за детьми дошкольного возраста, по форме согласно приложению 1 к</w:t>
            </w:r>
            <w:r w:rsidR="00B7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462">
              <w:rPr>
                <w:rFonts w:ascii="Times New Roman" w:hAnsi="Times New Roman" w:cs="Times New Roman"/>
                <w:sz w:val="24"/>
                <w:szCs w:val="24"/>
              </w:rPr>
              <w:t>Порядку;</w:t>
            </w:r>
          </w:p>
          <w:p w14:paraId="6E548111" w14:textId="22BE2A4E" w:rsidR="00482462" w:rsidRDefault="00482462" w:rsidP="0048246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246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наличие лицензии на осуществление образовательной деятельности по реализации основной общеобразовательной программы дошкольного образования (выписка из реестра лицензий либо копия акта лицензирующего органа о принятом решении и др.);</w:t>
            </w:r>
          </w:p>
          <w:p w14:paraId="388C1FCC" w14:textId="77777777" w:rsidR="00EA701F" w:rsidRDefault="00EA701F" w:rsidP="00EA701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расчет доходов и расходов на текущий год по форме, утверждаемой правовым актом Комитета по образованию;</w:t>
            </w:r>
          </w:p>
          <w:p w14:paraId="72ACB218" w14:textId="77777777" w:rsidR="00EA701F" w:rsidRDefault="00EA701F" w:rsidP="00EA701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справку о среднем размере заработной платы работников в текущем году;</w:t>
            </w:r>
          </w:p>
          <w:p w14:paraId="66392C84" w14:textId="77777777" w:rsidR="00EA701F" w:rsidRDefault="00EA701F" w:rsidP="00EA701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об отсутствии просроченной задолженности по заработной плате, заверенную подписью и печатью получателя субсидии;</w:t>
            </w:r>
          </w:p>
          <w:p w14:paraId="3A6DB013" w14:textId="77777777" w:rsidR="00EA701F" w:rsidRDefault="00EA701F" w:rsidP="00EA701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соглашения от лица организации;</w:t>
            </w:r>
          </w:p>
          <w:p w14:paraId="1D08A6DD" w14:textId="77777777" w:rsidR="00EA701F" w:rsidRDefault="00EA701F" w:rsidP="00EA701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копию устава участника отбора (при наличии);</w:t>
            </w:r>
          </w:p>
          <w:p w14:paraId="6FF63D94" w14:textId="12AE5F75" w:rsidR="00EA701F" w:rsidRDefault="00EA701F" w:rsidP="00EA701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приказов о зачислении воспитанников (обучающ</w:t>
            </w:r>
            <w:r w:rsidR="001A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ихся) для получения дошкольного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текущем </w:t>
            </w:r>
            <w:r w:rsidR="00E6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4A55A0A" w14:textId="76EDB16C" w:rsidR="00EA701F" w:rsidRDefault="00EA701F" w:rsidP="00EA701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копию лицензии на осуществление образовательной деятельности по образов</w:t>
            </w:r>
            <w:r w:rsidR="0024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ательным программам 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образования;</w:t>
            </w:r>
          </w:p>
          <w:p w14:paraId="4129E31C" w14:textId="77777777" w:rsidR="00EA701F" w:rsidRDefault="00EA701F" w:rsidP="00EA701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краткую информацию о претенденте на получение субсидии (цели, задачи, состав и квалификация работников, достижения, динамика численности, результаты деятельности);</w:t>
            </w:r>
          </w:p>
          <w:p w14:paraId="7EFA86C1" w14:textId="77777777" w:rsidR="00EA701F" w:rsidRDefault="00EA701F" w:rsidP="00EA701F">
            <w:pPr>
              <w:pStyle w:val="FORMATTEXT0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реквизиты получателя субсидий на перечисление средств;  </w:t>
            </w:r>
          </w:p>
          <w:p w14:paraId="6C10954B" w14:textId="77777777" w:rsidR="00EA701F" w:rsidRDefault="00EA701F" w:rsidP="00EA701F">
            <w:pPr>
              <w:pStyle w:val="FORMATTEXT0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выписку из ЕГРИП, ЕГРЮЛ, должны быть выданы не ранее чем за один месяц до дня подачи заявки;</w:t>
            </w:r>
          </w:p>
          <w:p w14:paraId="533C4FC3" w14:textId="77777777" w:rsidR="00EA701F" w:rsidRDefault="00EA701F" w:rsidP="00EA7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- справку налогового органа 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по состоянию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дату не ранее 30 календарных дней до даты подачи заявки).</w:t>
            </w:r>
          </w:p>
          <w:p w14:paraId="656CCB0C" w14:textId="77777777" w:rsidR="00EA701F" w:rsidRPr="00482462" w:rsidRDefault="00EA701F" w:rsidP="0048246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3BA09" w14:textId="6753493C" w:rsidR="00407AE4" w:rsidRPr="00E439AA" w:rsidRDefault="0088576E" w:rsidP="00FF572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получения субсидии, должны быть представлены в подлинниках (на обозрение) и копиях, заверенных руководителем юридического лица или индивидуального предпринимателя</w:t>
            </w:r>
            <w:r w:rsidR="00CB2248">
              <w:rPr>
                <w:rFonts w:ascii="Times New Roman" w:hAnsi="Times New Roman" w:cs="Times New Roman"/>
                <w:sz w:val="24"/>
                <w:szCs w:val="24"/>
              </w:rPr>
              <w:t>, либо в копиях, удостоверенных нотариусом.</w:t>
            </w:r>
          </w:p>
        </w:tc>
      </w:tr>
      <w:tr w:rsidR="00D82CF9" w:rsidRPr="0073243B" w14:paraId="574F64B5" w14:textId="77777777" w:rsidTr="00AE60C6">
        <w:trPr>
          <w:jc w:val="center"/>
        </w:trPr>
        <w:tc>
          <w:tcPr>
            <w:tcW w:w="561" w:type="dxa"/>
          </w:tcPr>
          <w:p w14:paraId="450B518A" w14:textId="2BAC187D" w:rsidR="00D82CF9" w:rsidRPr="0073243B" w:rsidRDefault="00D82CF9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901" w:type="dxa"/>
          </w:tcPr>
          <w:p w14:paraId="5E43E802" w14:textId="77777777" w:rsidR="00D82CF9" w:rsidRPr="0073243B" w:rsidRDefault="00D82CF9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подачи заявки и требования, предъявляемые к форме и содержанию заявления и документов организации</w:t>
            </w:r>
          </w:p>
        </w:tc>
        <w:tc>
          <w:tcPr>
            <w:tcW w:w="6739" w:type="dxa"/>
          </w:tcPr>
          <w:p w14:paraId="4B272A9A" w14:textId="2ACF2EB1" w:rsidR="00D82CF9" w:rsidRPr="004B3070" w:rsidRDefault="00D82CF9" w:rsidP="003F70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представляют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заявку 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документы для участия в конкурсном отборе на бумажном носителе с приложением описи представляемых док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ументов.  Представление заявки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документов для участия 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конкурсном отборе почто</w:t>
            </w:r>
            <w:r w:rsidR="00186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вым отправлением не допускается.</w:t>
            </w:r>
          </w:p>
          <w:p w14:paraId="389A2BAA" w14:textId="5E823B0A" w:rsidR="00D82CF9" w:rsidRPr="004B3070" w:rsidRDefault="00D82CF9" w:rsidP="003F70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Заявка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документы для участия в конкурсном отборе должны быть прошиты, пронумерованы и подписаны (заверены) руководителем орган</w:t>
            </w:r>
            <w:r w:rsidR="00186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изации или уполномоченным лицом.</w:t>
            </w:r>
          </w:p>
          <w:p w14:paraId="0D606266" w14:textId="6EE4C0EE" w:rsidR="00D82CF9" w:rsidRDefault="00D82CF9" w:rsidP="00D82C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Одна организация 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 подать только одну заявку</w:t>
            </w:r>
            <w:r w:rsidR="00186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64DF225" w14:textId="2839D575" w:rsidR="00D82CF9" w:rsidRPr="00D82CF9" w:rsidRDefault="00D82CF9" w:rsidP="00D82C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участниками конкурсного отбора изменений 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представленные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</w:t>
            </w:r>
            <w:r w:rsidR="00596C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заявку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документы для участия в конкурсном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отборе, а также представление 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дополнительных документ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после представления заявки</w:t>
            </w:r>
            <w:r w:rsidRPr="004B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допускаются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82CF9" w:rsidRPr="0073243B" w14:paraId="3492F274" w14:textId="77777777" w:rsidTr="00E6683E">
        <w:trPr>
          <w:jc w:val="center"/>
        </w:trPr>
        <w:tc>
          <w:tcPr>
            <w:tcW w:w="561" w:type="dxa"/>
          </w:tcPr>
          <w:p w14:paraId="1BD769D8" w14:textId="77777777" w:rsidR="00D82CF9" w:rsidRPr="0073243B" w:rsidRDefault="00D82CF9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01" w:type="dxa"/>
          </w:tcPr>
          <w:p w14:paraId="32044123" w14:textId="77777777" w:rsidR="00D82CF9" w:rsidRPr="0073243B" w:rsidRDefault="00D82CF9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отзыва заявок, порядок возврата заявок, </w:t>
            </w:r>
            <w:proofErr w:type="gramStart"/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определяющий</w:t>
            </w:r>
            <w:proofErr w:type="gramEnd"/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основания для возврата заявок участников отбора, порядок внесения изменений в заявки</w:t>
            </w:r>
          </w:p>
        </w:tc>
        <w:tc>
          <w:tcPr>
            <w:tcW w:w="6739" w:type="dxa"/>
          </w:tcPr>
          <w:p w14:paraId="64EA5CC6" w14:textId="7B1408BD" w:rsidR="00D82CF9" w:rsidRDefault="00D82CF9" w:rsidP="009B2866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66">
              <w:rPr>
                <w:rFonts w:ascii="Times New Roman" w:hAnsi="Times New Roman" w:cs="Times New Roman"/>
                <w:sz w:val="24"/>
                <w:szCs w:val="24"/>
              </w:rPr>
              <w:t>Заявки могут быть отозваны частной образовательной организацией до окончания срока приема заявок путем направления в Комитет по образованию соответствующего обращения. Отозванные заявки не учитываются при определении количества заявок, представленных на участие в отборе. Внесение изменений в заявку осуществляется путем ее отзыва и подачи новой заявки в установленный для проведения отбора срок.</w:t>
            </w:r>
          </w:p>
          <w:p w14:paraId="7750DA54" w14:textId="77777777" w:rsidR="00D82CF9" w:rsidRPr="00845184" w:rsidRDefault="00D82CF9" w:rsidP="0084518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84">
              <w:rPr>
                <w:rFonts w:ascii="Times New Roman" w:hAnsi="Times New Roman" w:cs="Times New Roman"/>
                <w:sz w:val="24"/>
                <w:szCs w:val="24"/>
              </w:rPr>
              <w:t>Основаниями для отказа в предоставлении частным образовательным организациям субсидии являются:</w:t>
            </w:r>
          </w:p>
          <w:p w14:paraId="73D4AE7D" w14:textId="5681F4AF" w:rsidR="00D82CF9" w:rsidRPr="00845184" w:rsidRDefault="00D82CF9" w:rsidP="0084518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84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участника отбора требованиям, установленными </w:t>
            </w:r>
            <w:hyperlink w:anchor="P106">
              <w:r w:rsidRPr="00845184">
                <w:rPr>
                  <w:rFonts w:ascii="Times New Roman" w:hAnsi="Times New Roman" w:cs="Times New Roman"/>
                  <w:sz w:val="24"/>
                  <w:szCs w:val="24"/>
                </w:rPr>
                <w:t>пунктами 2.</w:t>
              </w:r>
            </w:hyperlink>
            <w:r w:rsidRPr="00845184">
              <w:rPr>
                <w:rFonts w:ascii="Times New Roman" w:hAnsi="Times New Roman" w:cs="Times New Roman"/>
                <w:sz w:val="24"/>
                <w:szCs w:val="24"/>
              </w:rPr>
              <w:t xml:space="preserve">2 и </w:t>
            </w:r>
            <w:hyperlink w:anchor="P112">
              <w:r w:rsidRPr="00845184">
                <w:rPr>
                  <w:rFonts w:ascii="Times New Roman" w:hAnsi="Times New Roman" w:cs="Times New Roman"/>
                  <w:sz w:val="24"/>
                  <w:szCs w:val="24"/>
                </w:rPr>
                <w:t>2.</w:t>
              </w:r>
            </w:hyperlink>
            <w:r w:rsidRPr="00845184">
              <w:rPr>
                <w:rFonts w:ascii="Times New Roman" w:hAnsi="Times New Roman" w:cs="Times New Roman"/>
                <w:sz w:val="24"/>
                <w:szCs w:val="24"/>
              </w:rPr>
              <w:t>3 Порядка;</w:t>
            </w:r>
          </w:p>
          <w:p w14:paraId="4136F9DB" w14:textId="77777777" w:rsidR="00D82CF9" w:rsidRPr="00845184" w:rsidRDefault="00D82CF9" w:rsidP="0084518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84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представленных участником отбора заявок </w:t>
            </w:r>
            <w:r w:rsidRPr="0084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документов требованиям к заявкам, указанным в объявлении о проведении отбора;</w:t>
            </w:r>
          </w:p>
          <w:p w14:paraId="751C178E" w14:textId="77777777" w:rsidR="00D82CF9" w:rsidRPr="00845184" w:rsidRDefault="00D82CF9" w:rsidP="0084518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84">
              <w:rPr>
                <w:rFonts w:ascii="Times New Roman" w:hAnsi="Times New Roman" w:cs="Times New Roman"/>
                <w:sz w:val="24"/>
                <w:szCs w:val="24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14:paraId="51C089FC" w14:textId="77777777" w:rsidR="00D82CF9" w:rsidRPr="00845184" w:rsidRDefault="00D82CF9" w:rsidP="0084518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84">
              <w:rPr>
                <w:rFonts w:ascii="Times New Roman" w:hAnsi="Times New Roman" w:cs="Times New Roman"/>
                <w:sz w:val="24"/>
                <w:szCs w:val="24"/>
              </w:rPr>
              <w:t xml:space="preserve">подача участником отбора заявки после даты </w:t>
            </w:r>
            <w:proofErr w:type="gramStart"/>
            <w:r w:rsidRPr="0084518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45184">
              <w:rPr>
                <w:rFonts w:ascii="Times New Roman" w:hAnsi="Times New Roman" w:cs="Times New Roman"/>
                <w:sz w:val="24"/>
                <w:szCs w:val="24"/>
              </w:rPr>
              <w:t>или) времени, указанных в объявлении;</w:t>
            </w:r>
          </w:p>
          <w:p w14:paraId="7D2FF9E6" w14:textId="00556064" w:rsidR="00D82CF9" w:rsidRPr="009B2866" w:rsidRDefault="00D82CF9" w:rsidP="0082643C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84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участника отбора категориям и критериям, указанным в </w:t>
            </w:r>
            <w:hyperlink w:anchor="P71">
              <w:r w:rsidRPr="00845184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</w:hyperlink>
            <w:r w:rsidRPr="00845184">
              <w:rPr>
                <w:rFonts w:ascii="Times New Roman" w:hAnsi="Times New Roman" w:cs="Times New Roman"/>
                <w:sz w:val="24"/>
                <w:szCs w:val="24"/>
              </w:rPr>
              <w:t>2.4 Порядка.</w:t>
            </w:r>
          </w:p>
        </w:tc>
      </w:tr>
      <w:tr w:rsidR="00D82CF9" w:rsidRPr="0073243B" w14:paraId="43E2B955" w14:textId="77777777" w:rsidTr="00AE60C6">
        <w:trPr>
          <w:jc w:val="center"/>
        </w:trPr>
        <w:tc>
          <w:tcPr>
            <w:tcW w:w="561" w:type="dxa"/>
          </w:tcPr>
          <w:p w14:paraId="046C1666" w14:textId="77777777" w:rsidR="00D82CF9" w:rsidRPr="0073243B" w:rsidRDefault="00D82CF9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901" w:type="dxa"/>
          </w:tcPr>
          <w:p w14:paraId="41A3FAC1" w14:textId="77777777" w:rsidR="00D82CF9" w:rsidRPr="0073243B" w:rsidRDefault="00D82CF9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рассмотрения заявок участников отбора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конкурсном отборе в соответствии с пунктами 2.12-2.21 Порядка</w:t>
            </w:r>
          </w:p>
        </w:tc>
        <w:tc>
          <w:tcPr>
            <w:tcW w:w="6739" w:type="dxa"/>
          </w:tcPr>
          <w:p w14:paraId="220CC57C" w14:textId="77777777" w:rsidR="00D82CF9" w:rsidRPr="000E06F6" w:rsidRDefault="00D82CF9" w:rsidP="001F17D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F6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 секретарь комиссии.</w:t>
            </w:r>
          </w:p>
          <w:p w14:paraId="3FD38DC6" w14:textId="31F2B39B" w:rsidR="00D82CF9" w:rsidRDefault="00D82CF9" w:rsidP="001F17D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F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проводит проверку достоверности сведений, содержащихся в заявке и представляемых участником отбора документах, путем сопоставления с документами, полученными в порядке межведомственного информационного взаимодействия. Информация о соответствии или несоответствии заявок и участников отбора требованиям настоящего Порядка доводится секретарем комиссии на заседании.</w:t>
            </w:r>
          </w:p>
          <w:p w14:paraId="01E92F3D" w14:textId="6A904C53" w:rsidR="00D82CF9" w:rsidRDefault="00D82CF9" w:rsidP="001F17D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F6">
              <w:rPr>
                <w:rFonts w:ascii="Times New Roman" w:hAnsi="Times New Roman" w:cs="Times New Roman"/>
                <w:sz w:val="24"/>
                <w:szCs w:val="24"/>
              </w:rPr>
              <w:t>Комиссия рассматривает заявки в срок не более пяти рабочих дней со дня окончания приема заявок.</w:t>
            </w:r>
          </w:p>
          <w:p w14:paraId="1E8B7153" w14:textId="77777777" w:rsidR="00D82CF9" w:rsidRPr="000E06F6" w:rsidRDefault="00D82CF9" w:rsidP="001F17D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6F6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комиссией заявок оформляются протоколом заседания комиссии не позднее трех рабочих дней со дня</w:t>
            </w: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F6">
              <w:rPr>
                <w:rFonts w:ascii="Times New Roman" w:hAnsi="Times New Roman" w:cs="Times New Roman"/>
                <w:sz w:val="24"/>
                <w:szCs w:val="24"/>
              </w:rPr>
              <w:t>рассмотрения заявок.</w:t>
            </w:r>
          </w:p>
          <w:p w14:paraId="16917795" w14:textId="0207B057" w:rsidR="00D82CF9" w:rsidRPr="00315894" w:rsidRDefault="00D82CF9" w:rsidP="001F17D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4">
              <w:rPr>
                <w:rFonts w:ascii="Times New Roman" w:hAnsi="Times New Roman" w:cs="Times New Roman"/>
                <w:sz w:val="24"/>
                <w:szCs w:val="24"/>
              </w:rPr>
              <w:t>Информация о соответствии или несоответствии заявок и участников отбора требованиям Порядка доводится секретарем комиссии на заседании.</w:t>
            </w:r>
          </w:p>
          <w:p w14:paraId="1C45F8CD" w14:textId="77777777" w:rsidR="00D82CF9" w:rsidRPr="001F17DA" w:rsidRDefault="00D82CF9" w:rsidP="001F17D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DA">
              <w:rPr>
                <w:rFonts w:ascii="Times New Roman" w:hAnsi="Times New Roman" w:cs="Times New Roman"/>
                <w:sz w:val="24"/>
                <w:szCs w:val="24"/>
              </w:rPr>
              <w:t>Для рассмотрения и оценки заявок, а также определения победителей отбора формируется комиссия. Деятельность комиссии регулируется положением, утвержденным Комитетом по образованию.</w:t>
            </w:r>
          </w:p>
          <w:p w14:paraId="2CE09B74" w14:textId="29818D79" w:rsidR="00D82CF9" w:rsidRPr="007D64B1" w:rsidRDefault="00D82CF9" w:rsidP="007D64B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субсидии принимается Комитетом по образованию в течение пяти рабочих дней </w:t>
            </w:r>
            <w:proofErr w:type="gramStart"/>
            <w:r w:rsidRPr="007D64B1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7D64B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заседания комиссии и оформляется правовым актом Комитета по образованию с указанием победителей отбора и размеров предоставляемых им средств.</w:t>
            </w:r>
          </w:p>
          <w:p w14:paraId="3FB88D27" w14:textId="0BB3A109" w:rsidR="00D82CF9" w:rsidRDefault="00D82CF9" w:rsidP="007D64B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B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уведомляется Комитетом </w:t>
            </w:r>
            <w:proofErr w:type="gramStart"/>
            <w:r w:rsidRPr="007D64B1">
              <w:rPr>
                <w:rFonts w:ascii="Times New Roman" w:hAnsi="Times New Roman" w:cs="Times New Roman"/>
                <w:sz w:val="24"/>
                <w:szCs w:val="24"/>
              </w:rPr>
              <w:t>по образованию об отказе в предоставлении субсидии в течение двух рабочих дней с даты</w:t>
            </w:r>
            <w:proofErr w:type="gramEnd"/>
            <w:r w:rsidRPr="007D64B1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правового акта уполномоченного органа местного самоуправления (по требованию).</w:t>
            </w:r>
            <w:bookmarkStart w:id="1" w:name="P152"/>
            <w:bookmarkEnd w:id="1"/>
          </w:p>
          <w:p w14:paraId="5160ED54" w14:textId="77777777" w:rsidR="00D82CF9" w:rsidRPr="007D64B1" w:rsidRDefault="00D82CF9" w:rsidP="007D64B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B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определяет размеры субсидий на основании перечня затрат, связанных с содержанием имущества и оказанием услуг по присмотру и уходу за детьми, количества участников отбора, размера запрашиваемых субсидий и объема предусмотренных бюджетных средств.</w:t>
            </w:r>
          </w:p>
          <w:p w14:paraId="4A4B3FFD" w14:textId="1CDC2983" w:rsidR="00D82CF9" w:rsidRPr="0073243B" w:rsidRDefault="00D82CF9" w:rsidP="003B660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B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объем запрашиваемых субсидий превышает объем бюджетных средств, предусмотренных на предоставление субсидий, субсидии распределяются между победителями отбора пропорционально объему запрашиваемых средств.  </w:t>
            </w:r>
          </w:p>
        </w:tc>
      </w:tr>
      <w:tr w:rsidR="00D82CF9" w:rsidRPr="0073243B" w14:paraId="507F6F50" w14:textId="77777777" w:rsidTr="00AE60C6">
        <w:trPr>
          <w:jc w:val="center"/>
        </w:trPr>
        <w:tc>
          <w:tcPr>
            <w:tcW w:w="561" w:type="dxa"/>
          </w:tcPr>
          <w:p w14:paraId="6BECC559" w14:textId="77777777" w:rsidR="00D82CF9" w:rsidRPr="0073243B" w:rsidRDefault="00D82CF9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01" w:type="dxa"/>
          </w:tcPr>
          <w:p w14:paraId="755BCE81" w14:textId="77777777" w:rsidR="00D82CF9" w:rsidRPr="0073243B" w:rsidRDefault="00D82CF9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предоставления </w:t>
            </w: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участникам конкурсного отбора разъяснений положений объявления, даты начала и окончания срока указанного предоставления</w:t>
            </w:r>
          </w:p>
        </w:tc>
        <w:tc>
          <w:tcPr>
            <w:tcW w:w="6739" w:type="dxa"/>
          </w:tcPr>
          <w:p w14:paraId="6095CA75" w14:textId="77777777" w:rsidR="00D82CF9" w:rsidRPr="00806A3A" w:rsidRDefault="00D82CF9" w:rsidP="00806A3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806A3A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объявления может быть </w:t>
            </w:r>
            <w:r w:rsidRPr="0080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получено участником отбора путем направления в Комитет по образованию соответствующего обращения.</w:t>
            </w:r>
          </w:p>
          <w:p w14:paraId="614934E7" w14:textId="7403E27C" w:rsidR="00D82CF9" w:rsidRPr="00806A3A" w:rsidRDefault="00D82CF9" w:rsidP="00806A3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806A3A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объявления осуществляется секретарем комиссии в течение трех рабочих дней со дня получения обращения. Обращение может быть направлено не позднее, чем за три рабочих дня до дня окончания срока приема заявок, указанного в объявлении</w:t>
            </w:r>
            <w:r>
              <w:rPr>
                <w:sz w:val="28"/>
                <w:szCs w:val="28"/>
              </w:rPr>
              <w:t>.</w:t>
            </w:r>
            <w:r w:rsidRPr="0073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2CF9" w:rsidRPr="0073243B" w14:paraId="6174D963" w14:textId="77777777" w:rsidTr="00AE60C6">
        <w:trPr>
          <w:jc w:val="center"/>
        </w:trPr>
        <w:tc>
          <w:tcPr>
            <w:tcW w:w="561" w:type="dxa"/>
          </w:tcPr>
          <w:p w14:paraId="43DE3165" w14:textId="77777777" w:rsidR="00D82CF9" w:rsidRPr="0073243B" w:rsidRDefault="00D82CF9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01" w:type="dxa"/>
          </w:tcPr>
          <w:p w14:paraId="3E19C7A8" w14:textId="77777777" w:rsidR="00D82CF9" w:rsidRPr="0073243B" w:rsidRDefault="00D82CF9" w:rsidP="008E46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Сроки, в течение которых победитель (победители) конкурсного отбора должен (должны) подписать   соглашение о предоставлении субсидий </w:t>
            </w:r>
          </w:p>
        </w:tc>
        <w:tc>
          <w:tcPr>
            <w:tcW w:w="6739" w:type="dxa"/>
          </w:tcPr>
          <w:p w14:paraId="7E0D5B4F" w14:textId="4D97A1C7" w:rsidR="00D82CF9" w:rsidRPr="0073243B" w:rsidRDefault="00D82CF9" w:rsidP="00657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57E82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десяти рабочих дней </w:t>
            </w:r>
            <w:proofErr w:type="gramStart"/>
            <w:r w:rsidRPr="00657E82">
              <w:rPr>
                <w:rFonts w:ascii="Times New Roman" w:hAnsi="Times New Roman" w:cs="Times New Roman"/>
                <w:sz w:val="24"/>
                <w:szCs w:val="24"/>
              </w:rPr>
              <w:t>с даты издания</w:t>
            </w:r>
            <w:proofErr w:type="gramEnd"/>
            <w:r w:rsidRPr="00657E82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акта, указанного в </w:t>
            </w:r>
            <w:hyperlink w:anchor="P150">
              <w:r w:rsidRPr="00657E82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</w:hyperlink>
            <w:r w:rsidRPr="00657E82">
              <w:rPr>
                <w:rFonts w:ascii="Times New Roman" w:hAnsi="Times New Roman" w:cs="Times New Roman"/>
                <w:sz w:val="24"/>
                <w:szCs w:val="24"/>
              </w:rPr>
              <w:t>2.19 Порядка, с каждым из победителей отбора Комитет по образованию заключает Соглашение по форме, утвержденной Комитетом финансов администрации Всеволожского муниципального района (далее – Соглашение).</w:t>
            </w:r>
          </w:p>
        </w:tc>
      </w:tr>
      <w:tr w:rsidR="00D82CF9" w:rsidRPr="0073243B" w14:paraId="3EB772AA" w14:textId="77777777" w:rsidTr="00AE60C6">
        <w:trPr>
          <w:jc w:val="center"/>
        </w:trPr>
        <w:tc>
          <w:tcPr>
            <w:tcW w:w="561" w:type="dxa"/>
          </w:tcPr>
          <w:p w14:paraId="5AC49630" w14:textId="77777777" w:rsidR="00D82CF9" w:rsidRPr="0073243B" w:rsidRDefault="00D82CF9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01" w:type="dxa"/>
          </w:tcPr>
          <w:p w14:paraId="42C28681" w14:textId="77777777" w:rsidR="00D82CF9" w:rsidRPr="0073243B" w:rsidRDefault="00D82CF9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признания победителя (победителей) конкурсного отбора </w:t>
            </w:r>
            <w:proofErr w:type="gramStart"/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уклонившимся</w:t>
            </w:r>
            <w:proofErr w:type="gramEnd"/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(уклонившимися) от заключения соглашения</w:t>
            </w:r>
          </w:p>
        </w:tc>
        <w:tc>
          <w:tcPr>
            <w:tcW w:w="6739" w:type="dxa"/>
          </w:tcPr>
          <w:p w14:paraId="6EFBB808" w14:textId="06848EA6" w:rsidR="00D82CF9" w:rsidRPr="00D65E59" w:rsidRDefault="00D82CF9" w:rsidP="00D6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9">
              <w:rPr>
                <w:rFonts w:ascii="Times New Roman" w:hAnsi="Times New Roman" w:cs="Times New Roman"/>
                <w:sz w:val="24"/>
                <w:szCs w:val="24"/>
              </w:rPr>
              <w:t xml:space="preserve">       Секретарь комиссии в течение трех рабочих дней после принятия правового акта, указанного в </w:t>
            </w:r>
            <w:hyperlink w:anchor="P150">
              <w:r w:rsidRPr="00D65E59">
                <w:rPr>
                  <w:rFonts w:ascii="Times New Roman" w:hAnsi="Times New Roman" w:cs="Times New Roman"/>
                  <w:sz w:val="24"/>
                  <w:szCs w:val="24"/>
                </w:rPr>
                <w:t>пункте 2.1</w:t>
              </w:r>
            </w:hyperlink>
            <w:r w:rsidRPr="00D65E59">
              <w:rPr>
                <w:rFonts w:ascii="Times New Roman" w:hAnsi="Times New Roman" w:cs="Times New Roman"/>
                <w:sz w:val="24"/>
                <w:szCs w:val="24"/>
              </w:rPr>
              <w:t>9 Порядка, оформляет Соглашение о предоставлении субсидии в двух экземплярах и передает победителям отбора для подписания.</w:t>
            </w:r>
          </w:p>
          <w:p w14:paraId="3BAEDF40" w14:textId="40310760" w:rsidR="00D82CF9" w:rsidRPr="0073243B" w:rsidRDefault="00D82CF9" w:rsidP="00D65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65E5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 подписания Соглашения победителем отбора в срок, указанный в </w:t>
            </w:r>
            <w:hyperlink w:anchor="P152">
              <w:r w:rsidRPr="00D65E59">
                <w:rPr>
                  <w:rFonts w:ascii="Times New Roman" w:hAnsi="Times New Roman" w:cs="Times New Roman"/>
                  <w:sz w:val="24"/>
                  <w:szCs w:val="24"/>
                </w:rPr>
                <w:t>абзаце первом</w:t>
              </w:r>
            </w:hyperlink>
            <w:r w:rsidRPr="00D65E5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победитель отбора считается уклонившимся от заключения Соглашения.</w:t>
            </w:r>
          </w:p>
        </w:tc>
      </w:tr>
      <w:tr w:rsidR="00D82CF9" w:rsidRPr="0073243B" w14:paraId="5C3F5A76" w14:textId="77777777" w:rsidTr="00AE60C6">
        <w:trPr>
          <w:jc w:val="center"/>
        </w:trPr>
        <w:tc>
          <w:tcPr>
            <w:tcW w:w="561" w:type="dxa"/>
          </w:tcPr>
          <w:p w14:paraId="1EB6CA7D" w14:textId="77777777" w:rsidR="00D82CF9" w:rsidRPr="0073243B" w:rsidRDefault="00D82CF9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01" w:type="dxa"/>
          </w:tcPr>
          <w:p w14:paraId="6582D202" w14:textId="77777777" w:rsidR="00D82CF9" w:rsidRPr="0073243B" w:rsidRDefault="00D82CF9" w:rsidP="00E668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размещения результатов конкурсного отбора на сайте Комитета по образованию</w:t>
            </w:r>
          </w:p>
        </w:tc>
        <w:tc>
          <w:tcPr>
            <w:tcW w:w="6739" w:type="dxa"/>
          </w:tcPr>
          <w:p w14:paraId="73B3A4A2" w14:textId="77777777" w:rsidR="00D82CF9" w:rsidRPr="000B029A" w:rsidRDefault="00D82CF9" w:rsidP="000B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0B029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в срок не позднее трех рабочих дней с даты издания правового акта, указанного в </w:t>
            </w:r>
            <w:hyperlink w:anchor="P150">
              <w:r w:rsidRPr="000B029A">
                <w:rPr>
                  <w:rFonts w:ascii="Times New Roman" w:hAnsi="Times New Roman" w:cs="Times New Roman"/>
                  <w:sz w:val="24"/>
                  <w:szCs w:val="24"/>
                </w:rPr>
                <w:t>пункте 2.1</w:t>
              </w:r>
            </w:hyperlink>
            <w:r w:rsidRPr="000B029A">
              <w:rPr>
                <w:rFonts w:ascii="Times New Roman" w:hAnsi="Times New Roman" w:cs="Times New Roman"/>
                <w:sz w:val="24"/>
                <w:szCs w:val="24"/>
              </w:rPr>
              <w:t>9 настоящего Порядка, размещает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Комитета по образованию в сети «Интернет» информацию о результатах отбора, включающую:</w:t>
            </w:r>
            <w:proofErr w:type="gramEnd"/>
          </w:p>
          <w:p w14:paraId="4DBFD6DB" w14:textId="6E792B99" w:rsidR="00D82CF9" w:rsidRPr="000B029A" w:rsidRDefault="00D82CF9" w:rsidP="000B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B029A">
              <w:rPr>
                <w:rFonts w:ascii="Times New Roman" w:hAnsi="Times New Roman" w:cs="Times New Roman"/>
                <w:sz w:val="24"/>
                <w:szCs w:val="24"/>
              </w:rPr>
              <w:t>дату, время и место проведения рассмотрения заявок;</w:t>
            </w:r>
          </w:p>
          <w:p w14:paraId="53A28113" w14:textId="5BBD4786" w:rsidR="00D82CF9" w:rsidRPr="000B029A" w:rsidRDefault="00D82CF9" w:rsidP="000B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B029A">
              <w:rPr>
                <w:rFonts w:ascii="Times New Roman" w:hAnsi="Times New Roman" w:cs="Times New Roman"/>
                <w:sz w:val="24"/>
                <w:szCs w:val="24"/>
              </w:rPr>
              <w:t>информацию об участниках отбора, заявки которых были рассмотрены;</w:t>
            </w:r>
          </w:p>
          <w:p w14:paraId="1C3E96DD" w14:textId="7BD26EE8" w:rsidR="00D82CF9" w:rsidRPr="000B029A" w:rsidRDefault="00D82CF9" w:rsidP="000B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B029A">
              <w:rPr>
                <w:rFonts w:ascii="Times New Roman" w:hAnsi="Times New Roman" w:cs="Times New Roman"/>
                <w:sz w:val="24"/>
                <w:szCs w:val="24"/>
              </w:rPr>
              <w:t>информацию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      </w:r>
          </w:p>
          <w:p w14:paraId="66BF8432" w14:textId="3A1BA8DB" w:rsidR="00D82CF9" w:rsidRPr="000B029A" w:rsidRDefault="00D82CF9" w:rsidP="000B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B029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субсидии, с которым заключается Соглашение, и размер предоставляемой ему субсидии.</w:t>
            </w:r>
          </w:p>
        </w:tc>
      </w:tr>
    </w:tbl>
    <w:p w14:paraId="057E5B14" w14:textId="76B0C461" w:rsidR="006E5651" w:rsidRPr="0073243B" w:rsidRDefault="006E5651" w:rsidP="006E5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5651" w:rsidRPr="0073243B" w:rsidSect="00C84E2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369"/>
    <w:multiLevelType w:val="hybridMultilevel"/>
    <w:tmpl w:val="E9AC219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4704"/>
    <w:multiLevelType w:val="hybridMultilevel"/>
    <w:tmpl w:val="5C00C2A4"/>
    <w:lvl w:ilvl="0" w:tplc="2A1270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525561"/>
    <w:multiLevelType w:val="hybridMultilevel"/>
    <w:tmpl w:val="63DC6EB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585E97"/>
    <w:multiLevelType w:val="hybridMultilevel"/>
    <w:tmpl w:val="9022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EB"/>
    <w:rsid w:val="00004530"/>
    <w:rsid w:val="00004B9B"/>
    <w:rsid w:val="00006818"/>
    <w:rsid w:val="000076D4"/>
    <w:rsid w:val="00016AEB"/>
    <w:rsid w:val="00042223"/>
    <w:rsid w:val="00050525"/>
    <w:rsid w:val="0006794E"/>
    <w:rsid w:val="00080C24"/>
    <w:rsid w:val="00083ADE"/>
    <w:rsid w:val="00085F9F"/>
    <w:rsid w:val="0009339C"/>
    <w:rsid w:val="000B029A"/>
    <w:rsid w:val="000B48E6"/>
    <w:rsid w:val="000B50F5"/>
    <w:rsid w:val="000B7FCA"/>
    <w:rsid w:val="000C64EF"/>
    <w:rsid w:val="000E06F6"/>
    <w:rsid w:val="000F094B"/>
    <w:rsid w:val="000F3F4D"/>
    <w:rsid w:val="000F6DCF"/>
    <w:rsid w:val="00117F38"/>
    <w:rsid w:val="00132828"/>
    <w:rsid w:val="00137ED3"/>
    <w:rsid w:val="00141440"/>
    <w:rsid w:val="00172DCA"/>
    <w:rsid w:val="0017480D"/>
    <w:rsid w:val="001802EB"/>
    <w:rsid w:val="00180B8F"/>
    <w:rsid w:val="00186DE4"/>
    <w:rsid w:val="001A1BB7"/>
    <w:rsid w:val="001A4E73"/>
    <w:rsid w:val="001C41CE"/>
    <w:rsid w:val="001C6F55"/>
    <w:rsid w:val="001D4008"/>
    <w:rsid w:val="001D5C51"/>
    <w:rsid w:val="001D6D37"/>
    <w:rsid w:val="001F17DA"/>
    <w:rsid w:val="00201C1F"/>
    <w:rsid w:val="002170BA"/>
    <w:rsid w:val="00234B9D"/>
    <w:rsid w:val="00235F83"/>
    <w:rsid w:val="00245114"/>
    <w:rsid w:val="00245E92"/>
    <w:rsid w:val="00293BCD"/>
    <w:rsid w:val="00296103"/>
    <w:rsid w:val="002B5254"/>
    <w:rsid w:val="002C3FF8"/>
    <w:rsid w:val="002E1CA6"/>
    <w:rsid w:val="002E51E7"/>
    <w:rsid w:val="002E7F8F"/>
    <w:rsid w:val="0030003D"/>
    <w:rsid w:val="00315894"/>
    <w:rsid w:val="003302F6"/>
    <w:rsid w:val="0034120D"/>
    <w:rsid w:val="0035031D"/>
    <w:rsid w:val="00364FBE"/>
    <w:rsid w:val="00370BBF"/>
    <w:rsid w:val="00373323"/>
    <w:rsid w:val="00387337"/>
    <w:rsid w:val="003A0533"/>
    <w:rsid w:val="003A19A6"/>
    <w:rsid w:val="003B6603"/>
    <w:rsid w:val="003C114D"/>
    <w:rsid w:val="003C3F47"/>
    <w:rsid w:val="003F7872"/>
    <w:rsid w:val="004038B5"/>
    <w:rsid w:val="00407671"/>
    <w:rsid w:val="00407AE4"/>
    <w:rsid w:val="00414C32"/>
    <w:rsid w:val="00423A77"/>
    <w:rsid w:val="00434D7B"/>
    <w:rsid w:val="00435730"/>
    <w:rsid w:val="00437782"/>
    <w:rsid w:val="00445BEE"/>
    <w:rsid w:val="00447DC9"/>
    <w:rsid w:val="004556FB"/>
    <w:rsid w:val="00455C77"/>
    <w:rsid w:val="00466B91"/>
    <w:rsid w:val="00476AD0"/>
    <w:rsid w:val="00482462"/>
    <w:rsid w:val="00483EDB"/>
    <w:rsid w:val="004A0D85"/>
    <w:rsid w:val="004A1D7E"/>
    <w:rsid w:val="004A4CE8"/>
    <w:rsid w:val="004A7157"/>
    <w:rsid w:val="004B0D93"/>
    <w:rsid w:val="004B3070"/>
    <w:rsid w:val="004B314F"/>
    <w:rsid w:val="004B3918"/>
    <w:rsid w:val="004E1ADF"/>
    <w:rsid w:val="005129AF"/>
    <w:rsid w:val="00515276"/>
    <w:rsid w:val="00522C04"/>
    <w:rsid w:val="0053021B"/>
    <w:rsid w:val="005446FC"/>
    <w:rsid w:val="00570C0A"/>
    <w:rsid w:val="005740B2"/>
    <w:rsid w:val="0057706F"/>
    <w:rsid w:val="005805C1"/>
    <w:rsid w:val="00590E47"/>
    <w:rsid w:val="00596C68"/>
    <w:rsid w:val="005A053A"/>
    <w:rsid w:val="005B009D"/>
    <w:rsid w:val="005B6747"/>
    <w:rsid w:val="005B7FA1"/>
    <w:rsid w:val="005E4FA9"/>
    <w:rsid w:val="005E6AE9"/>
    <w:rsid w:val="005E6CC4"/>
    <w:rsid w:val="005F2EEB"/>
    <w:rsid w:val="0062338F"/>
    <w:rsid w:val="00632EBF"/>
    <w:rsid w:val="0063355B"/>
    <w:rsid w:val="006344DF"/>
    <w:rsid w:val="00641AFD"/>
    <w:rsid w:val="006441EB"/>
    <w:rsid w:val="00647D33"/>
    <w:rsid w:val="0065743A"/>
    <w:rsid w:val="00657E82"/>
    <w:rsid w:val="00673174"/>
    <w:rsid w:val="00691013"/>
    <w:rsid w:val="006A165F"/>
    <w:rsid w:val="006B6638"/>
    <w:rsid w:val="006C51B6"/>
    <w:rsid w:val="006E0683"/>
    <w:rsid w:val="006E4AA1"/>
    <w:rsid w:val="006E5651"/>
    <w:rsid w:val="006E7638"/>
    <w:rsid w:val="007034C6"/>
    <w:rsid w:val="007072C7"/>
    <w:rsid w:val="00721F98"/>
    <w:rsid w:val="0073243B"/>
    <w:rsid w:val="00737739"/>
    <w:rsid w:val="00743B43"/>
    <w:rsid w:val="007465C3"/>
    <w:rsid w:val="007603F8"/>
    <w:rsid w:val="00781573"/>
    <w:rsid w:val="00786576"/>
    <w:rsid w:val="007A02FD"/>
    <w:rsid w:val="007A6AFA"/>
    <w:rsid w:val="007B66FC"/>
    <w:rsid w:val="007D64B1"/>
    <w:rsid w:val="007D663E"/>
    <w:rsid w:val="007E151F"/>
    <w:rsid w:val="007E260D"/>
    <w:rsid w:val="007E7E48"/>
    <w:rsid w:val="007F2470"/>
    <w:rsid w:val="00806A3A"/>
    <w:rsid w:val="008250E6"/>
    <w:rsid w:val="0082643C"/>
    <w:rsid w:val="00840815"/>
    <w:rsid w:val="00845184"/>
    <w:rsid w:val="00855716"/>
    <w:rsid w:val="0085616D"/>
    <w:rsid w:val="00863E12"/>
    <w:rsid w:val="00876416"/>
    <w:rsid w:val="0088576E"/>
    <w:rsid w:val="008B260C"/>
    <w:rsid w:val="008C34A6"/>
    <w:rsid w:val="008C7710"/>
    <w:rsid w:val="008E0AA7"/>
    <w:rsid w:val="008E3A26"/>
    <w:rsid w:val="008E46EF"/>
    <w:rsid w:val="00904FFC"/>
    <w:rsid w:val="00937B7A"/>
    <w:rsid w:val="009554A3"/>
    <w:rsid w:val="00965895"/>
    <w:rsid w:val="00970565"/>
    <w:rsid w:val="009825B4"/>
    <w:rsid w:val="0098366E"/>
    <w:rsid w:val="00986AE3"/>
    <w:rsid w:val="009A0B31"/>
    <w:rsid w:val="009A2D56"/>
    <w:rsid w:val="009B242B"/>
    <w:rsid w:val="009B2866"/>
    <w:rsid w:val="009C29E0"/>
    <w:rsid w:val="009C3DF0"/>
    <w:rsid w:val="009D0733"/>
    <w:rsid w:val="009E34E0"/>
    <w:rsid w:val="009F673D"/>
    <w:rsid w:val="009F72DC"/>
    <w:rsid w:val="00A003DD"/>
    <w:rsid w:val="00A11446"/>
    <w:rsid w:val="00A11575"/>
    <w:rsid w:val="00A2281C"/>
    <w:rsid w:val="00A2657B"/>
    <w:rsid w:val="00A47CC9"/>
    <w:rsid w:val="00A5733B"/>
    <w:rsid w:val="00A73A90"/>
    <w:rsid w:val="00A81AF6"/>
    <w:rsid w:val="00A8637E"/>
    <w:rsid w:val="00A925E8"/>
    <w:rsid w:val="00A93138"/>
    <w:rsid w:val="00A95452"/>
    <w:rsid w:val="00A963C3"/>
    <w:rsid w:val="00AA69D8"/>
    <w:rsid w:val="00AB4D64"/>
    <w:rsid w:val="00AB5529"/>
    <w:rsid w:val="00AC015A"/>
    <w:rsid w:val="00AC2160"/>
    <w:rsid w:val="00AE4103"/>
    <w:rsid w:val="00AE60C6"/>
    <w:rsid w:val="00B005C1"/>
    <w:rsid w:val="00B15304"/>
    <w:rsid w:val="00B505C4"/>
    <w:rsid w:val="00B64591"/>
    <w:rsid w:val="00B65B57"/>
    <w:rsid w:val="00B67C93"/>
    <w:rsid w:val="00B742F3"/>
    <w:rsid w:val="00B93926"/>
    <w:rsid w:val="00B95754"/>
    <w:rsid w:val="00BA7AD2"/>
    <w:rsid w:val="00BC6223"/>
    <w:rsid w:val="00BD067B"/>
    <w:rsid w:val="00BE145D"/>
    <w:rsid w:val="00BF319E"/>
    <w:rsid w:val="00C12EC5"/>
    <w:rsid w:val="00C750A8"/>
    <w:rsid w:val="00C84E28"/>
    <w:rsid w:val="00C87F73"/>
    <w:rsid w:val="00C95F71"/>
    <w:rsid w:val="00CA3F10"/>
    <w:rsid w:val="00CB2248"/>
    <w:rsid w:val="00CB27DF"/>
    <w:rsid w:val="00CC15FD"/>
    <w:rsid w:val="00CF17DD"/>
    <w:rsid w:val="00D162B0"/>
    <w:rsid w:val="00D26189"/>
    <w:rsid w:val="00D33D15"/>
    <w:rsid w:val="00D36D4F"/>
    <w:rsid w:val="00D6472F"/>
    <w:rsid w:val="00D65E59"/>
    <w:rsid w:val="00D73E29"/>
    <w:rsid w:val="00D81725"/>
    <w:rsid w:val="00D82CF9"/>
    <w:rsid w:val="00D902D6"/>
    <w:rsid w:val="00D95A74"/>
    <w:rsid w:val="00DB1F11"/>
    <w:rsid w:val="00DB4E74"/>
    <w:rsid w:val="00DB7913"/>
    <w:rsid w:val="00DC0A1D"/>
    <w:rsid w:val="00DE1F8C"/>
    <w:rsid w:val="00DE3D83"/>
    <w:rsid w:val="00E12493"/>
    <w:rsid w:val="00E17AA6"/>
    <w:rsid w:val="00E32510"/>
    <w:rsid w:val="00E439AA"/>
    <w:rsid w:val="00E4676F"/>
    <w:rsid w:val="00E469E8"/>
    <w:rsid w:val="00E46C90"/>
    <w:rsid w:val="00E528E7"/>
    <w:rsid w:val="00E53375"/>
    <w:rsid w:val="00E65AD3"/>
    <w:rsid w:val="00E67958"/>
    <w:rsid w:val="00E718B2"/>
    <w:rsid w:val="00E73AF7"/>
    <w:rsid w:val="00E9323C"/>
    <w:rsid w:val="00EA701F"/>
    <w:rsid w:val="00EB2239"/>
    <w:rsid w:val="00EC351F"/>
    <w:rsid w:val="00EC5D2F"/>
    <w:rsid w:val="00ED3B24"/>
    <w:rsid w:val="00ED4D86"/>
    <w:rsid w:val="00EE7DF1"/>
    <w:rsid w:val="00EF183E"/>
    <w:rsid w:val="00EF1D61"/>
    <w:rsid w:val="00EF2C02"/>
    <w:rsid w:val="00F220B7"/>
    <w:rsid w:val="00F33898"/>
    <w:rsid w:val="00F353FD"/>
    <w:rsid w:val="00F43F9A"/>
    <w:rsid w:val="00F86A3C"/>
    <w:rsid w:val="00FA664C"/>
    <w:rsid w:val="00FB1BBB"/>
    <w:rsid w:val="00FC24F4"/>
    <w:rsid w:val="00FC4266"/>
    <w:rsid w:val="00FD3BE5"/>
    <w:rsid w:val="00FD687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6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E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2160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AC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EC3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4EF"/>
    <w:rPr>
      <w:rFonts w:ascii="Segoe UI" w:hAnsi="Segoe UI" w:cs="Segoe UI"/>
      <w:sz w:val="18"/>
      <w:szCs w:val="18"/>
    </w:rPr>
  </w:style>
  <w:style w:type="paragraph" w:customStyle="1" w:styleId="HEADERTEXT0">
    <w:name w:val=".HEADERTEXT"/>
    <w:uiPriority w:val="99"/>
    <w:rsid w:val="00083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EMPTYLINE">
    <w:name w:val=".EMPTY_LINE"/>
    <w:uiPriority w:val="99"/>
    <w:rsid w:val="00D73E2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A69D8"/>
    <w:pPr>
      <w:spacing w:after="0" w:line="240" w:lineRule="auto"/>
    </w:pPr>
  </w:style>
  <w:style w:type="paragraph" w:customStyle="1" w:styleId="ConsPlusNormal">
    <w:name w:val="ConsPlusNormal"/>
    <w:rsid w:val="006C5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E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2160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AC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EC3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4EF"/>
    <w:rPr>
      <w:rFonts w:ascii="Segoe UI" w:hAnsi="Segoe UI" w:cs="Segoe UI"/>
      <w:sz w:val="18"/>
      <w:szCs w:val="18"/>
    </w:rPr>
  </w:style>
  <w:style w:type="paragraph" w:customStyle="1" w:styleId="HEADERTEXT0">
    <w:name w:val=".HEADERTEXT"/>
    <w:uiPriority w:val="99"/>
    <w:rsid w:val="00083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EMPTYLINE">
    <w:name w:val=".EMPTY_LINE"/>
    <w:uiPriority w:val="99"/>
    <w:rsid w:val="00D73E2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A69D8"/>
    <w:pPr>
      <w:spacing w:after="0" w:line="240" w:lineRule="auto"/>
    </w:pPr>
  </w:style>
  <w:style w:type="paragraph" w:customStyle="1" w:styleId="ConsPlusNormal">
    <w:name w:val="ConsPlusNormal"/>
    <w:rsid w:val="006C5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vyb@gov.sp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omitet.vsevobr.ru/hom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35117577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omitet.vsevobr.ru/predostavlenie-subsidij-chasnym%20obrazovatel-nym-organizaciy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mitet.vsev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A5E5-A313-4384-A996-17200D2D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ДДЮТ</Company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Евгений Сергеевич</dc:creator>
  <cp:lastModifiedBy>Admin</cp:lastModifiedBy>
  <cp:revision>76</cp:revision>
  <cp:lastPrinted>2023-01-11T13:26:00Z</cp:lastPrinted>
  <dcterms:created xsi:type="dcterms:W3CDTF">2024-02-07T13:59:00Z</dcterms:created>
  <dcterms:modified xsi:type="dcterms:W3CDTF">2024-02-14T07:28:00Z</dcterms:modified>
</cp:coreProperties>
</file>