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BC" w:rsidRPr="00CA1648" w:rsidRDefault="00864CBC" w:rsidP="00864CBC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СОГЛАСОВАНО</w:t>
      </w:r>
    </w:p>
    <w:p w:rsidR="00864CBC" w:rsidRPr="00CA1648" w:rsidRDefault="00864CBC" w:rsidP="00864CBC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 xml:space="preserve">Председатель Комитета по образованию </w:t>
      </w:r>
    </w:p>
    <w:p w:rsidR="00864CBC" w:rsidRPr="00CA1648" w:rsidRDefault="00864CBC" w:rsidP="00864CBC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 xml:space="preserve">МО «Всеволожский муниципальный район» </w:t>
      </w:r>
    </w:p>
    <w:p w:rsidR="00864CBC" w:rsidRDefault="00864CBC" w:rsidP="00864CBC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Ленинградской области</w:t>
      </w:r>
    </w:p>
    <w:p w:rsidR="00864CBC" w:rsidRPr="00CA1648" w:rsidRDefault="00864CBC" w:rsidP="00864CBC">
      <w:pPr>
        <w:pStyle w:val="af0"/>
        <w:jc w:val="right"/>
        <w:rPr>
          <w:b w:val="0"/>
          <w:lang w:val="ru-RU"/>
        </w:rPr>
      </w:pPr>
    </w:p>
    <w:p w:rsidR="00864CBC" w:rsidRPr="00CA1648" w:rsidRDefault="00864CBC" w:rsidP="00864CBC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____________________И.П. Федоренко</w:t>
      </w:r>
    </w:p>
    <w:p w:rsidR="00864CBC" w:rsidRDefault="00864CBC" w:rsidP="00282728">
      <w:pPr>
        <w:pStyle w:val="af0"/>
        <w:rPr>
          <w:lang w:val="ru-RU"/>
        </w:rPr>
      </w:pPr>
    </w:p>
    <w:p w:rsidR="00282728" w:rsidRDefault="00282728" w:rsidP="00282728">
      <w:pPr>
        <w:pStyle w:val="af0"/>
      </w:pPr>
      <w:r>
        <w:t xml:space="preserve">План </w:t>
      </w:r>
    </w:p>
    <w:p w:rsidR="00282728" w:rsidRDefault="00282728" w:rsidP="00282728">
      <w:pPr>
        <w:pStyle w:val="a8"/>
      </w:pPr>
      <w:r>
        <w:t xml:space="preserve">основных мероприятий Комитета по образованию </w:t>
      </w:r>
    </w:p>
    <w:p w:rsidR="00282728" w:rsidRDefault="00282728" w:rsidP="00282728">
      <w:pPr>
        <w:pStyle w:val="a8"/>
      </w:pPr>
      <w:r>
        <w:t xml:space="preserve">администрации муниципального образования </w:t>
      </w:r>
    </w:p>
    <w:p w:rsidR="00282728" w:rsidRDefault="00282728" w:rsidP="00282728">
      <w:pPr>
        <w:pStyle w:val="a8"/>
      </w:pPr>
      <w:r>
        <w:t xml:space="preserve">«Всеволожский муниципальный район» Ленинградской области </w:t>
      </w:r>
    </w:p>
    <w:p w:rsidR="00282728" w:rsidRDefault="00282728" w:rsidP="00282728">
      <w:pPr>
        <w:pStyle w:val="a8"/>
        <w:rPr>
          <w:lang w:val="ru-RU"/>
        </w:rPr>
      </w:pPr>
      <w:r>
        <w:t xml:space="preserve">на </w:t>
      </w:r>
      <w:bookmarkStart w:id="0" w:name="февраль"/>
      <w:r>
        <w:t>февраль</w:t>
      </w:r>
      <w:bookmarkEnd w:id="0"/>
      <w:r>
        <w:t xml:space="preserve"> 20</w:t>
      </w:r>
      <w:r>
        <w:rPr>
          <w:lang w:val="ru-RU"/>
        </w:rPr>
        <w:t>22</w:t>
      </w:r>
      <w:r>
        <w:t xml:space="preserve"> года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5"/>
        <w:gridCol w:w="5526"/>
        <w:gridCol w:w="2551"/>
      </w:tblGrid>
      <w:tr w:rsidR="00282728" w:rsidTr="00FD17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282728" w:rsidTr="00282728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28" w:rsidRDefault="00282728">
            <w:pPr>
              <w:pStyle w:val="a8"/>
              <w:rPr>
                <w:rFonts w:eastAsia="Times New Roman"/>
                <w:lang w:val="ru-RU"/>
              </w:rPr>
            </w:pPr>
            <w:r w:rsidRPr="00282728">
              <w:rPr>
                <w:rFonts w:eastAsia="Times New Roman"/>
                <w:lang w:val="ru-RU"/>
              </w:rPr>
              <w:t>Административные совещания при председателе Комитета по образованию</w:t>
            </w:r>
          </w:p>
        </w:tc>
      </w:tr>
      <w:tr w:rsidR="00282728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461DA3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07.02.2022</w:t>
            </w:r>
          </w:p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DE" w:rsidRDefault="00282728">
            <w:pPr>
              <w:pStyle w:val="aa"/>
              <w:rPr>
                <w:rStyle w:val="a6"/>
                <w:b w:val="0"/>
                <w:lang w:val="ru-RU" w:eastAsia="ru-RU"/>
              </w:rPr>
            </w:pPr>
            <w:r>
              <w:rPr>
                <w:rStyle w:val="a6"/>
                <w:b w:val="0"/>
                <w:lang w:val="ru-RU" w:eastAsia="ru-RU"/>
              </w:rPr>
              <w:t>О результатах ведомственного контроля в январе 2022 года.</w:t>
            </w:r>
          </w:p>
          <w:p w:rsidR="005546DE" w:rsidRDefault="005546DE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Об итогах мониторинга с</w:t>
            </w:r>
            <w:r w:rsidRPr="005546DE">
              <w:rPr>
                <w:lang w:val="ru-RU"/>
              </w:rPr>
              <w:t>облюдени</w:t>
            </w:r>
            <w:r>
              <w:rPr>
                <w:lang w:val="ru-RU"/>
              </w:rPr>
              <w:t>я</w:t>
            </w:r>
            <w:r w:rsidRPr="005546DE">
              <w:rPr>
                <w:lang w:val="ru-RU"/>
              </w:rPr>
              <w:t xml:space="preserve"> нормативных требований при организации промежуточной аттестации обучающихся, претендующих на награждение медалью «За особые успехи в учении».</w:t>
            </w:r>
          </w:p>
          <w:p w:rsidR="00282728" w:rsidRDefault="00282728">
            <w:pPr>
              <w:pStyle w:val="aa"/>
              <w:rPr>
                <w:lang w:val="ru-RU"/>
              </w:rPr>
            </w:pPr>
            <w:r>
              <w:t>О подготовке к проведению Публичного отчета комитета по образованию.</w:t>
            </w:r>
          </w:p>
          <w:p w:rsidR="00282728" w:rsidRDefault="00282728">
            <w:pPr>
              <w:pStyle w:val="af7"/>
              <w:rPr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66759B" w:rsidRDefault="0066759B">
            <w:pPr>
              <w:pStyle w:val="aa"/>
              <w:rPr>
                <w:lang w:val="ru-RU"/>
              </w:rPr>
            </w:pPr>
          </w:p>
          <w:p w:rsidR="00282728" w:rsidRPr="005546DE" w:rsidRDefault="005546DE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С.Н. Михайло </w:t>
            </w:r>
          </w:p>
          <w:p w:rsidR="00282728" w:rsidRDefault="00282728">
            <w:pPr>
              <w:pStyle w:val="aa"/>
              <w:rPr>
                <w:lang w:val="ru-RU"/>
              </w:rPr>
            </w:pPr>
          </w:p>
          <w:p w:rsidR="00282728" w:rsidRDefault="00282728">
            <w:pPr>
              <w:pStyle w:val="aa"/>
              <w:rPr>
                <w:lang w:val="ru-RU"/>
              </w:rPr>
            </w:pPr>
          </w:p>
          <w:p w:rsidR="005546DE" w:rsidRDefault="005546DE">
            <w:pPr>
              <w:pStyle w:val="aa"/>
              <w:rPr>
                <w:lang w:val="ru-RU"/>
              </w:rPr>
            </w:pPr>
          </w:p>
          <w:p w:rsidR="005546DE" w:rsidRDefault="005546DE">
            <w:pPr>
              <w:pStyle w:val="aa"/>
              <w:rPr>
                <w:lang w:val="ru-RU"/>
              </w:rPr>
            </w:pPr>
          </w:p>
          <w:p w:rsidR="00282728" w:rsidRDefault="00282728">
            <w:pPr>
              <w:pStyle w:val="aa"/>
              <w:rPr>
                <w:lang w:val="ru-RU"/>
              </w:rPr>
            </w:pPr>
            <w:r>
              <w:t>Е.Г. Чурикова</w:t>
            </w:r>
          </w:p>
          <w:p w:rsidR="00282728" w:rsidRDefault="00282728">
            <w:pPr>
              <w:pStyle w:val="aa"/>
              <w:rPr>
                <w:color w:val="FF0000"/>
                <w:lang w:val="ru-RU" w:eastAsia="ru-RU"/>
              </w:rPr>
            </w:pPr>
          </w:p>
        </w:tc>
      </w:tr>
      <w:tr w:rsidR="00282728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461DA3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14.02.2022</w:t>
            </w:r>
          </w:p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282728" w:rsidRDefault="00282728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28" w:rsidRDefault="00282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акции «Память сердца – от поколения к поколению», посвященной 77-летию Победы в Великой Отечественной войне.</w:t>
            </w:r>
          </w:p>
          <w:p w:rsidR="00282728" w:rsidRDefault="00282728">
            <w:pPr>
              <w:pStyle w:val="af4"/>
              <w:rPr>
                <w:szCs w:val="24"/>
                <w:lang w:val="ru-RU"/>
              </w:rPr>
            </w:pPr>
            <w:r>
              <w:rPr>
                <w:rStyle w:val="a6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rPr>
                <w:rStyle w:val="a6"/>
                <w:b w:val="0"/>
                <w:lang w:val="ru-RU" w:eastAsia="ru-RU"/>
              </w:rPr>
              <w:t xml:space="preserve"> </w:t>
            </w:r>
            <w:r>
              <w:t>МОУ «</w:t>
            </w:r>
            <w:proofErr w:type="spellStart"/>
            <w:r>
              <w:t>Кузьмоловская</w:t>
            </w:r>
            <w:proofErr w:type="spellEnd"/>
            <w:r>
              <w:t xml:space="preserve"> СОШ № 1».</w:t>
            </w:r>
          </w:p>
          <w:p w:rsidR="00282728" w:rsidRDefault="00282728">
            <w:pPr>
              <w:pStyle w:val="af7"/>
              <w:rPr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282728" w:rsidRDefault="00282728">
            <w:pPr>
              <w:pStyle w:val="aa"/>
            </w:pPr>
          </w:p>
          <w:p w:rsidR="00282728" w:rsidRDefault="00282728">
            <w:pPr>
              <w:pStyle w:val="aa"/>
            </w:pPr>
          </w:p>
          <w:p w:rsidR="00282728" w:rsidRDefault="0028272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Е.Г. Чурикова</w:t>
            </w:r>
          </w:p>
        </w:tc>
      </w:tr>
      <w:tr w:rsidR="00282728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461DA3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21.02.2022</w:t>
            </w:r>
          </w:p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282728" w:rsidRDefault="00282728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28" w:rsidRDefault="00282728">
            <w:pPr>
              <w:pStyle w:val="aa"/>
              <w:rPr>
                <w:rStyle w:val="a6"/>
                <w:b w:val="0"/>
                <w:bCs w:val="0"/>
                <w:lang w:val="ru-RU" w:eastAsia="ru-RU"/>
              </w:rPr>
            </w:pPr>
            <w:r>
              <w:rPr>
                <w:rStyle w:val="a6"/>
                <w:b w:val="0"/>
                <w:bCs w:val="0"/>
                <w:lang w:val="ru-RU" w:eastAsia="ru-RU"/>
              </w:rPr>
              <w:t>Об итогах представления статистических отчетов по форме 85-К.</w:t>
            </w:r>
          </w:p>
          <w:p w:rsidR="00282728" w:rsidRDefault="00282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репетиционного экзамена по математике профильного уровня по материалам единого государственного экзамена для обучающихся 11 (12) классов общеобразовательных учреждений. </w:t>
            </w:r>
          </w:p>
          <w:p w:rsidR="00282728" w:rsidRDefault="00282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итогового собеседования по русскому языку для обучающихся 9 классов общеобразовательных учреждений.</w:t>
            </w:r>
          </w:p>
          <w:p w:rsidR="00282728" w:rsidRDefault="00282728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Об исполнении бюджета по отрасли «Образование» за 2021 год. Результаты годовой бюджетной отчетности ГРБС и бухгалтерской отчетности учреждений, подведомственных Комитету по образованию. </w:t>
            </w:r>
          </w:p>
          <w:p w:rsidR="00282728" w:rsidRDefault="00282728">
            <w:pPr>
              <w:pStyle w:val="af7"/>
              <w:rPr>
                <w:rStyle w:val="a6"/>
                <w:b w:val="0"/>
                <w:bCs w:val="0"/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>
            <w:pPr>
              <w:pStyle w:val="aa"/>
            </w:pPr>
            <w:r>
              <w:t>А.Г. Горбачева</w:t>
            </w:r>
          </w:p>
          <w:p w:rsidR="00282728" w:rsidRDefault="00282728">
            <w:pPr>
              <w:pStyle w:val="aa"/>
              <w:rPr>
                <w:color w:val="FF0000"/>
              </w:rPr>
            </w:pPr>
          </w:p>
          <w:p w:rsidR="00282728" w:rsidRDefault="00282728">
            <w:pPr>
              <w:pStyle w:val="aa"/>
            </w:pPr>
            <w:r>
              <w:t>Н.О. Калиниченко</w:t>
            </w:r>
          </w:p>
          <w:p w:rsidR="00282728" w:rsidRDefault="00282728">
            <w:pPr>
              <w:pStyle w:val="aa"/>
            </w:pPr>
          </w:p>
          <w:p w:rsidR="00282728" w:rsidRDefault="00282728">
            <w:pPr>
              <w:pStyle w:val="aa"/>
            </w:pPr>
          </w:p>
          <w:p w:rsidR="00282728" w:rsidRDefault="00282728">
            <w:pPr>
              <w:pStyle w:val="aa"/>
            </w:pPr>
          </w:p>
          <w:p w:rsidR="00282728" w:rsidRDefault="00282728">
            <w:pPr>
              <w:pStyle w:val="aa"/>
            </w:pPr>
            <w:r>
              <w:t>И.В. </w:t>
            </w:r>
            <w:proofErr w:type="spellStart"/>
            <w:r>
              <w:t>Лавренчук</w:t>
            </w:r>
            <w:proofErr w:type="spellEnd"/>
          </w:p>
          <w:p w:rsidR="00282728" w:rsidRDefault="00282728">
            <w:pPr>
              <w:pStyle w:val="aa"/>
            </w:pPr>
          </w:p>
          <w:p w:rsidR="00282728" w:rsidRDefault="00282728">
            <w:pPr>
              <w:pStyle w:val="aa"/>
            </w:pPr>
          </w:p>
          <w:p w:rsidR="00282728" w:rsidRDefault="00282728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М.А. Фролова</w:t>
            </w:r>
          </w:p>
          <w:p w:rsidR="00282728" w:rsidRDefault="00282728">
            <w:pPr>
              <w:pStyle w:val="aa"/>
              <w:rPr>
                <w:lang w:val="ru-RU"/>
              </w:rPr>
            </w:pPr>
          </w:p>
          <w:p w:rsidR="00282728" w:rsidRDefault="00282728">
            <w:pPr>
              <w:pStyle w:val="aa"/>
              <w:rPr>
                <w:lang w:val="ru-RU"/>
              </w:rPr>
            </w:pPr>
          </w:p>
          <w:p w:rsidR="00282728" w:rsidRDefault="00282728">
            <w:pPr>
              <w:pStyle w:val="aa"/>
              <w:rPr>
                <w:lang w:val="ru-RU"/>
              </w:rPr>
            </w:pPr>
          </w:p>
          <w:p w:rsidR="00282728" w:rsidRDefault="00282728">
            <w:pPr>
              <w:pStyle w:val="aa"/>
              <w:rPr>
                <w:lang w:val="ru-RU"/>
              </w:rPr>
            </w:pPr>
          </w:p>
          <w:p w:rsidR="00282728" w:rsidRDefault="00282728">
            <w:pPr>
              <w:pStyle w:val="aa"/>
              <w:rPr>
                <w:lang w:val="ru-RU"/>
              </w:rPr>
            </w:pPr>
          </w:p>
        </w:tc>
      </w:tr>
      <w:tr w:rsidR="00282728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461DA3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28.02.2022</w:t>
            </w:r>
          </w:p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282728" w:rsidRDefault="00282728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8" w:rsidRDefault="00282728" w:rsidP="0066759B">
            <w:pPr>
              <w:pStyle w:val="af4"/>
              <w:rPr>
                <w:lang w:val="ru-RU"/>
              </w:rPr>
            </w:pPr>
            <w:r>
              <w:rPr>
                <w:rStyle w:val="a6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t xml:space="preserve"> </w:t>
            </w:r>
            <w:r w:rsidR="00FD2A38" w:rsidRPr="00FD2A38">
              <w:t>МДО</w:t>
            </w:r>
            <w:r w:rsidR="00FD2A38">
              <w:t>БУ «Ново-</w:t>
            </w:r>
            <w:proofErr w:type="spellStart"/>
            <w:r w:rsidR="00FD2A38">
              <w:t>Девяткинский</w:t>
            </w:r>
            <w:proofErr w:type="spellEnd"/>
            <w:r w:rsidR="00FD2A38">
              <w:t xml:space="preserve"> ДСКВ №1»</w:t>
            </w:r>
            <w:r w:rsidR="00FD2A38">
              <w:rPr>
                <w:lang w:val="ru-RU"/>
              </w:rPr>
              <w:t>.</w:t>
            </w:r>
          </w:p>
          <w:p w:rsidR="0066759B" w:rsidRPr="00FD2A38" w:rsidRDefault="0066759B" w:rsidP="0066759B">
            <w:pPr>
              <w:pStyle w:val="af4"/>
              <w:rPr>
                <w:rStyle w:val="a6"/>
                <w:b w:val="0"/>
                <w:bCs w:val="0"/>
                <w:lang w:val="ru-RU"/>
              </w:rPr>
            </w:pPr>
            <w:r w:rsidRPr="0066759B">
              <w:rPr>
                <w:rStyle w:val="a6"/>
                <w:b w:val="0"/>
                <w:lang w:val="ru-RU" w:eastAsia="ru-RU"/>
              </w:rPr>
              <w:t>Обзор изменений в законодательстве в сфере образования.</w:t>
            </w:r>
          </w:p>
          <w:p w:rsidR="00282728" w:rsidRDefault="00282728">
            <w:pPr>
              <w:pStyle w:val="af7"/>
              <w:rPr>
                <w:rStyle w:val="a6"/>
                <w:b w:val="0"/>
                <w:bCs w:val="0"/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66759B" w:rsidRDefault="0066759B" w:rsidP="0066759B">
            <w:pPr>
              <w:pStyle w:val="aa"/>
              <w:rPr>
                <w:lang w:val="ru-RU"/>
              </w:rPr>
            </w:pPr>
          </w:p>
          <w:p w:rsidR="00FD2A38" w:rsidRDefault="00FD2A38" w:rsidP="0066759B">
            <w:pPr>
              <w:pStyle w:val="aa"/>
              <w:rPr>
                <w:lang w:val="ru-RU"/>
              </w:rPr>
            </w:pPr>
          </w:p>
          <w:p w:rsidR="0066759B" w:rsidRDefault="0066759B" w:rsidP="0066759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Я.А. Смирнова</w:t>
            </w:r>
          </w:p>
          <w:p w:rsidR="00282728" w:rsidRPr="0066759B" w:rsidRDefault="00282728">
            <w:pPr>
              <w:pStyle w:val="aa"/>
              <w:rPr>
                <w:lang w:val="ru-RU"/>
              </w:rPr>
            </w:pPr>
          </w:p>
        </w:tc>
      </w:tr>
      <w:tr w:rsidR="00282728" w:rsidTr="00282728">
        <w:trPr>
          <w:trHeight w:val="33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28" w:rsidRDefault="00282728">
            <w:pPr>
              <w:pStyle w:val="a8"/>
              <w:rPr>
                <w:rFonts w:eastAsia="Times New Roman"/>
                <w:lang w:val="ru-RU"/>
              </w:rPr>
            </w:pPr>
            <w:r w:rsidRPr="00282728">
              <w:rPr>
                <w:rFonts w:eastAsia="Times New Roman"/>
                <w:lang w:val="ru-RU"/>
              </w:rPr>
              <w:lastRenderedPageBreak/>
              <w:t>Заседания, комиссии, совещания управленческих кадров</w:t>
            </w:r>
          </w:p>
        </w:tc>
      </w:tr>
      <w:tr w:rsidR="00282728" w:rsidTr="00FD17AA">
        <w:trPr>
          <w:trHeight w:val="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F160FB">
            <w:pPr>
              <w:pStyle w:val="af2"/>
              <w:rPr>
                <w:lang w:val="ru-RU"/>
              </w:rPr>
            </w:pPr>
            <w:r w:rsidRPr="00F160FB">
              <w:t>01.02.2022</w:t>
            </w:r>
          </w:p>
          <w:p w:rsidR="00F160FB" w:rsidRDefault="00F160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08.02.2022</w:t>
            </w:r>
          </w:p>
          <w:p w:rsidR="00F160FB" w:rsidRDefault="00F160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15.02.2022</w:t>
            </w:r>
          </w:p>
          <w:p w:rsidR="00F160FB" w:rsidRDefault="00F160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22.02.2022</w:t>
            </w:r>
          </w:p>
          <w:p w:rsidR="00F160FB" w:rsidRPr="00F160FB" w:rsidRDefault="00F160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Pr="005E0DA0" w:rsidRDefault="00282728" w:rsidP="00461DA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Оперативное</w:t>
            </w:r>
            <w:r w:rsidRPr="005E0DA0">
              <w:rPr>
                <w:lang w:val="ru-RU"/>
              </w:rPr>
              <w:t xml:space="preserve"> совещание при председателе Комитета по образованию по текущим вопросам деятельности</w:t>
            </w:r>
            <w:r>
              <w:rPr>
                <w:lang w:val="ru-RU"/>
              </w:rPr>
              <w:t>.</w:t>
            </w:r>
          </w:p>
          <w:p w:rsidR="00282728" w:rsidRDefault="00282728" w:rsidP="00461DA3">
            <w:pPr>
              <w:pStyle w:val="aa"/>
              <w:rPr>
                <w:rStyle w:val="a6"/>
                <w:b w:val="0"/>
                <w:lang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461DA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И.П. Федоренко</w:t>
            </w:r>
          </w:p>
          <w:p w:rsidR="00282728" w:rsidRDefault="00282728" w:rsidP="00461DA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Члены совещания</w:t>
            </w:r>
          </w:p>
        </w:tc>
      </w:tr>
      <w:tr w:rsidR="00282728" w:rsidTr="00FD17AA">
        <w:trPr>
          <w:trHeight w:val="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583F61">
            <w:pPr>
              <w:pStyle w:val="af2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1</w:t>
            </w:r>
            <w:r>
              <w:t>.02.20</w:t>
            </w:r>
            <w:r>
              <w:rPr>
                <w:lang w:val="ru-RU"/>
              </w:rPr>
              <w:t>22</w:t>
            </w:r>
          </w:p>
          <w:p w:rsidR="00282728" w:rsidRDefault="00282728" w:rsidP="00583F61">
            <w:pPr>
              <w:pStyle w:val="af2"/>
            </w:pPr>
            <w:r>
              <w:t>11.00</w:t>
            </w:r>
          </w:p>
          <w:p w:rsidR="00282728" w:rsidRDefault="00282728" w:rsidP="00583F61">
            <w:pPr>
              <w:pStyle w:val="af2"/>
            </w:pPr>
            <w:r>
              <w:rPr>
                <w:lang w:val="ru-RU"/>
              </w:rPr>
              <w:t>ВКС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583F61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заместителей руководителей по воспитательной работе «Деятельность образовательных учреждений по организации государственно-общественного управления образованием в рамках реализации национального проекта «Патриотическое воспитание граждан 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28" w:rsidRDefault="00282728" w:rsidP="00583F61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</w:tc>
      </w:tr>
      <w:tr w:rsidR="00F160FB" w:rsidTr="00FD17AA">
        <w:trPr>
          <w:trHeight w:val="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08.02.2022</w:t>
            </w:r>
          </w:p>
          <w:p w:rsidR="00F160FB" w:rsidRDefault="00F160FB" w:rsidP="00461DA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a"/>
              <w:rPr>
                <w:lang w:val="ru-RU" w:eastAsia="ru-RU"/>
              </w:rPr>
            </w:pPr>
            <w:r>
              <w:rPr>
                <w:rStyle w:val="a6"/>
                <w:b w:val="0"/>
                <w:lang w:val="ru-RU" w:eastAsia="ru-RU"/>
              </w:rPr>
              <w:t xml:space="preserve">Заседание </w:t>
            </w:r>
            <w:r>
              <w:rPr>
                <w:lang w:val="ru-RU" w:eastAsia="ru-RU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F160FB" w:rsidRDefault="00F160FB" w:rsidP="00461DA3">
            <w:pPr>
              <w:pStyle w:val="aa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F160FB" w:rsidRDefault="00F160FB" w:rsidP="00461DA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09.02.2022</w:t>
            </w:r>
          </w:p>
          <w:p w:rsidR="00F160FB" w:rsidRDefault="00F160FB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F160FB" w:rsidRDefault="00F160FB">
            <w:pPr>
              <w:pStyle w:val="ac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  <w:r>
              <w:rPr>
                <w:rFonts w:eastAsia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общеобразовательную программу дошкольного образования, курирующих методическую работу</w:t>
            </w:r>
            <w:r>
              <w:rPr>
                <w:lang w:val="ru-RU"/>
              </w:rPr>
              <w:t xml:space="preserve"> в рамках работы НПК «Организация проведения в учреждении м</w:t>
            </w:r>
            <w:proofErr w:type="spellStart"/>
            <w:r>
              <w:t>ониторинг</w:t>
            </w:r>
            <w:r>
              <w:rPr>
                <w:lang w:val="ru-RU"/>
              </w:rPr>
              <w:t>а</w:t>
            </w:r>
            <w:proofErr w:type="spellEnd"/>
            <w:r>
              <w:t xml:space="preserve"> качества дошкольного образования»</w:t>
            </w:r>
            <w:r>
              <w:rPr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А.Г. Горбачева</w:t>
            </w:r>
          </w:p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Ометова</w:t>
            </w:r>
            <w:proofErr w:type="spellEnd"/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>
            <w:pPr>
              <w:pStyle w:val="af2"/>
            </w:pPr>
            <w:r>
              <w:t>10.02.2021</w:t>
            </w:r>
          </w:p>
          <w:p w:rsidR="00F160FB" w:rsidRDefault="00F160FB">
            <w:pPr>
              <w:pStyle w:val="af2"/>
            </w:pPr>
            <w:r>
              <w:t>10.00</w:t>
            </w:r>
          </w:p>
          <w:p w:rsidR="00F160FB" w:rsidRDefault="00F160FB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главных бухгалтеров «Программа «Современное образование во Всеволожском районе» на 2022 год и плановый период 2023 и 2024 годов».</w:t>
            </w:r>
          </w:p>
          <w:p w:rsidR="00F160FB" w:rsidRDefault="00F160FB">
            <w:pPr>
              <w:pStyle w:val="af7"/>
            </w:pPr>
            <w:r>
              <w:t>МОУ «Всеволожский ЦО»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М.А. Фролова</w:t>
            </w: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2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  <w:r>
              <w:t>.02.202</w:t>
            </w:r>
            <w:r>
              <w:rPr>
                <w:lang w:val="ru-RU"/>
              </w:rPr>
              <w:t>2</w:t>
            </w:r>
          </w:p>
          <w:p w:rsidR="00F160FB" w:rsidRDefault="00F160FB">
            <w:pPr>
              <w:pStyle w:val="af2"/>
            </w:pPr>
            <w:r>
              <w:t>11.00</w:t>
            </w:r>
          </w:p>
          <w:p w:rsidR="00F160FB" w:rsidRDefault="00F160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rStyle w:val="a6"/>
                <w:b w:val="0"/>
                <w:bCs w:val="0"/>
                <w:lang w:val="ru-RU" w:eastAsia="ru-RU"/>
              </w:rPr>
              <w:t>Совещание заместителей руководителей по безопасности «Обеспечение пожарной безопасности в образовательных учреждениях».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С.П. Вакуленко</w:t>
            </w: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16.02.2022</w:t>
            </w:r>
          </w:p>
          <w:p w:rsidR="00F160FB" w:rsidRDefault="00F160FB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a"/>
              <w:rPr>
                <w:rStyle w:val="a6"/>
                <w:b w:val="0"/>
                <w:bCs w:val="0"/>
                <w:lang w:val="ru-RU" w:eastAsia="ru-RU"/>
              </w:rPr>
            </w:pPr>
            <w:r>
              <w:rPr>
                <w:rStyle w:val="a6"/>
                <w:b w:val="0"/>
                <w:bCs w:val="0"/>
                <w:lang w:val="ru-RU" w:eastAsia="ru-RU"/>
              </w:rPr>
              <w:t xml:space="preserve">Публичный отчет Комитета по образованию по итогам деятельности за 2021 год. </w:t>
            </w:r>
          </w:p>
          <w:p w:rsidR="00F160FB" w:rsidRDefault="00F160FB" w:rsidP="009D39FB">
            <w:pPr>
              <w:pStyle w:val="aa"/>
              <w:rPr>
                <w:rStyle w:val="a6"/>
                <w:b w:val="0"/>
                <w:bCs w:val="0"/>
                <w:i/>
                <w:lang w:val="ru-RU" w:eastAsia="ru-RU"/>
              </w:rPr>
            </w:pPr>
            <w:r w:rsidRPr="00E952A2">
              <w:rPr>
                <w:rStyle w:val="a6"/>
                <w:b w:val="0"/>
                <w:bCs w:val="0"/>
                <w:i/>
                <w:lang w:val="ru-RU" w:eastAsia="ru-RU"/>
              </w:rPr>
              <w:t>МОУ «</w:t>
            </w:r>
            <w:proofErr w:type="spellStart"/>
            <w:r w:rsidR="009D39FB" w:rsidRPr="00E952A2">
              <w:rPr>
                <w:rStyle w:val="a6"/>
                <w:b w:val="0"/>
                <w:bCs w:val="0"/>
                <w:i/>
                <w:lang w:val="ru-RU" w:eastAsia="ru-RU"/>
              </w:rPr>
              <w:t>Колтушская</w:t>
            </w:r>
            <w:proofErr w:type="spellEnd"/>
            <w:r w:rsidR="009D39FB" w:rsidRPr="00E952A2">
              <w:rPr>
                <w:rStyle w:val="a6"/>
                <w:b w:val="0"/>
                <w:bCs w:val="0"/>
                <w:i/>
                <w:lang w:val="ru-RU" w:eastAsia="ru-RU"/>
              </w:rPr>
              <w:t xml:space="preserve"> СОШ </w:t>
            </w:r>
            <w:proofErr w:type="spellStart"/>
            <w:r w:rsidR="009D39FB" w:rsidRPr="00E952A2">
              <w:rPr>
                <w:rStyle w:val="a6"/>
                <w:b w:val="0"/>
                <w:bCs w:val="0"/>
                <w:i/>
                <w:lang w:val="ru-RU" w:eastAsia="ru-RU"/>
              </w:rPr>
              <w:t>им.ак.И.П.Павлова</w:t>
            </w:r>
            <w:proofErr w:type="spellEnd"/>
            <w:r w:rsidR="009D39FB" w:rsidRPr="00E952A2">
              <w:rPr>
                <w:rStyle w:val="a6"/>
                <w:b w:val="0"/>
                <w:bCs w:val="0"/>
                <w:i/>
                <w:lang w:val="ru-RU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 Чурикова</w:t>
            </w: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f2"/>
            </w:pPr>
            <w:r>
              <w:t>18.02.2022</w:t>
            </w:r>
          </w:p>
          <w:p w:rsidR="00F160FB" w:rsidRDefault="00F160FB" w:rsidP="00461DA3">
            <w:pPr>
              <w:pStyle w:val="af2"/>
            </w:pPr>
            <w: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f4"/>
            </w:pPr>
            <w:r>
              <w:rPr>
                <w:lang w:val="ru-RU" w:eastAsia="ru-RU"/>
              </w:rPr>
              <w:t>Заседание комиссии по аттестации руководящих работников ОУ.</w:t>
            </w:r>
          </w:p>
          <w:p w:rsidR="00F160FB" w:rsidRDefault="00F160FB" w:rsidP="00461DA3">
            <w:pPr>
              <w:pStyle w:val="af4"/>
              <w:rPr>
                <w:i/>
                <w:lang w:val="ru-RU" w:eastAsia="ru-RU"/>
              </w:rPr>
            </w:pPr>
            <w:r>
              <w:rPr>
                <w:i/>
              </w:rPr>
              <w:t>МУ «ВРМЦ»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F160FB" w:rsidRDefault="00F160FB" w:rsidP="00461DA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21.02.2022</w:t>
            </w:r>
          </w:p>
          <w:p w:rsidR="00F160FB" w:rsidRDefault="00F160FB" w:rsidP="00461DA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F160FB" w:rsidRDefault="00F160FB" w:rsidP="00461DA3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a"/>
              <w:rPr>
                <w:rStyle w:val="a6"/>
                <w:b w:val="0"/>
                <w:bCs w:val="0"/>
                <w:lang w:val="ru-RU" w:eastAsia="ru-RU"/>
              </w:rPr>
            </w:pPr>
            <w:r>
              <w:rPr>
                <w:rStyle w:val="a6"/>
                <w:b w:val="0"/>
                <w:bCs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</w:p>
          <w:p w:rsidR="00F160FB" w:rsidRDefault="00F160FB" w:rsidP="00461DA3">
            <w:pPr>
              <w:pStyle w:val="aa"/>
              <w:rPr>
                <w:rStyle w:val="a6"/>
                <w:b w:val="0"/>
                <w:bCs w:val="0"/>
                <w:i/>
                <w:lang w:val="ru-RU"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F160FB" w:rsidRDefault="00F160FB" w:rsidP="00461DA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Члены Комиссии</w:t>
            </w: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6759B">
              <w:rPr>
                <w:sz w:val="24"/>
                <w:szCs w:val="24"/>
              </w:rPr>
              <w:t>течение месяца по отдельному распоряжению</w:t>
            </w:r>
          </w:p>
          <w:p w:rsidR="00F160FB" w:rsidRDefault="00F160FB">
            <w:pPr>
              <w:pStyle w:val="ae"/>
              <w:rPr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Pr="0066759B" w:rsidRDefault="00F160FB">
            <w:pPr>
              <w:pStyle w:val="aa"/>
              <w:rPr>
                <w:b/>
                <w:lang w:val="ru-RU"/>
              </w:rPr>
            </w:pPr>
            <w:r>
              <w:rPr>
                <w:lang w:val="ru-RU" w:eastAsia="ru-RU"/>
              </w:rPr>
              <w:t xml:space="preserve">Собеседование с </w:t>
            </w:r>
            <w:r w:rsidRPr="00ED17BF">
              <w:rPr>
                <w:lang w:val="ru-RU" w:eastAsia="ru-RU"/>
              </w:rPr>
              <w:t>руководителями</w:t>
            </w:r>
            <w:r w:rsidR="0066759B" w:rsidRPr="00ED17BF">
              <w:rPr>
                <w:lang w:val="ru-RU" w:eastAsia="ru-RU"/>
              </w:rPr>
              <w:t xml:space="preserve"> обще</w:t>
            </w:r>
            <w:r w:rsidRPr="00ED17BF">
              <w:rPr>
                <w:lang w:val="ru-RU" w:eastAsia="ru-RU"/>
              </w:rPr>
              <w:t xml:space="preserve">образовательных учреждений </w:t>
            </w:r>
            <w:r w:rsidR="0066759B" w:rsidRPr="00ED17BF">
              <w:rPr>
                <w:lang w:val="ru-RU" w:eastAsia="ru-RU"/>
              </w:rPr>
              <w:t>о</w:t>
            </w:r>
            <w:r w:rsidRPr="00ED17BF">
              <w:rPr>
                <w:lang w:val="ru-RU" w:eastAsia="ru-RU"/>
              </w:rPr>
              <w:t xml:space="preserve"> </w:t>
            </w:r>
            <w:r w:rsidR="0066759B" w:rsidRPr="00ED17BF">
              <w:rPr>
                <w:lang w:val="ru-RU" w:eastAsia="ru-RU"/>
              </w:rPr>
              <w:t xml:space="preserve">результативности деятельности общеобразовательных учреждений в 2021 году и перспективам </w:t>
            </w:r>
            <w:r w:rsidR="000F66E2" w:rsidRPr="00ED17BF">
              <w:rPr>
                <w:lang w:val="ru-RU" w:eastAsia="ru-RU"/>
              </w:rPr>
              <w:t xml:space="preserve"> выполнения</w:t>
            </w:r>
            <w:r w:rsidR="000F66E2">
              <w:rPr>
                <w:lang w:val="ru-RU" w:eastAsia="ru-RU"/>
              </w:rPr>
              <w:t xml:space="preserve"> показателей эффективности  по итогам</w:t>
            </w:r>
            <w:r w:rsidR="0066759B">
              <w:rPr>
                <w:lang w:val="ru-RU" w:eastAsia="ru-RU"/>
              </w:rPr>
              <w:t xml:space="preserve"> 2021-2022 учебного года.</w:t>
            </w:r>
          </w:p>
          <w:p w:rsidR="00F160FB" w:rsidRPr="00F160FB" w:rsidRDefault="00F160FB">
            <w:pPr>
              <w:pStyle w:val="aa"/>
              <w:rPr>
                <w:rStyle w:val="a6"/>
                <w:bCs w:val="0"/>
                <w:i/>
                <w:lang w:val="ru-RU" w:eastAsia="ru-RU"/>
              </w:rPr>
            </w:pPr>
            <w:r w:rsidRPr="00F160FB">
              <w:rPr>
                <w:i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ED17BF" w:rsidRDefault="00ED17B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 Чурикова</w:t>
            </w:r>
          </w:p>
          <w:p w:rsidR="00ED17BF" w:rsidRDefault="00ED17B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Л.Г. Соломахина</w:t>
            </w:r>
          </w:p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С.Н. Михайло</w:t>
            </w:r>
          </w:p>
          <w:p w:rsidR="00ED17BF" w:rsidRDefault="00ED17B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Т.В. Мальцева</w:t>
            </w:r>
          </w:p>
          <w:p w:rsidR="00ED17BF" w:rsidRDefault="00ED17BF">
            <w:pPr>
              <w:pStyle w:val="aa"/>
              <w:rPr>
                <w:lang w:val="ru-RU" w:eastAsia="ru-RU"/>
              </w:rPr>
            </w:pP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 w:rsidP="00F16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 графику</w:t>
            </w:r>
          </w:p>
          <w:p w:rsidR="00F160FB" w:rsidRDefault="00F160FB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Собеседование с руководителями.</w:t>
            </w:r>
          </w:p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Предварительное комплектование и формирование контингента воспитанников образовательных учреждений, реализующих основную общеобразовательную программу дошкольного образования, на 2022-2023 учебный год.</w:t>
            </w:r>
          </w:p>
          <w:p w:rsidR="00F160FB" w:rsidRPr="00F160FB" w:rsidRDefault="00F160FB">
            <w:pPr>
              <w:pStyle w:val="aa"/>
              <w:rPr>
                <w:i/>
                <w:lang w:val="ru-RU" w:eastAsia="ru-RU"/>
              </w:rPr>
            </w:pPr>
            <w:r w:rsidRPr="00F160FB">
              <w:rPr>
                <w:i/>
                <w:lang w:val="ru-RU" w:eastAsia="ru-RU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А.Г. Горбачева</w:t>
            </w:r>
          </w:p>
          <w:p w:rsidR="00F160FB" w:rsidRDefault="00FD2A38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</w:tr>
      <w:tr w:rsidR="00F160FB" w:rsidTr="00282728">
        <w:trPr>
          <w:trHeight w:val="33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2"/>
            </w:pPr>
            <w:r>
              <w:rPr>
                <w:lang w:val="ru-RU"/>
              </w:rPr>
              <w:t>09</w:t>
            </w:r>
            <w:r>
              <w:t>.02.2022</w:t>
            </w:r>
          </w:p>
          <w:p w:rsidR="00F160FB" w:rsidRDefault="00F160FB">
            <w:pPr>
              <w:pStyle w:val="af2"/>
            </w:pPr>
            <w:r>
              <w:t>14.00</w:t>
            </w:r>
          </w:p>
          <w:p w:rsidR="00F160FB" w:rsidRDefault="00F160FB">
            <w:pPr>
              <w:pStyle w:val="af2"/>
            </w:pPr>
            <w:r>
              <w:t xml:space="preserve">ВКС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Заседание Совета развития образования Всеволожского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F160FB" w:rsidRDefault="00F160FB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Н.П. </w:t>
            </w:r>
            <w:proofErr w:type="spellStart"/>
            <w:r>
              <w:rPr>
                <w:lang w:val="ru-RU" w:eastAsia="ru-RU"/>
              </w:rPr>
              <w:t>Яковец</w:t>
            </w:r>
            <w:proofErr w:type="spellEnd"/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2"/>
            </w:pPr>
            <w:r>
              <w:t>15.02.2022</w:t>
            </w:r>
          </w:p>
          <w:p w:rsidR="00F160FB" w:rsidRDefault="00F160FB">
            <w:pPr>
              <w:pStyle w:val="af2"/>
            </w:pPr>
            <w:r>
              <w:t>1</w:t>
            </w:r>
            <w:r>
              <w:rPr>
                <w:lang w:val="ru-RU"/>
              </w:rPr>
              <w:t>3</w:t>
            </w:r>
            <w:r>
              <w:t>.00</w:t>
            </w:r>
          </w:p>
          <w:p w:rsidR="00F160FB" w:rsidRDefault="00F160FB">
            <w:pPr>
              <w:pStyle w:val="af2"/>
            </w:pPr>
            <w:r>
              <w:t>ВКС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</w:pPr>
            <w:r>
              <w:rPr>
                <w:lang w:val="en-US"/>
              </w:rPr>
              <w:t>VII</w:t>
            </w:r>
            <w:r w:rsidRPr="0028272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Научно-практическая конференция</w:t>
            </w:r>
            <w:r>
              <w:t xml:space="preserve"> «Реализация ФГОС в муниципальной системе образования Всеволожского района» по теме: «Преемственность в системе непрерывного образования на основе проектных подходов в</w:t>
            </w:r>
            <w:r>
              <w:rPr>
                <w:lang w:val="ru-RU"/>
              </w:rPr>
              <w:t> </w:t>
            </w:r>
            <w:r>
              <w:t xml:space="preserve">подготовке к Международному исследованию качества образования </w:t>
            </w:r>
            <w:r>
              <w:rPr>
                <w:lang w:val="en-US"/>
              </w:rPr>
              <w:t>PISA</w:t>
            </w:r>
            <w:r>
              <w:t xml:space="preserve"> 2024»</w:t>
            </w:r>
          </w:p>
          <w:p w:rsidR="00F160FB" w:rsidRDefault="00F160FB">
            <w:pPr>
              <w:rPr>
                <w:i/>
                <w:color w:val="2E74B5"/>
                <w:sz w:val="24"/>
              </w:rPr>
            </w:pPr>
            <w:r>
              <w:rPr>
                <w:i/>
                <w:sz w:val="24"/>
                <w:u w:val="single"/>
              </w:rPr>
              <w:t>Кластер межуровневого образования</w:t>
            </w:r>
            <w:r>
              <w:rPr>
                <w:i/>
                <w:sz w:val="24"/>
              </w:rPr>
              <w:t>:</w:t>
            </w:r>
          </w:p>
          <w:p w:rsidR="00F160FB" w:rsidRDefault="00F160FB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>
              <w:t>учителей начальных классов</w:t>
            </w:r>
            <w:r>
              <w:rPr>
                <w:lang w:val="ru-RU"/>
              </w:rPr>
              <w:t xml:space="preserve"> и </w:t>
            </w:r>
            <w:r>
              <w:t xml:space="preserve">воспитателей групп старшего дошкольного возраста; </w:t>
            </w:r>
          </w:p>
          <w:p w:rsidR="00F160FB" w:rsidRDefault="00F160FB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>
              <w:t xml:space="preserve">учителей русского языка и литературы; </w:t>
            </w:r>
          </w:p>
          <w:p w:rsidR="00F160FB" w:rsidRDefault="00F160FB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>
              <w:t xml:space="preserve">учителей математики; </w:t>
            </w:r>
          </w:p>
          <w:p w:rsidR="00F160FB" w:rsidRDefault="00F160FB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>
              <w:t>учителей физической культуры</w:t>
            </w:r>
            <w:r>
              <w:rPr>
                <w:lang w:val="ru-RU"/>
              </w:rPr>
              <w:t xml:space="preserve"> и </w:t>
            </w:r>
            <w:r>
              <w:t xml:space="preserve">инструкторов физической культуры; </w:t>
            </w:r>
          </w:p>
          <w:p w:rsidR="00F160FB" w:rsidRDefault="00F160FB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>
              <w:t>учителей МХК и музыки</w:t>
            </w:r>
            <w:r>
              <w:rPr>
                <w:lang w:val="ru-RU"/>
              </w:rPr>
              <w:t xml:space="preserve"> и </w:t>
            </w:r>
            <w:r>
              <w:t>музыкальных руководителей;</w:t>
            </w:r>
          </w:p>
          <w:p w:rsidR="00F160FB" w:rsidRDefault="00F160FB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>
              <w:t>учителей-логопедов школы и ДОУ</w:t>
            </w:r>
            <w:r>
              <w:rPr>
                <w:lang w:val="ru-RU"/>
              </w:rPr>
              <w:t xml:space="preserve"> и </w:t>
            </w:r>
            <w:r>
              <w:t xml:space="preserve">воспитателей групп компенсирующей направленности; </w:t>
            </w:r>
          </w:p>
          <w:p w:rsidR="00F160FB" w:rsidRDefault="00F160FB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>
              <w:t>педагогов-психологов школы и ДОУ</w:t>
            </w:r>
            <w:r>
              <w:rPr>
                <w:lang w:val="ru-RU"/>
              </w:rPr>
              <w:t xml:space="preserve"> и </w:t>
            </w:r>
            <w:r>
              <w:t>воспитателей групп компенсирующей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F160FB" w:rsidRDefault="00F160F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F160FB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B" w:rsidRDefault="00F160FB" w:rsidP="00461DA3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>22.02.2022</w:t>
            </w:r>
          </w:p>
          <w:p w:rsidR="00F160FB" w:rsidRDefault="00F160FB">
            <w:pPr>
              <w:pStyle w:val="af2"/>
            </w:pPr>
            <w:r>
              <w:t>13.30</w:t>
            </w:r>
          </w:p>
          <w:p w:rsidR="00F160FB" w:rsidRDefault="00F160FB">
            <w:pPr>
              <w:pStyle w:val="af2"/>
            </w:pPr>
            <w:r>
              <w:t>ВКС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f4"/>
            </w:pPr>
            <w:r>
              <w:rPr>
                <w:shd w:val="clear" w:color="auto" w:fill="FFFFFF"/>
              </w:rPr>
              <w:t>Школа молодого заместителя по дошкольному образованию «</w:t>
            </w:r>
            <w:r>
              <w:t>Реализация инновационных образовательных практик по формированию экономической культуры и финансовой грамотности дошкольников</w:t>
            </w:r>
            <w:r>
              <w:rPr>
                <w:shd w:val="clear" w:color="auto" w:fill="FFFFFF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B" w:rsidRDefault="00F160F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Н.Н. Терешкова </w:t>
            </w:r>
          </w:p>
          <w:p w:rsidR="00F160FB" w:rsidRDefault="00F160FB">
            <w:pPr>
              <w:pStyle w:val="af4"/>
              <w:rPr>
                <w:lang w:val="ru-RU"/>
              </w:rPr>
            </w:pPr>
            <w:r>
              <w:t>С.И. </w:t>
            </w:r>
            <w:proofErr w:type="spellStart"/>
            <w:r>
              <w:t>Омётова</w:t>
            </w:r>
            <w:proofErr w:type="spellEnd"/>
          </w:p>
          <w:p w:rsidR="00F160FB" w:rsidRDefault="00F160F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Н.П. </w:t>
            </w:r>
            <w:proofErr w:type="spellStart"/>
            <w:r>
              <w:rPr>
                <w:lang w:val="ru-RU"/>
              </w:rPr>
              <w:t>Яковец</w:t>
            </w:r>
            <w:proofErr w:type="spellEnd"/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570351">
            <w:pPr>
              <w:pStyle w:val="af2"/>
            </w:pPr>
            <w:r>
              <w:rPr>
                <w:lang w:val="ru-RU"/>
              </w:rPr>
              <w:t>24</w:t>
            </w:r>
            <w:r>
              <w:t>.02.2022</w:t>
            </w:r>
          </w:p>
          <w:p w:rsidR="00EC642F" w:rsidRDefault="00EC642F" w:rsidP="00570351">
            <w:pPr>
              <w:pStyle w:val="af2"/>
            </w:pPr>
            <w:r>
              <w:t>14.00</w:t>
            </w:r>
          </w:p>
          <w:p w:rsidR="00EC642F" w:rsidRDefault="00EC642F" w:rsidP="00570351">
            <w:pPr>
              <w:pStyle w:val="af2"/>
              <w:rPr>
                <w:color w:val="FF0000"/>
              </w:rPr>
            </w:pPr>
            <w:r>
              <w:t>ВКС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570351">
            <w:pPr>
              <w:pStyle w:val="aa"/>
            </w:pPr>
            <w:r>
              <w:t xml:space="preserve">Методический поезд для </w:t>
            </w:r>
            <w:r>
              <w:rPr>
                <w:lang w:val="ru-RU"/>
              </w:rPr>
              <w:t xml:space="preserve">педагогов </w:t>
            </w:r>
            <w:r>
              <w:t xml:space="preserve">образовательных учреждений «Наставники – молодым». </w:t>
            </w:r>
          </w:p>
          <w:p w:rsidR="00EC642F" w:rsidRDefault="00EC642F" w:rsidP="00570351">
            <w:pPr>
              <w:pStyle w:val="af7"/>
              <w:rPr>
                <w:rStyle w:val="a6"/>
                <w:color w:val="FF0000"/>
                <w:lang w:val="ru-RU" w:eastAsia="ru-RU"/>
              </w:rPr>
            </w:pPr>
            <w:r>
              <w:t>Открытые уроки победителей приоритетного национального проекта «Образование» и конкурсов профессионального мастерства.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570351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EC642F" w:rsidRDefault="00EC642F" w:rsidP="00570351">
            <w:pPr>
              <w:pStyle w:val="aa"/>
            </w:pPr>
            <w:r>
              <w:rPr>
                <w:lang w:val="ru-RU" w:eastAsia="ru-RU"/>
              </w:rPr>
              <w:t>Н.П. </w:t>
            </w:r>
            <w:proofErr w:type="spellStart"/>
            <w:r>
              <w:rPr>
                <w:lang w:val="ru-RU" w:eastAsia="ru-RU"/>
              </w:rPr>
              <w:t>Яковец</w:t>
            </w:r>
            <w:proofErr w:type="spellEnd"/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2"/>
            </w:pPr>
            <w:r>
              <w:t xml:space="preserve">По плану </w:t>
            </w:r>
          </w:p>
          <w:p w:rsidR="00EC642F" w:rsidRDefault="00EC642F">
            <w:pPr>
              <w:pStyle w:val="af2"/>
            </w:pPr>
            <w:r>
              <w:t>МУ «ВРМЦ»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4"/>
              <w:rPr>
                <w:rStyle w:val="a6"/>
                <w:b w:val="0"/>
                <w:bCs w:val="0"/>
                <w:lang w:val="ru-RU" w:eastAsia="ru-RU"/>
              </w:rPr>
            </w:pPr>
            <w:r>
              <w:rPr>
                <w:rStyle w:val="a6"/>
                <w:b w:val="0"/>
                <w:bCs w:val="0"/>
                <w:lang w:val="ru-RU" w:eastAsia="ru-RU"/>
              </w:rPr>
              <w:t>Заседания районных методических объединений.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Т.В. </w:t>
            </w:r>
            <w:proofErr w:type="spellStart"/>
            <w:r>
              <w:rPr>
                <w:lang w:val="ru-RU" w:eastAsia="ru-RU"/>
              </w:rPr>
              <w:t>Везикко</w:t>
            </w:r>
            <w:proofErr w:type="spellEnd"/>
          </w:p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Кныш</w:t>
            </w:r>
            <w:proofErr w:type="spellEnd"/>
          </w:p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Омётова</w:t>
            </w:r>
            <w:proofErr w:type="spellEnd"/>
          </w:p>
          <w:p w:rsidR="00EC642F" w:rsidRDefault="00EC642F">
            <w:pPr>
              <w:pStyle w:val="aa"/>
              <w:rPr>
                <w:color w:val="FF0000"/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EC642F" w:rsidTr="00282728">
        <w:trPr>
          <w:trHeight w:val="33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jc w:val="center"/>
              <w:rPr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02.02.2022</w:t>
            </w:r>
          </w:p>
          <w:p w:rsidR="00EC642F" w:rsidRDefault="00EC642F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10.00</w:t>
            </w:r>
          </w:p>
          <w:p w:rsidR="00EC642F" w:rsidRDefault="00EC642F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ППЭ ИСИ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Проведение итогового сочинения (изложения) для </w:t>
            </w:r>
            <w:r>
              <w:rPr>
                <w:lang w:val="ru-RU" w:eastAsia="ru-RU"/>
              </w:rPr>
              <w:lastRenderedPageBreak/>
              <w:t>обучающихся 11 (12) классов общеобразовательных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Н.О. Калиниченко</w:t>
            </w:r>
          </w:p>
          <w:p w:rsidR="00EC642F" w:rsidRDefault="00EC642F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Руководители ОУ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09.02.2022</w:t>
            </w:r>
          </w:p>
          <w:p w:rsidR="00EC642F" w:rsidRDefault="00EC642F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Проведение итогового собеседования по русскому языку для обучающихся 9 классов общеобразовательных учреждений.</w:t>
            </w:r>
          </w:p>
          <w:p w:rsidR="00EC642F" w:rsidRPr="006C432B" w:rsidRDefault="00EC642F">
            <w:pPr>
              <w:pStyle w:val="aa"/>
              <w:rPr>
                <w:i/>
                <w:lang w:val="ru-RU"/>
              </w:rPr>
            </w:pPr>
            <w:r w:rsidRPr="006C432B">
              <w:rPr>
                <w:i/>
                <w:lang w:val="ru-RU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И.В. </w:t>
            </w:r>
            <w:proofErr w:type="spellStart"/>
            <w:r>
              <w:rPr>
                <w:lang w:val="ru-RU"/>
              </w:rPr>
              <w:t>Лавренчук</w:t>
            </w:r>
            <w:proofErr w:type="spellEnd"/>
          </w:p>
          <w:p w:rsidR="00EC642F" w:rsidRDefault="00EC642F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10.02.2022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Проведение репетиционного экзамена по русскому языку</w:t>
            </w:r>
            <w:r>
              <w:rPr>
                <w:lang w:val="ru-RU" w:eastAsia="ru-RU"/>
              </w:rPr>
              <w:t xml:space="preserve"> по материалам единого государственного экзамена для обучающихся 11 (12) классов общеобразовательных учреждений.</w:t>
            </w:r>
          </w:p>
          <w:p w:rsidR="00EC642F" w:rsidRPr="006C432B" w:rsidRDefault="00EC642F">
            <w:pPr>
              <w:pStyle w:val="aa"/>
              <w:rPr>
                <w:i/>
                <w:lang w:val="ru-RU" w:eastAsia="ru-RU"/>
              </w:rPr>
            </w:pPr>
            <w:r w:rsidRPr="006C432B">
              <w:rPr>
                <w:i/>
                <w:lang w:val="ru-RU" w:eastAsia="ru-RU"/>
              </w:rPr>
              <w:t>Общеобразовательные учреждения – ППЭ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EC642F" w:rsidTr="00282728">
        <w:trPr>
          <w:trHeight w:val="33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8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01.02 – 11.02.2022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Комплексная выездная проверка деятельности администрации МОУ «</w:t>
            </w:r>
            <w:proofErr w:type="spellStart"/>
            <w:r>
              <w:rPr>
                <w:lang w:val="ru-RU" w:eastAsia="ru-RU"/>
              </w:rPr>
              <w:t>Кузьмоловская</w:t>
            </w:r>
            <w:proofErr w:type="spellEnd"/>
            <w:r>
              <w:rPr>
                <w:lang w:val="ru-RU" w:eastAsia="ru-RU"/>
              </w:rPr>
              <w:t xml:space="preserve"> СОШ № 1»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</w:pPr>
            <w:r>
              <w:rPr>
                <w:lang w:val="ru-RU" w:eastAsia="ru-RU"/>
              </w:rPr>
              <w:t>Е.Г. Чурикова</w:t>
            </w:r>
            <w:r>
              <w:t>, специалисты Комитета 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2A5497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97" w:rsidRDefault="002A5497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97" w:rsidRDefault="002A5497">
            <w:pPr>
              <w:pStyle w:val="ae"/>
              <w:rPr>
                <w:b w:val="0"/>
                <w:lang w:val="ru-RU"/>
              </w:rPr>
            </w:pPr>
            <w:r w:rsidRPr="002A5497">
              <w:rPr>
                <w:b w:val="0"/>
                <w:lang w:val="ru-RU"/>
              </w:rPr>
              <w:t>14.02 – 25.02.2022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97" w:rsidRDefault="002A5497" w:rsidP="002A5497">
            <w:pPr>
              <w:pStyle w:val="aa"/>
              <w:rPr>
                <w:lang w:val="ru-RU" w:eastAsia="ru-RU"/>
              </w:rPr>
            </w:pPr>
            <w:r w:rsidRPr="002A5497">
              <w:rPr>
                <w:lang w:val="ru-RU" w:eastAsia="ru-RU"/>
              </w:rPr>
              <w:t>Комплексная выездная проверка деятельности администрации МО</w:t>
            </w:r>
            <w:r>
              <w:rPr>
                <w:lang w:val="ru-RU" w:eastAsia="ru-RU"/>
              </w:rPr>
              <w:t>Б</w:t>
            </w:r>
            <w:r w:rsidRPr="002A5497">
              <w:rPr>
                <w:lang w:val="ru-RU" w:eastAsia="ru-RU"/>
              </w:rPr>
              <w:t xml:space="preserve">У «СОШ </w:t>
            </w:r>
            <w:r>
              <w:rPr>
                <w:lang w:val="ru-RU" w:eastAsia="ru-RU"/>
              </w:rPr>
              <w:t xml:space="preserve">«Муринский ЦО </w:t>
            </w:r>
            <w:r w:rsidRPr="002A5497">
              <w:rPr>
                <w:lang w:val="ru-RU" w:eastAsia="ru-RU"/>
              </w:rPr>
              <w:t>№</w:t>
            </w:r>
            <w:r>
              <w:rPr>
                <w:lang w:val="ru-RU" w:eastAsia="ru-RU"/>
              </w:rPr>
              <w:t>4</w:t>
            </w:r>
            <w:r w:rsidRPr="002A5497">
              <w:rPr>
                <w:lang w:val="ru-RU" w:eastAsia="ru-RU"/>
              </w:rPr>
              <w:t xml:space="preserve">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97" w:rsidRDefault="002A549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  <w:r>
              <w:t>, специалисты Комитета 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14.02 – 25.02.2022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Pr="00FD2A38" w:rsidRDefault="00EC642F" w:rsidP="00FD2A38">
            <w:pPr>
              <w:pStyle w:val="aa"/>
              <w:rPr>
                <w:lang w:val="ru-RU" w:eastAsia="ru-RU"/>
              </w:rPr>
            </w:pPr>
            <w:r>
              <w:t>Комплексная выездная проверка деятельности администрации МДОБУ «</w:t>
            </w:r>
            <w:r>
              <w:rPr>
                <w:lang w:val="ru-RU"/>
              </w:rPr>
              <w:t>Ново-</w:t>
            </w:r>
            <w:proofErr w:type="spellStart"/>
            <w:r>
              <w:rPr>
                <w:lang w:val="ru-RU"/>
              </w:rPr>
              <w:t>Девяткинский</w:t>
            </w:r>
            <w:proofErr w:type="spellEnd"/>
            <w:r>
              <w:rPr>
                <w:lang w:val="ru-RU"/>
              </w:rPr>
              <w:t xml:space="preserve"> </w:t>
            </w:r>
            <w:r>
              <w:t>ДСКВ №</w:t>
            </w:r>
            <w:r>
              <w:rPr>
                <w:lang w:val="ru-RU"/>
              </w:rPr>
              <w:t>1</w:t>
            </w:r>
            <w:r>
              <w:t xml:space="preserve">»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 Чурикова, специалисты Комитета по образованию и МУ «ВРМЦ»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2"/>
            </w:pPr>
            <w:r>
              <w:t>14.02 – 28.02.2022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4"/>
              <w:rPr>
                <w:color w:val="FF0000"/>
                <w:lang w:val="ru-RU" w:eastAsia="ru-RU"/>
              </w:rPr>
            </w:pPr>
            <w:r>
              <w:rPr>
                <w:lang w:val="ru-RU" w:eastAsia="ru-RU"/>
              </w:rPr>
              <w:t>Муниципальный методический консилиум по теме «Выполнение рекомендаций муниципального методического консилиума от 12.03.2021 года» в МОУ «Колтушская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EC642F" w:rsidRDefault="00EC642F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Е.К. Сергеева</w:t>
            </w:r>
          </w:p>
        </w:tc>
      </w:tr>
      <w:tr w:rsidR="00D74FD0" w:rsidRPr="00D74FD0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D74FD0" w:rsidRDefault="00D74FD0" w:rsidP="00D95BD6">
            <w:pPr>
              <w:pStyle w:val="af2"/>
              <w:rPr>
                <w:lang w:val="ru-RU"/>
              </w:rPr>
            </w:pPr>
          </w:p>
          <w:p w:rsidR="00D74FD0" w:rsidRPr="00D74FD0" w:rsidRDefault="00D74FD0" w:rsidP="00D95BD6">
            <w:pPr>
              <w:pStyle w:val="af2"/>
              <w:rPr>
                <w:lang w:val="ru-RU"/>
              </w:rPr>
            </w:pPr>
          </w:p>
          <w:p w:rsidR="00D74FD0" w:rsidRPr="00D74FD0" w:rsidRDefault="00D74FD0" w:rsidP="00D95BD6">
            <w:pPr>
              <w:pStyle w:val="af2"/>
              <w:rPr>
                <w:lang w:val="ru-RU"/>
              </w:rPr>
            </w:pPr>
          </w:p>
          <w:p w:rsidR="00D74FD0" w:rsidRPr="00D74FD0" w:rsidRDefault="00D74FD0" w:rsidP="00D95BD6">
            <w:pPr>
              <w:pStyle w:val="af2"/>
              <w:rPr>
                <w:lang w:val="ru-RU"/>
              </w:rPr>
            </w:pPr>
          </w:p>
          <w:p w:rsidR="00D74FD0" w:rsidRPr="00D74FD0" w:rsidRDefault="00D74FD0" w:rsidP="00D95BD6">
            <w:pPr>
              <w:pStyle w:val="af2"/>
              <w:rPr>
                <w:lang w:val="ru-RU"/>
              </w:rPr>
            </w:pPr>
          </w:p>
          <w:p w:rsidR="00D74FD0" w:rsidRPr="00D74FD0" w:rsidRDefault="00D74FD0" w:rsidP="00D95BD6">
            <w:pPr>
              <w:pStyle w:val="af2"/>
              <w:rPr>
                <w:lang w:val="ru-RU"/>
              </w:rPr>
            </w:pPr>
            <w:r w:rsidRPr="00D74FD0">
              <w:rPr>
                <w:lang w:val="ru-RU"/>
              </w:rPr>
              <w:t>03.02.2022</w:t>
            </w:r>
          </w:p>
          <w:p w:rsidR="00D74FD0" w:rsidRPr="00D74FD0" w:rsidRDefault="00D74FD0" w:rsidP="00D95BD6">
            <w:pPr>
              <w:pStyle w:val="af2"/>
              <w:rPr>
                <w:lang w:val="ru-RU"/>
              </w:rPr>
            </w:pPr>
            <w:r w:rsidRPr="00D74FD0">
              <w:rPr>
                <w:lang w:val="ru-RU"/>
              </w:rPr>
              <w:t>10.02.2022</w:t>
            </w:r>
          </w:p>
          <w:p w:rsidR="00D74FD0" w:rsidRPr="00D74FD0" w:rsidRDefault="00D74FD0" w:rsidP="00D95BD6">
            <w:pPr>
              <w:pStyle w:val="af2"/>
              <w:rPr>
                <w:lang w:val="ru-RU"/>
              </w:rPr>
            </w:pPr>
            <w:r w:rsidRPr="00D74FD0">
              <w:rPr>
                <w:lang w:val="ru-RU"/>
              </w:rPr>
              <w:t>17.02.2022</w:t>
            </w:r>
          </w:p>
          <w:p w:rsidR="00D74FD0" w:rsidRPr="00D74FD0" w:rsidRDefault="00D74FD0" w:rsidP="00D95BD6">
            <w:pPr>
              <w:pStyle w:val="af2"/>
              <w:rPr>
                <w:lang w:val="ru-RU"/>
              </w:rPr>
            </w:pPr>
            <w:r w:rsidRPr="00D74FD0">
              <w:rPr>
                <w:lang w:val="ru-RU"/>
              </w:rPr>
              <w:t>24.02.2022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D74FD0" w:rsidRDefault="00D74FD0" w:rsidP="00D95BD6">
            <w:pPr>
              <w:pStyle w:val="af4"/>
              <w:rPr>
                <w:lang w:val="ru-RU" w:eastAsia="ru-RU"/>
              </w:rPr>
            </w:pPr>
            <w:r w:rsidRPr="00D74FD0">
              <w:rPr>
                <w:lang w:val="ru-RU" w:eastAsia="ru-RU"/>
              </w:rPr>
              <w:t xml:space="preserve"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</w:t>
            </w:r>
          </w:p>
          <w:p w:rsidR="00D74FD0" w:rsidRPr="00D74FD0" w:rsidRDefault="00D74FD0" w:rsidP="00D95BD6">
            <w:pPr>
              <w:pStyle w:val="af4"/>
              <w:rPr>
                <w:sz w:val="22"/>
                <w:szCs w:val="22"/>
                <w:lang w:val="ru-RU" w:eastAsia="ru-RU"/>
              </w:rPr>
            </w:pPr>
            <w:r w:rsidRPr="00D74FD0">
              <w:rPr>
                <w:sz w:val="22"/>
                <w:szCs w:val="22"/>
                <w:lang w:val="ru-RU" w:eastAsia="ru-RU"/>
              </w:rPr>
              <w:t>МОУ «СОШ «Лесновский центр образования»</w:t>
            </w:r>
          </w:p>
          <w:p w:rsidR="00D74FD0" w:rsidRPr="00D74FD0" w:rsidRDefault="00D74FD0" w:rsidP="00D95BD6">
            <w:pPr>
              <w:pStyle w:val="af4"/>
              <w:rPr>
                <w:sz w:val="22"/>
                <w:szCs w:val="22"/>
                <w:lang w:val="ru-RU" w:eastAsia="ru-RU"/>
              </w:rPr>
            </w:pPr>
            <w:r w:rsidRPr="00D74FD0">
              <w:rPr>
                <w:sz w:val="22"/>
                <w:szCs w:val="22"/>
                <w:lang w:val="ru-RU" w:eastAsia="ru-RU"/>
              </w:rPr>
              <w:t>МОБУ «СОШ «Центр образования «Кудрово»</w:t>
            </w:r>
          </w:p>
          <w:p w:rsidR="00D74FD0" w:rsidRPr="00D74FD0" w:rsidRDefault="00D74FD0" w:rsidP="00D95BD6">
            <w:pPr>
              <w:pStyle w:val="af4"/>
              <w:rPr>
                <w:sz w:val="22"/>
                <w:szCs w:val="22"/>
                <w:lang w:val="ru-RU" w:eastAsia="ru-RU"/>
              </w:rPr>
            </w:pPr>
            <w:r w:rsidRPr="00D74FD0">
              <w:rPr>
                <w:sz w:val="22"/>
                <w:szCs w:val="22"/>
                <w:lang w:val="ru-RU" w:eastAsia="ru-RU"/>
              </w:rPr>
              <w:t xml:space="preserve">МОБУ «СОШ «Муринский центр образования № 2»  </w:t>
            </w:r>
          </w:p>
          <w:p w:rsidR="00D74FD0" w:rsidRPr="00D74FD0" w:rsidRDefault="00D74FD0" w:rsidP="00D95BD6">
            <w:pPr>
              <w:pStyle w:val="af4"/>
              <w:rPr>
                <w:lang w:val="ru-RU" w:eastAsia="ru-RU"/>
              </w:rPr>
            </w:pPr>
            <w:r w:rsidRPr="00D74FD0">
              <w:rPr>
                <w:sz w:val="22"/>
                <w:szCs w:val="22"/>
                <w:lang w:val="ru-RU" w:eastAsia="ru-RU"/>
              </w:rPr>
              <w:t>МОУ «СОШ «</w:t>
            </w:r>
            <w:proofErr w:type="spellStart"/>
            <w:r w:rsidRPr="00D74FD0">
              <w:rPr>
                <w:sz w:val="22"/>
                <w:szCs w:val="22"/>
                <w:lang w:val="ru-RU" w:eastAsia="ru-RU"/>
              </w:rPr>
              <w:t>Лесколовский</w:t>
            </w:r>
            <w:proofErr w:type="spellEnd"/>
            <w:r w:rsidRPr="00D74FD0">
              <w:rPr>
                <w:sz w:val="22"/>
                <w:szCs w:val="22"/>
                <w:lang w:val="ru-RU" w:eastAsia="ru-RU"/>
              </w:rPr>
              <w:t xml:space="preserve"> центр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D74FD0" w:rsidRDefault="00D74FD0" w:rsidP="00D95BD6">
            <w:pPr>
              <w:pStyle w:val="af4"/>
              <w:rPr>
                <w:lang w:val="ru-RU" w:eastAsia="ru-RU"/>
              </w:rPr>
            </w:pPr>
            <w:r w:rsidRPr="00D74FD0">
              <w:rPr>
                <w:lang w:val="ru-RU" w:eastAsia="ru-RU"/>
              </w:rPr>
              <w:t>Е.А. </w:t>
            </w:r>
            <w:proofErr w:type="spellStart"/>
            <w:r w:rsidRPr="00D74FD0">
              <w:rPr>
                <w:lang w:val="ru-RU" w:eastAsia="ru-RU"/>
              </w:rPr>
              <w:t>Перчук</w:t>
            </w:r>
            <w:proofErr w:type="spellEnd"/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2"/>
            </w:pPr>
            <w: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Мониторинг потребности образовательных учреждений в педагогических кадрах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Кныш</w:t>
            </w:r>
            <w:proofErr w:type="spellEnd"/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2"/>
            </w:pPr>
            <w: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Мониторинг эффективности организации работы по ликвидации профессиональных дефицитов педагогов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2"/>
            </w:pPr>
            <w: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4"/>
              <w:rPr>
                <w:rStyle w:val="a6"/>
                <w:b w:val="0"/>
                <w:bCs w:val="0"/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>
              <w:t>соответствия состояния работы по ГО и ЧС требованиям нормативных документов</w:t>
            </w:r>
            <w:r>
              <w:rPr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EC642F" w:rsidRDefault="00EC642F">
            <w:pPr>
              <w:pStyle w:val="af4"/>
            </w:pPr>
            <w:r>
              <w:t>С.П. Вакуленко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DD7864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еженедельно   </w:t>
            </w:r>
          </w:p>
          <w:p w:rsidR="00EC642F" w:rsidRDefault="00EC642F" w:rsidP="00DD7864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  <w:p w:rsidR="00EC642F" w:rsidRPr="0074693B" w:rsidRDefault="00EC642F" w:rsidP="00DD7864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10.00 – 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DD7864">
            <w:pPr>
              <w:pStyle w:val="af4"/>
              <w:rPr>
                <w:lang w:val="ru-RU"/>
              </w:rPr>
            </w:pPr>
            <w:r w:rsidRPr="0074693B">
              <w:rPr>
                <w:lang w:val="ru-RU"/>
              </w:rPr>
              <w:t xml:space="preserve">Прием справок от руководителей учреждений «Сведения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r w:rsidRPr="0074693B">
              <w:rPr>
                <w:lang w:val="ru-RU"/>
              </w:rPr>
              <w:lastRenderedPageBreak/>
              <w:t xml:space="preserve">(супруга) и несовершеннолетних детей» за отчетный период </w:t>
            </w:r>
            <w:r>
              <w:rPr>
                <w:lang w:val="ru-RU"/>
              </w:rPr>
              <w:t>2021 года.</w:t>
            </w:r>
          </w:p>
          <w:p w:rsidR="00EC642F" w:rsidRDefault="00EC642F" w:rsidP="00DD7864">
            <w:pPr>
              <w:pStyle w:val="af4"/>
              <w:rPr>
                <w:i/>
                <w:lang w:val="ru-RU"/>
              </w:rPr>
            </w:pPr>
            <w:r w:rsidRPr="00F22281">
              <w:rPr>
                <w:i/>
                <w:lang w:val="ru-RU"/>
              </w:rPr>
              <w:t>Комитет по образованию</w:t>
            </w:r>
          </w:p>
          <w:p w:rsidR="00F875FD" w:rsidRPr="00F22281" w:rsidRDefault="00F875FD" w:rsidP="00DD7864">
            <w:pPr>
              <w:pStyle w:val="af4"/>
              <w:rPr>
                <w:i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DD7864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Н.Н. </w:t>
            </w:r>
            <w:proofErr w:type="spellStart"/>
            <w:r>
              <w:rPr>
                <w:lang w:val="ru-RU" w:eastAsia="ru-RU"/>
              </w:rPr>
              <w:t>Темникова</w:t>
            </w:r>
            <w:proofErr w:type="spellEnd"/>
          </w:p>
          <w:p w:rsidR="00EC642F" w:rsidRDefault="00EC642F" w:rsidP="00DD7864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учреждений</w:t>
            </w:r>
          </w:p>
        </w:tc>
      </w:tr>
      <w:tr w:rsidR="00EC642F" w:rsidTr="00282728">
        <w:trPr>
          <w:trHeight w:val="33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Профессиональные конкурсы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2"/>
            </w:pPr>
            <w:r>
              <w:rPr>
                <w:lang w:val="ru-RU"/>
              </w:rPr>
              <w:t>В</w:t>
            </w:r>
            <w:proofErr w:type="spellStart"/>
            <w:r>
              <w:t>ремя</w:t>
            </w:r>
            <w:proofErr w:type="spellEnd"/>
            <w:r>
              <w:t xml:space="preserve"> проведения будет сообщено дополнительно</w:t>
            </w:r>
          </w:p>
          <w:p w:rsidR="00EC642F" w:rsidRDefault="00EC642F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</w:pPr>
            <w:r>
              <w:t>Конкурсные мероприятия в рамках VI-</w:t>
            </w:r>
            <w:proofErr w:type="spellStart"/>
            <w:r>
              <w:t>го</w:t>
            </w:r>
            <w:proofErr w:type="spellEnd"/>
            <w:r>
              <w:t xml:space="preserve"> 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</w:pPr>
            <w:r>
              <w:t>Н.Н. Терешкова</w:t>
            </w:r>
          </w:p>
          <w:p w:rsidR="00EC642F" w:rsidRDefault="00EC642F">
            <w:pPr>
              <w:pStyle w:val="aa"/>
            </w:pPr>
            <w:r>
              <w:t>И.В. Осипова</w:t>
            </w:r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2"/>
              <w:rPr>
                <w:lang w:val="ru-RU"/>
              </w:rPr>
            </w:pPr>
            <w:r>
              <w:t xml:space="preserve">по плану </w:t>
            </w:r>
          </w:p>
          <w:p w:rsidR="00EC642F" w:rsidRDefault="00EC642F">
            <w:pPr>
              <w:pStyle w:val="af2"/>
            </w:pP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  <w:rPr>
                <w:highlight w:val="yellow"/>
              </w:rPr>
            </w:pPr>
            <w:r>
              <w:t>Участие педагогов Всеволожского района в Ленинградском областном этапе Всероссийского конкурса в области педагогики, воспитания и работы с детьми и молодежью до 20 лет на соискание премии «За нравственный подвиг учителя» в 202</w:t>
            </w:r>
            <w:r>
              <w:rPr>
                <w:lang w:val="ru-RU"/>
              </w:rPr>
              <w:t>2</w:t>
            </w:r>
            <w:r>
              <w:t xml:space="preserve">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a"/>
            </w:pPr>
            <w:r>
              <w:t>Н.Н. Терешкова</w:t>
            </w:r>
          </w:p>
          <w:p w:rsidR="00EC642F" w:rsidRDefault="00EC642F">
            <w:pPr>
              <w:pStyle w:val="aa"/>
            </w:pPr>
            <w:r>
              <w:rPr>
                <w:lang w:val="ru-RU"/>
              </w:rPr>
              <w:t>Т.В. </w:t>
            </w:r>
            <w:proofErr w:type="spellStart"/>
            <w:r>
              <w:rPr>
                <w:lang w:val="ru-RU"/>
              </w:rPr>
              <w:t>Везикко</w:t>
            </w:r>
            <w:proofErr w:type="spellEnd"/>
          </w:p>
        </w:tc>
      </w:tr>
      <w:tr w:rsidR="00EC642F" w:rsidTr="00FD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2F" w:rsidRDefault="00EC642F" w:rsidP="00461DA3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2"/>
              <w:rPr>
                <w:lang w:val="ru-RU"/>
              </w:rPr>
            </w:pPr>
            <w:r>
              <w:t xml:space="preserve">по плану </w:t>
            </w:r>
          </w:p>
          <w:p w:rsidR="00EC642F" w:rsidRDefault="00EC642F">
            <w:pPr>
              <w:pStyle w:val="af2"/>
            </w:pP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Участие педагогов Всеволожского района в Ленинградском областном конкурсе профессионального мастерства в 2021 году в номинациях:</w:t>
            </w:r>
          </w:p>
          <w:p w:rsidR="00EC642F" w:rsidRDefault="00EC642F">
            <w:pPr>
              <w:pStyle w:val="a"/>
              <w:rPr>
                <w:lang w:val="ru-RU" w:eastAsia="ru-RU"/>
              </w:rPr>
            </w:pPr>
            <w:r>
              <w:rPr>
                <w:lang w:val="ru-RU" w:eastAsia="ru-RU"/>
              </w:rPr>
              <w:t>«Учитель года»;</w:t>
            </w:r>
          </w:p>
          <w:p w:rsidR="00EC642F" w:rsidRDefault="00EC642F">
            <w:pPr>
              <w:pStyle w:val="a"/>
              <w:rPr>
                <w:rStyle w:val="10"/>
                <w:bCs w:val="0"/>
                <w:lang w:val="ru-RU" w:eastAsia="ru-RU"/>
              </w:rPr>
            </w:pPr>
            <w:r>
              <w:rPr>
                <w:rStyle w:val="10"/>
                <w:bCs w:val="0"/>
                <w:lang w:val="ru-RU" w:eastAsia="ru-RU"/>
              </w:rPr>
              <w:t>«Воспитатель года»;</w:t>
            </w:r>
          </w:p>
          <w:p w:rsidR="00EC642F" w:rsidRDefault="00EC642F">
            <w:pPr>
              <w:pStyle w:val="a"/>
            </w:pPr>
            <w:r>
              <w:rPr>
                <w:lang w:val="ru-RU" w:eastAsia="ru-RU"/>
              </w:rPr>
              <w:t>«Учитель-дефектолог года»;</w:t>
            </w:r>
          </w:p>
          <w:p w:rsidR="00EC642F" w:rsidRDefault="00EC642F">
            <w:pPr>
              <w:pStyle w:val="a"/>
              <w:rPr>
                <w:lang w:val="ru-RU" w:eastAsia="ru-RU"/>
              </w:rPr>
            </w:pPr>
            <w:r>
              <w:rPr>
                <w:lang w:val="ru-RU" w:eastAsia="ru-RU"/>
              </w:rPr>
              <w:t>«Библиотекарь года»;</w:t>
            </w:r>
          </w:p>
          <w:p w:rsidR="00EC642F" w:rsidRDefault="00EC642F">
            <w:pPr>
              <w:pStyle w:val="a"/>
              <w:rPr>
                <w:rStyle w:val="a6"/>
                <w:b w:val="0"/>
                <w:bCs w:val="0"/>
                <w:color w:val="FF0000"/>
              </w:rPr>
            </w:pPr>
            <w:r>
              <w:rPr>
                <w:lang w:val="ru-RU" w:eastAsia="ru-RU"/>
              </w:rPr>
              <w:t>«Педагог-психолог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EC642F" w:rsidRDefault="00EC642F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И.В. Осипова</w:t>
            </w:r>
          </w:p>
        </w:tc>
      </w:tr>
      <w:tr w:rsidR="00EC642F" w:rsidTr="00282728">
        <w:trPr>
          <w:trHeight w:val="470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F" w:rsidRDefault="00EC642F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D74FD0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pStyle w:val="af2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Январь-февраль 2022</w:t>
            </w:r>
          </w:p>
          <w:p w:rsidR="00D74FD0" w:rsidRDefault="00D74FD0" w:rsidP="00D95BD6">
            <w:pPr>
              <w:pStyle w:val="af2"/>
              <w:rPr>
                <w:bCs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pStyle w:val="af4"/>
              <w:rPr>
                <w:lang w:val="ru-RU" w:eastAsia="en-US"/>
              </w:rPr>
            </w:pPr>
            <w:r>
              <w:rPr>
                <w:lang w:val="ru-RU" w:eastAsia="en-US"/>
              </w:rPr>
              <w:t>Муниципальный этап  областного конкурса на антикоррупционную тематику «Мы за честную Россию без коррупции».</w:t>
            </w:r>
          </w:p>
          <w:p w:rsidR="00D74FD0" w:rsidRDefault="00D74FD0" w:rsidP="00D95BD6">
            <w:pPr>
              <w:pStyle w:val="af7"/>
            </w:pPr>
            <w:r>
              <w:t>МБОУДО «ДДЮТ Всеволожского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D74FD0" w:rsidRDefault="00D74FD0" w:rsidP="00D95BD6">
            <w:pPr>
              <w:pStyle w:val="af4"/>
              <w:rPr>
                <w:lang w:val="ru-RU" w:eastAsia="ru-RU"/>
              </w:rPr>
            </w:pPr>
            <w:r>
              <w:rPr>
                <w:lang w:val="ru-RU" w:eastAsia="en-US"/>
              </w:rPr>
              <w:t>В.А. Кириллова</w:t>
            </w:r>
          </w:p>
        </w:tc>
      </w:tr>
      <w:tr w:rsidR="00D74FD0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2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31.01-06.02.2022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pStyle w:val="af7"/>
              <w:rPr>
                <w:i w:val="0"/>
                <w:lang w:val="ru-RU"/>
              </w:rPr>
            </w:pPr>
            <w:r w:rsidRPr="000C1CE8">
              <w:rPr>
                <w:i w:val="0"/>
              </w:rPr>
              <w:t xml:space="preserve">Муниципальный этап  </w:t>
            </w:r>
            <w:r>
              <w:rPr>
                <w:i w:val="0"/>
                <w:lang w:val="ru-RU"/>
              </w:rPr>
              <w:t xml:space="preserve">Всероссийского </w:t>
            </w:r>
            <w:r w:rsidRPr="000C1CE8">
              <w:rPr>
                <w:i w:val="0"/>
              </w:rPr>
              <w:t>конкурса</w:t>
            </w:r>
            <w:r>
              <w:rPr>
                <w:i w:val="0"/>
                <w:lang w:val="ru-RU"/>
              </w:rPr>
              <w:t xml:space="preserve">  сочинений «Без срока давности». </w:t>
            </w:r>
          </w:p>
          <w:p w:rsidR="00D74FD0" w:rsidRPr="000C1CE8" w:rsidRDefault="00D74FD0" w:rsidP="00D95BD6">
            <w:pPr>
              <w:pStyle w:val="af7"/>
              <w:rPr>
                <w:lang w:val="ru-RU"/>
              </w:rPr>
            </w:pPr>
            <w:r w:rsidRPr="000C1CE8">
              <w:rPr>
                <w:lang w:val="ru-RU"/>
              </w:rPr>
              <w:t>МБОУДО «ДДЮТ Всеволожского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pStyle w:val="af4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А.Т.Моржинский</w:t>
            </w:r>
            <w:proofErr w:type="spellEnd"/>
          </w:p>
          <w:p w:rsidR="00D74FD0" w:rsidRDefault="00D74FD0" w:rsidP="00D95BD6">
            <w:pPr>
              <w:pStyle w:val="af4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Т.Л.Саевич</w:t>
            </w:r>
            <w:proofErr w:type="spellEnd"/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2"/>
              <w:rPr>
                <w:lang w:val="ru-RU"/>
              </w:rPr>
            </w:pPr>
            <w:r w:rsidRPr="000C1CE8">
              <w:rPr>
                <w:lang w:val="ru-RU"/>
              </w:rPr>
              <w:t>04.02.</w:t>
            </w:r>
            <w:r w:rsidRPr="000C1CE8">
              <w:t>2022</w:t>
            </w:r>
          </w:p>
          <w:p w:rsidR="00D74FD0" w:rsidRPr="000C1CE8" w:rsidRDefault="00D74FD0" w:rsidP="00D95BD6">
            <w:pPr>
              <w:pStyle w:val="af2"/>
              <w:rPr>
                <w:lang w:val="ru-RU"/>
              </w:rPr>
            </w:pPr>
            <w:r w:rsidRPr="000C1CE8">
              <w:rPr>
                <w:lang w:val="ru-RU"/>
              </w:rPr>
              <w:t>ВКС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4"/>
              <w:rPr>
                <w:rStyle w:val="stl-2"/>
                <w:color w:val="00B050"/>
                <w:lang w:val="ru-RU" w:eastAsia="ru-RU"/>
              </w:rPr>
            </w:pPr>
            <w:r w:rsidRPr="000C1CE8">
              <w:rPr>
                <w:lang w:val="ru-RU" w:eastAsia="ru-RU"/>
              </w:rPr>
              <w:t>Сессия Парламента старшеклассников Всеволожского района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А.Т. </w:t>
            </w:r>
            <w:proofErr w:type="spellStart"/>
            <w:r w:rsidRPr="000C1CE8">
              <w:rPr>
                <w:lang w:val="ru-RU" w:eastAsia="ru-RU"/>
              </w:rPr>
              <w:t>Моржинский</w:t>
            </w:r>
            <w:proofErr w:type="spellEnd"/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 xml:space="preserve">Н.М. </w:t>
            </w:r>
            <w:proofErr w:type="spellStart"/>
            <w:r w:rsidRPr="000C1CE8">
              <w:rPr>
                <w:lang w:val="ru-RU" w:eastAsia="ru-RU"/>
              </w:rPr>
              <w:t>Берсенева</w:t>
            </w:r>
            <w:proofErr w:type="spellEnd"/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D0" w:rsidRPr="000C1CE8" w:rsidRDefault="00D74FD0" w:rsidP="00D95BD6">
            <w:pPr>
              <w:pStyle w:val="af2"/>
            </w:pPr>
            <w:r w:rsidRPr="000C1CE8">
              <w:t>08.02.2022</w:t>
            </w:r>
          </w:p>
          <w:p w:rsidR="00D74FD0" w:rsidRPr="000C1CE8" w:rsidRDefault="00D74FD0" w:rsidP="00D95BD6">
            <w:pPr>
              <w:pStyle w:val="af2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rStyle w:val="stl-2"/>
                <w:lang w:val="ru-RU" w:eastAsia="ru-RU"/>
              </w:rPr>
            </w:pPr>
            <w:r w:rsidRPr="000C1CE8">
              <w:rPr>
                <w:rStyle w:val="stl-2"/>
                <w:lang w:val="ru-RU" w:eastAsia="ru-RU"/>
              </w:rPr>
              <w:t>Мероприятия в рамках проведения Дня Российской науки.</w:t>
            </w:r>
          </w:p>
          <w:p w:rsidR="00D74FD0" w:rsidRPr="000C1CE8" w:rsidRDefault="00D74FD0" w:rsidP="00D95BD6">
            <w:pPr>
              <w:pStyle w:val="af4"/>
              <w:rPr>
                <w:rStyle w:val="stl-2"/>
                <w:i/>
                <w:lang w:val="ru-RU" w:eastAsia="ru-RU"/>
              </w:rPr>
            </w:pPr>
            <w:r w:rsidRPr="000C1CE8">
              <w:rPr>
                <w:rStyle w:val="stl-2"/>
                <w:i/>
                <w:lang w:val="ru-RU" w:eastAsia="ru-RU"/>
              </w:rPr>
              <w:t xml:space="preserve">Общеобразовательные учреждения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Т.В. Мальцева</w:t>
            </w:r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Руководители ОУ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2"/>
              <w:rPr>
                <w:lang w:val="ru-RU"/>
              </w:rPr>
            </w:pPr>
            <w:r w:rsidRPr="000C1CE8">
              <w:rPr>
                <w:lang w:val="ru-RU"/>
              </w:rPr>
              <w:t>10-11.02.2022</w:t>
            </w:r>
          </w:p>
          <w:p w:rsidR="00D74FD0" w:rsidRPr="000C1CE8" w:rsidRDefault="00D74FD0" w:rsidP="00D95BD6">
            <w:pPr>
              <w:pStyle w:val="af2"/>
              <w:rPr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9" w:rsidRDefault="009369D9" w:rsidP="00D95BD6">
            <w:pPr>
              <w:pStyle w:val="af4"/>
              <w:rPr>
                <w:i/>
                <w:lang w:val="ru-RU" w:eastAsia="en-US"/>
              </w:rPr>
            </w:pPr>
            <w:r>
              <w:rPr>
                <w:szCs w:val="24"/>
                <w:shd w:val="clear" w:color="auto" w:fill="FFFFFF"/>
              </w:rPr>
              <w:t>Муниципальный этап Первой региональной Олимпиады по английскому языку 2021-2022 в формате международных экзаменов среди обучающихся 4-6-х классов общеобразовательных учреждений</w:t>
            </w:r>
            <w:r w:rsidRPr="000C1CE8">
              <w:rPr>
                <w:i/>
                <w:lang w:val="ru-RU" w:eastAsia="en-US"/>
              </w:rPr>
              <w:t xml:space="preserve"> </w:t>
            </w:r>
          </w:p>
          <w:p w:rsidR="00D74FD0" w:rsidRPr="000C1CE8" w:rsidRDefault="00D74FD0" w:rsidP="00D95BD6">
            <w:pPr>
              <w:pStyle w:val="af4"/>
              <w:rPr>
                <w:i/>
                <w:lang w:val="ru-RU" w:eastAsia="en-US"/>
              </w:rPr>
            </w:pPr>
            <w:r w:rsidRPr="000C1CE8">
              <w:rPr>
                <w:i/>
                <w:lang w:val="ru-RU" w:eastAsia="en-US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 xml:space="preserve">А.Т. </w:t>
            </w:r>
            <w:proofErr w:type="spellStart"/>
            <w:r w:rsidRPr="000C1CE8">
              <w:rPr>
                <w:lang w:val="ru-RU" w:eastAsia="ru-RU"/>
              </w:rPr>
              <w:t>Моржинский</w:t>
            </w:r>
            <w:proofErr w:type="spellEnd"/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С.П. Леонтьева</w:t>
            </w:r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Н.П. Соболькова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D0" w:rsidRPr="000C1CE8" w:rsidRDefault="00D74FD0" w:rsidP="00D95BD6">
            <w:pPr>
              <w:pStyle w:val="af2"/>
            </w:pPr>
            <w:r w:rsidRPr="000C1CE8">
              <w:t>15.02.2022</w:t>
            </w:r>
          </w:p>
          <w:p w:rsidR="00D74FD0" w:rsidRPr="000C1CE8" w:rsidRDefault="00D74FD0" w:rsidP="00D95BD6">
            <w:pPr>
              <w:pStyle w:val="af2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rStyle w:val="stl-2"/>
                <w:lang w:val="ru-RU" w:eastAsia="ru-RU"/>
              </w:rPr>
            </w:pPr>
            <w:r w:rsidRPr="000C1CE8">
              <w:rPr>
                <w:rStyle w:val="stl-2"/>
                <w:lang w:val="ru-RU" w:eastAsia="ru-RU"/>
              </w:rPr>
              <w:t>Торжественные мероприятия, посвященные Дню памяти о россиянах, исполнявших служебный долг за пределами Отечества.</w:t>
            </w:r>
          </w:p>
          <w:p w:rsidR="00D74FD0" w:rsidRPr="000C1CE8" w:rsidRDefault="00D74FD0" w:rsidP="00D95BD6">
            <w:pPr>
              <w:pStyle w:val="af4"/>
              <w:rPr>
                <w:i/>
              </w:rPr>
            </w:pPr>
            <w:r w:rsidRPr="000C1CE8">
              <w:rPr>
                <w:rStyle w:val="stl-2"/>
                <w:i/>
                <w:lang w:val="ru-RU" w:eastAsia="ru-RU"/>
              </w:rPr>
              <w:t xml:space="preserve"> 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Т.В. Мальцева</w:t>
            </w:r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Руководители ОУ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2"/>
            </w:pPr>
            <w:r w:rsidRPr="000C1CE8">
              <w:rPr>
                <w:lang w:val="ru-RU"/>
              </w:rPr>
              <w:t>19.02.</w:t>
            </w:r>
            <w:r w:rsidRPr="000C1CE8">
              <w:t>2022</w:t>
            </w:r>
          </w:p>
          <w:p w:rsidR="00D74FD0" w:rsidRPr="000C1CE8" w:rsidRDefault="00D74FD0" w:rsidP="00D95BD6">
            <w:pPr>
              <w:pStyle w:val="af2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4"/>
              <w:rPr>
                <w:szCs w:val="24"/>
                <w:lang w:val="ru-RU" w:eastAsia="ru-RU"/>
              </w:rPr>
            </w:pPr>
            <w:r w:rsidRPr="000C1CE8">
              <w:rPr>
                <w:szCs w:val="24"/>
                <w:lang w:val="ru-RU" w:eastAsia="ru-RU"/>
              </w:rPr>
              <w:t>Муниципальный этап олимпиады школьников по математике (начальная школа)</w:t>
            </w:r>
            <w:r>
              <w:rPr>
                <w:szCs w:val="24"/>
                <w:lang w:val="ru-RU" w:eastAsia="ru-RU"/>
              </w:rPr>
              <w:t>.</w:t>
            </w:r>
          </w:p>
          <w:p w:rsidR="00D74FD0" w:rsidRPr="000C1CE8" w:rsidRDefault="00D74FD0" w:rsidP="00D95BD6">
            <w:pPr>
              <w:pStyle w:val="af4"/>
              <w:rPr>
                <w:i/>
                <w:szCs w:val="24"/>
                <w:lang w:val="ru-RU" w:eastAsia="ru-RU"/>
              </w:rPr>
            </w:pPr>
            <w:r w:rsidRPr="000C1CE8">
              <w:rPr>
                <w:i/>
                <w:szCs w:val="24"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А.Т. </w:t>
            </w:r>
            <w:proofErr w:type="spellStart"/>
            <w:r w:rsidRPr="000C1CE8">
              <w:rPr>
                <w:lang w:val="ru-RU" w:eastAsia="ru-RU"/>
              </w:rPr>
              <w:t>Моржинский</w:t>
            </w:r>
            <w:proofErr w:type="spellEnd"/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С.П. Леонтьева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D0" w:rsidRPr="000C1CE8" w:rsidRDefault="00D74FD0" w:rsidP="00D95BD6">
            <w:pPr>
              <w:pStyle w:val="af2"/>
            </w:pPr>
            <w:r w:rsidRPr="000C1CE8">
              <w:t>21.02.2022</w:t>
            </w:r>
          </w:p>
          <w:p w:rsidR="00D74FD0" w:rsidRPr="000C1CE8" w:rsidRDefault="00D74FD0" w:rsidP="00D95BD6">
            <w:pPr>
              <w:pStyle w:val="af2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rStyle w:val="stl-2"/>
                <w:lang w:val="ru-RU" w:eastAsia="ru-RU"/>
              </w:rPr>
            </w:pPr>
            <w:r w:rsidRPr="000C1CE8">
              <w:rPr>
                <w:rStyle w:val="stl-2"/>
                <w:lang w:val="ru-RU" w:eastAsia="ru-RU"/>
              </w:rPr>
              <w:t>Мероприятия в рамках празднования Международного дня родного языка.</w:t>
            </w:r>
          </w:p>
          <w:p w:rsidR="00D74FD0" w:rsidRPr="000C1CE8" w:rsidRDefault="00D74FD0" w:rsidP="00D95BD6">
            <w:pPr>
              <w:pStyle w:val="af4"/>
              <w:rPr>
                <w:rStyle w:val="stl-2"/>
                <w:i/>
                <w:lang w:val="ru-RU" w:eastAsia="ru-RU"/>
              </w:rPr>
            </w:pPr>
            <w:r w:rsidRPr="000C1CE8">
              <w:rPr>
                <w:rStyle w:val="stl-2"/>
                <w:lang w:val="ru-RU" w:eastAsia="ru-RU"/>
              </w:rPr>
              <w:t xml:space="preserve"> </w:t>
            </w:r>
            <w:r w:rsidRPr="000C1CE8">
              <w:rPr>
                <w:rStyle w:val="stl-2"/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Т.В. Мальцева</w:t>
            </w:r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Руководители ОУ</w:t>
            </w:r>
          </w:p>
        </w:tc>
      </w:tr>
      <w:tr w:rsidR="00F875FD" w:rsidRPr="00F875FD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F875FD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9369D9" w:rsidP="00D95BD6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14-19</w:t>
            </w:r>
            <w:r w:rsidR="00D74FD0" w:rsidRPr="00F875FD">
              <w:rPr>
                <w:lang w:val="ru-RU"/>
              </w:rPr>
              <w:t>.02.</w:t>
            </w:r>
            <w:r w:rsidR="00D74FD0" w:rsidRPr="00F875FD">
              <w:t>2022</w:t>
            </w:r>
          </w:p>
          <w:p w:rsidR="009369D9" w:rsidRPr="009369D9" w:rsidRDefault="009369D9" w:rsidP="00D95BD6">
            <w:pPr>
              <w:pStyle w:val="af2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(по графику</w:t>
            </w:r>
            <w:bookmarkStart w:id="1" w:name="_GoBack"/>
            <w:bookmarkEnd w:id="1"/>
            <w:r>
              <w:rPr>
                <w:lang w:val="ru-RU"/>
              </w:rPr>
              <w:t>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F875FD" w:rsidRDefault="00D74FD0" w:rsidP="00D95BD6">
            <w:pPr>
              <w:pStyle w:val="af4"/>
              <w:rPr>
                <w:rFonts w:eastAsia="Calibri"/>
                <w:lang w:val="ru-RU" w:eastAsia="ru-RU"/>
              </w:rPr>
            </w:pPr>
            <w:r w:rsidRPr="00F875FD">
              <w:rPr>
                <w:rFonts w:eastAsia="Calibri"/>
                <w:lang w:val="ru-RU" w:eastAsia="ru-RU"/>
              </w:rPr>
              <w:t>XI</w:t>
            </w:r>
            <w:r w:rsidRPr="00F875FD">
              <w:rPr>
                <w:rFonts w:eastAsia="Calibri"/>
                <w:lang w:val="en-US" w:eastAsia="ru-RU"/>
              </w:rPr>
              <w:t>II</w:t>
            </w:r>
            <w:r w:rsidRPr="00F875FD">
              <w:rPr>
                <w:rFonts w:eastAsia="Calibri"/>
                <w:lang w:val="ru-RU" w:eastAsia="ru-RU"/>
              </w:rPr>
              <w:t xml:space="preserve"> районный слёт кадетских классов Всеволожского района Ленинградской области</w:t>
            </w:r>
          </w:p>
          <w:p w:rsidR="00D74FD0" w:rsidRPr="00F875FD" w:rsidRDefault="00EC033D" w:rsidP="00D95BD6">
            <w:pPr>
              <w:pStyle w:val="af4"/>
              <w:rPr>
                <w:rFonts w:eastAsia="Calibri"/>
                <w:i/>
                <w:lang w:val="ru-RU" w:eastAsia="ru-RU"/>
              </w:rPr>
            </w:pPr>
            <w:r w:rsidRPr="00F875FD">
              <w:rPr>
                <w:rFonts w:eastAsia="Calibri"/>
                <w:i/>
                <w:lang w:val="ru-RU"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F875FD" w:rsidRDefault="00D74FD0" w:rsidP="00D95BD6">
            <w:pPr>
              <w:pStyle w:val="af4"/>
              <w:rPr>
                <w:lang w:val="ru-RU" w:eastAsia="ru-RU"/>
              </w:rPr>
            </w:pPr>
            <w:r w:rsidRPr="00F875FD">
              <w:rPr>
                <w:lang w:val="ru-RU" w:eastAsia="ru-RU"/>
              </w:rPr>
              <w:t>А.Т. </w:t>
            </w:r>
            <w:proofErr w:type="spellStart"/>
            <w:r w:rsidRPr="00F875FD">
              <w:rPr>
                <w:lang w:val="ru-RU" w:eastAsia="ru-RU"/>
              </w:rPr>
              <w:t>Моржинский</w:t>
            </w:r>
            <w:proofErr w:type="spellEnd"/>
          </w:p>
          <w:p w:rsidR="00D74FD0" w:rsidRPr="00F875FD" w:rsidRDefault="00D74FD0" w:rsidP="00D95BD6">
            <w:pPr>
              <w:pStyle w:val="af4"/>
              <w:rPr>
                <w:lang w:val="ru-RU" w:eastAsia="ru-RU"/>
              </w:rPr>
            </w:pPr>
            <w:r w:rsidRPr="00F875FD">
              <w:rPr>
                <w:lang w:val="ru-RU" w:eastAsia="ru-RU"/>
              </w:rPr>
              <w:t>Н.В. Бородина</w:t>
            </w:r>
          </w:p>
          <w:p w:rsidR="00D74FD0" w:rsidRPr="00F875FD" w:rsidRDefault="00D74FD0" w:rsidP="00D95BD6">
            <w:pPr>
              <w:pStyle w:val="af4"/>
              <w:rPr>
                <w:lang w:val="ru-RU" w:eastAsia="ru-RU"/>
              </w:rPr>
            </w:pPr>
            <w:r w:rsidRPr="00F875FD">
              <w:rPr>
                <w:lang w:val="ru-RU" w:eastAsia="ru-RU"/>
              </w:rPr>
              <w:t>Е.В. Москаленко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D0" w:rsidRPr="000C1CE8" w:rsidRDefault="00D74FD0" w:rsidP="00D95BD6">
            <w:pPr>
              <w:pStyle w:val="af2"/>
            </w:pPr>
            <w:r w:rsidRPr="000C1CE8">
              <w:t>22.02.2022</w:t>
            </w:r>
          </w:p>
          <w:p w:rsidR="00D74FD0" w:rsidRPr="000C1CE8" w:rsidRDefault="00D74FD0" w:rsidP="00D95BD6">
            <w:pPr>
              <w:pStyle w:val="af2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Уроки мужества, посвященные Дню защитника Отече</w:t>
            </w:r>
            <w:r>
              <w:rPr>
                <w:lang w:val="ru-RU" w:eastAsia="ru-RU"/>
              </w:rPr>
              <w:t>ства «За честь и славу России!».</w:t>
            </w:r>
          </w:p>
          <w:p w:rsidR="00D74FD0" w:rsidRPr="000C1CE8" w:rsidRDefault="00D74FD0" w:rsidP="00D95BD6">
            <w:pPr>
              <w:pStyle w:val="af4"/>
              <w:rPr>
                <w:i/>
                <w:lang w:val="ru-RU" w:eastAsia="ru-RU"/>
              </w:rPr>
            </w:pPr>
            <w:r w:rsidRPr="000C1CE8"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Т.В. Мальцева</w:t>
            </w:r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Руководители ОУ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2"/>
            </w:pPr>
            <w:r w:rsidRPr="000C1CE8">
              <w:t xml:space="preserve">Февраль-март </w:t>
            </w:r>
          </w:p>
          <w:p w:rsidR="00D74FD0" w:rsidRPr="000C1CE8" w:rsidRDefault="00D74FD0" w:rsidP="00D95BD6">
            <w:pPr>
              <w:pStyle w:val="af2"/>
            </w:pPr>
            <w:r w:rsidRPr="000C1CE8">
              <w:t>2022</w:t>
            </w:r>
          </w:p>
          <w:p w:rsidR="00D74FD0" w:rsidRPr="000C1CE8" w:rsidRDefault="00D74FD0" w:rsidP="00D95BD6">
            <w:pPr>
              <w:pStyle w:val="af2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szCs w:val="24"/>
                <w:lang w:val="ru-RU" w:eastAsia="en-US"/>
              </w:rPr>
            </w:pPr>
            <w:r w:rsidRPr="000C1CE8">
              <w:rPr>
                <w:szCs w:val="24"/>
                <w:lang w:val="ru-RU" w:eastAsia="en-US"/>
              </w:rPr>
              <w:t>Муниципальный конкурс детского творчества по пожарной безопасности «Неопалимая купина»</w:t>
            </w:r>
            <w:r>
              <w:rPr>
                <w:szCs w:val="24"/>
                <w:lang w:val="ru-RU" w:eastAsia="en-US"/>
              </w:rPr>
              <w:t>.</w:t>
            </w:r>
          </w:p>
          <w:p w:rsidR="00D74FD0" w:rsidRPr="000C1CE8" w:rsidRDefault="00D74FD0" w:rsidP="00D95BD6">
            <w:pPr>
              <w:pStyle w:val="af7"/>
              <w:rPr>
                <w:szCs w:val="24"/>
                <w:lang w:eastAsia="en-US"/>
              </w:rPr>
            </w:pPr>
            <w:r w:rsidRPr="000C1CE8">
              <w:t>МБОУДО  «ДДЮТ Всеволожского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А.Т. </w:t>
            </w:r>
            <w:proofErr w:type="spellStart"/>
            <w:r w:rsidRPr="000C1CE8">
              <w:rPr>
                <w:lang w:val="ru-RU" w:eastAsia="ru-RU"/>
              </w:rPr>
              <w:t>Моржинский</w:t>
            </w:r>
            <w:proofErr w:type="spellEnd"/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en-US"/>
              </w:rPr>
              <w:t>В.А. Кириллова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f2"/>
            </w:pPr>
            <w:r w:rsidRPr="000C1CE8">
              <w:t xml:space="preserve">Февраль-март </w:t>
            </w:r>
          </w:p>
          <w:p w:rsidR="00D74FD0" w:rsidRPr="000C1CE8" w:rsidRDefault="00D74FD0" w:rsidP="00D95BD6">
            <w:pPr>
              <w:pStyle w:val="af2"/>
            </w:pPr>
            <w:r w:rsidRPr="000C1CE8">
              <w:t>2022</w:t>
            </w:r>
          </w:p>
          <w:p w:rsidR="00D74FD0" w:rsidRPr="000C1CE8" w:rsidRDefault="00D74FD0" w:rsidP="00D95BD6">
            <w:pPr>
              <w:pStyle w:val="af2"/>
              <w:rPr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bCs/>
                <w:szCs w:val="24"/>
                <w:lang w:val="ru-RU" w:eastAsia="en-US"/>
              </w:rPr>
            </w:pPr>
            <w:r w:rsidRPr="000C1CE8">
              <w:rPr>
                <w:bCs/>
                <w:szCs w:val="24"/>
                <w:lang w:val="ru-RU" w:eastAsia="en-US"/>
              </w:rPr>
              <w:t>Муниципальный конкурс детского творчества по безопасности дорожного движения «Дорожный калейдоскоп» (Муниципальный этап областного конкурса детского творчества по безопасности дорожного движения «Дорога и мы»)</w:t>
            </w:r>
            <w:r>
              <w:rPr>
                <w:bCs/>
                <w:szCs w:val="24"/>
                <w:lang w:val="ru-RU" w:eastAsia="en-US"/>
              </w:rPr>
              <w:t>.</w:t>
            </w:r>
          </w:p>
          <w:p w:rsidR="00D74FD0" w:rsidRPr="000C1CE8" w:rsidRDefault="00D74FD0" w:rsidP="00D95BD6">
            <w:pPr>
              <w:pStyle w:val="af7"/>
              <w:rPr>
                <w:szCs w:val="24"/>
                <w:lang w:eastAsia="en-US"/>
              </w:rPr>
            </w:pPr>
            <w:r w:rsidRPr="000C1CE8">
              <w:t>МБОУДО  «ДДЮТ Всеволожского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ru-RU"/>
              </w:rPr>
              <w:t>А.Т. </w:t>
            </w:r>
            <w:proofErr w:type="spellStart"/>
            <w:r w:rsidRPr="000C1CE8">
              <w:rPr>
                <w:lang w:val="ru-RU" w:eastAsia="ru-RU"/>
              </w:rPr>
              <w:t>Моржинский</w:t>
            </w:r>
            <w:proofErr w:type="spellEnd"/>
          </w:p>
          <w:p w:rsidR="00D74FD0" w:rsidRPr="000C1CE8" w:rsidRDefault="00D74FD0" w:rsidP="00D95BD6">
            <w:pPr>
              <w:pStyle w:val="af4"/>
              <w:rPr>
                <w:lang w:val="ru-RU" w:eastAsia="ru-RU"/>
              </w:rPr>
            </w:pPr>
            <w:r w:rsidRPr="000C1CE8">
              <w:rPr>
                <w:lang w:val="ru-RU" w:eastAsia="en-US"/>
              </w:rPr>
              <w:t>В.А. Кириллова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C1CE8">
              <w:rPr>
                <w:sz w:val="24"/>
                <w:szCs w:val="24"/>
                <w:shd w:val="clear" w:color="auto" w:fill="FFFFFF"/>
              </w:rPr>
              <w:t>Февраль-март</w:t>
            </w:r>
          </w:p>
          <w:p w:rsidR="00D74FD0" w:rsidRPr="000C1CE8" w:rsidRDefault="00D74FD0" w:rsidP="00D95BD6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0C1CE8">
              <w:rPr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shd w:val="clear" w:color="auto" w:fill="FFFFFF"/>
              <w:rPr>
                <w:sz w:val="24"/>
                <w:szCs w:val="24"/>
              </w:rPr>
            </w:pPr>
            <w:r w:rsidRPr="000C1CE8">
              <w:rPr>
                <w:sz w:val="24"/>
                <w:szCs w:val="24"/>
              </w:rPr>
              <w:t>Муниципальный этап областного конкурса слоганов «Это всем должно быть ясно, что шутить с огнем опасно»</w:t>
            </w:r>
            <w:r>
              <w:rPr>
                <w:sz w:val="24"/>
                <w:szCs w:val="24"/>
              </w:rPr>
              <w:t>.</w:t>
            </w:r>
          </w:p>
          <w:p w:rsidR="00D74FD0" w:rsidRPr="000C1CE8" w:rsidRDefault="00D74FD0" w:rsidP="00D95BD6">
            <w:pPr>
              <w:shd w:val="clear" w:color="auto" w:fill="FFFFFF"/>
              <w:rPr>
                <w:sz w:val="24"/>
                <w:szCs w:val="24"/>
              </w:rPr>
            </w:pPr>
            <w:r w:rsidRPr="000C1CE8">
              <w:rPr>
                <w:i/>
                <w:sz w:val="24"/>
                <w:szCs w:val="24"/>
              </w:rPr>
              <w:t>МБОУДО «ДДЮТ Всеволожского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Pr="000C1CE8" w:rsidRDefault="00D74FD0" w:rsidP="00D95BD6">
            <w:pPr>
              <w:pStyle w:val="aa"/>
            </w:pPr>
            <w:r w:rsidRPr="000C1CE8">
              <w:t>А.Т. </w:t>
            </w:r>
            <w:proofErr w:type="spellStart"/>
            <w:r w:rsidRPr="000C1CE8">
              <w:t>Моржинский</w:t>
            </w:r>
            <w:proofErr w:type="spellEnd"/>
          </w:p>
          <w:p w:rsidR="00D74FD0" w:rsidRPr="000C1CE8" w:rsidRDefault="00D74FD0" w:rsidP="00D95BD6">
            <w:pPr>
              <w:rPr>
                <w:sz w:val="24"/>
                <w:szCs w:val="24"/>
              </w:rPr>
            </w:pPr>
            <w:r w:rsidRPr="000C1CE8">
              <w:rPr>
                <w:sz w:val="24"/>
                <w:szCs w:val="24"/>
                <w:lang w:eastAsia="en-US"/>
              </w:rPr>
              <w:t>В.А. Кириллова</w:t>
            </w:r>
          </w:p>
        </w:tc>
      </w:tr>
      <w:tr w:rsidR="00D74FD0" w:rsidRPr="000C1CE8" w:rsidTr="00D95B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0" w:rsidRDefault="00D74FD0" w:rsidP="00D95BD6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c"/>
              <w:rPr>
                <w:lang w:val="ru-RU"/>
              </w:rPr>
            </w:pPr>
            <w:r w:rsidRPr="000C1CE8">
              <w:rPr>
                <w:lang w:val="ru-RU"/>
              </w:rPr>
              <w:t xml:space="preserve">В </w:t>
            </w:r>
            <w:r w:rsidRPr="000C1CE8">
              <w:t>течение</w:t>
            </w:r>
            <w:r w:rsidRPr="000C1CE8">
              <w:rPr>
                <w:lang w:val="ru-RU"/>
              </w:rPr>
              <w:t xml:space="preserve">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Default="00D74FD0" w:rsidP="00D95BD6">
            <w:pPr>
              <w:pStyle w:val="aa"/>
              <w:rPr>
                <w:lang w:val="ru-RU"/>
              </w:rPr>
            </w:pPr>
            <w:r w:rsidRPr="000C1CE8">
              <w:t>Мероприятия для реализации согласно Календаря образовательных событий, приуроченных к</w:t>
            </w:r>
            <w:r w:rsidRPr="000C1CE8">
              <w:rPr>
                <w:lang w:val="ru-RU"/>
              </w:rPr>
              <w:t> </w:t>
            </w:r>
            <w:r w:rsidRPr="000C1CE8">
              <w:t>государственным и национальным праздникам Российской Федерации, памятным датам и</w:t>
            </w:r>
            <w:r w:rsidRPr="000C1CE8">
              <w:rPr>
                <w:lang w:val="ru-RU"/>
              </w:rPr>
              <w:t> </w:t>
            </w:r>
            <w:r w:rsidRPr="000C1CE8">
              <w:t>событиям российской истории и культуры, на</w:t>
            </w:r>
            <w:r w:rsidRPr="000C1CE8">
              <w:rPr>
                <w:lang w:val="ru-RU"/>
              </w:rPr>
              <w:t> </w:t>
            </w:r>
            <w:r w:rsidRPr="000C1CE8">
              <w:t>20</w:t>
            </w:r>
            <w:r w:rsidRPr="000C1CE8">
              <w:rPr>
                <w:lang w:val="ru-RU"/>
              </w:rPr>
              <w:t>21</w:t>
            </w:r>
            <w:r w:rsidRPr="000C1CE8">
              <w:t>/</w:t>
            </w:r>
            <w:r w:rsidRPr="000C1CE8">
              <w:rPr>
                <w:lang w:val="ru-RU"/>
              </w:rPr>
              <w:t>22</w:t>
            </w:r>
            <w:r w:rsidRPr="000C1CE8">
              <w:t xml:space="preserve"> учебный год</w:t>
            </w:r>
            <w:r w:rsidRPr="000C1CE8">
              <w:rPr>
                <w:lang w:val="ru-RU"/>
              </w:rPr>
              <w:t>.</w:t>
            </w:r>
          </w:p>
          <w:p w:rsidR="00D74FD0" w:rsidRPr="00D74FD0" w:rsidRDefault="00D74FD0" w:rsidP="00D74FD0">
            <w:pPr>
              <w:pStyle w:val="aa"/>
              <w:rPr>
                <w:i/>
                <w:lang w:val="ru-RU"/>
              </w:rPr>
            </w:pPr>
            <w:r w:rsidRPr="00D74FD0">
              <w:rPr>
                <w:i/>
                <w:lang w:val="ru-RU"/>
              </w:rPr>
              <w:t>Образовательные учреждения.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D0" w:rsidRPr="000C1CE8" w:rsidRDefault="00D74FD0" w:rsidP="00D95BD6">
            <w:pPr>
              <w:pStyle w:val="aa"/>
            </w:pPr>
            <w:r w:rsidRPr="000C1CE8">
              <w:t>Т.В. Мальцева</w:t>
            </w:r>
          </w:p>
          <w:p w:rsidR="00D74FD0" w:rsidRPr="000C1CE8" w:rsidRDefault="00D74FD0" w:rsidP="00D95BD6">
            <w:pPr>
              <w:pStyle w:val="aa"/>
            </w:pPr>
            <w:r w:rsidRPr="000C1CE8">
              <w:t>Руководители ОУ</w:t>
            </w:r>
          </w:p>
        </w:tc>
      </w:tr>
    </w:tbl>
    <w:p w:rsidR="00E9343C" w:rsidRDefault="00E9343C"/>
    <w:sectPr w:rsidR="00E9343C" w:rsidSect="00282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1"/>
    <w:multiLevelType w:val="hybridMultilevel"/>
    <w:tmpl w:val="BDF0387A"/>
    <w:lvl w:ilvl="0" w:tplc="090C77C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76C6"/>
    <w:multiLevelType w:val="hybridMultilevel"/>
    <w:tmpl w:val="1882A02C"/>
    <w:lvl w:ilvl="0" w:tplc="A25895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B82EE8"/>
    <w:multiLevelType w:val="hybridMultilevel"/>
    <w:tmpl w:val="3B7E99DA"/>
    <w:lvl w:ilvl="0" w:tplc="522241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F87CE4"/>
    <w:multiLevelType w:val="hybridMultilevel"/>
    <w:tmpl w:val="64C08D80"/>
    <w:lvl w:ilvl="0" w:tplc="1EE246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24958"/>
    <w:multiLevelType w:val="hybridMultilevel"/>
    <w:tmpl w:val="EFC61940"/>
    <w:lvl w:ilvl="0" w:tplc="4B12782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526011"/>
    <w:multiLevelType w:val="hybridMultilevel"/>
    <w:tmpl w:val="F4088B8E"/>
    <w:lvl w:ilvl="0" w:tplc="431C14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469E"/>
    <w:multiLevelType w:val="hybridMultilevel"/>
    <w:tmpl w:val="35CE72DC"/>
    <w:lvl w:ilvl="0" w:tplc="BB8A2148">
      <w:start w:val="1"/>
      <w:numFmt w:val="decimal"/>
      <w:lvlText w:val="%1."/>
      <w:lvlJc w:val="left"/>
      <w:pPr>
        <w:ind w:left="751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F2084C"/>
    <w:multiLevelType w:val="hybridMultilevel"/>
    <w:tmpl w:val="66AEA684"/>
    <w:lvl w:ilvl="0" w:tplc="C3BA69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B41CC8"/>
    <w:multiLevelType w:val="multilevel"/>
    <w:tmpl w:val="A10E0BCA"/>
    <w:lvl w:ilvl="0">
      <w:start w:val="1"/>
      <w:numFmt w:val="decimal"/>
      <w:pStyle w:val="a0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9">
    <w:nsid w:val="5A6946FB"/>
    <w:multiLevelType w:val="hybridMultilevel"/>
    <w:tmpl w:val="8AE4D8AE"/>
    <w:lvl w:ilvl="0" w:tplc="C9508F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FD6F60"/>
    <w:multiLevelType w:val="hybridMultilevel"/>
    <w:tmpl w:val="35CE72DC"/>
    <w:lvl w:ilvl="0" w:tplc="BB8A2148">
      <w:start w:val="1"/>
      <w:numFmt w:val="decimal"/>
      <w:lvlText w:val="%1."/>
      <w:lvlJc w:val="left"/>
      <w:pPr>
        <w:ind w:left="751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9"/>
    <w:rsid w:val="000F66E2"/>
    <w:rsid w:val="00282728"/>
    <w:rsid w:val="002A5497"/>
    <w:rsid w:val="003340C9"/>
    <w:rsid w:val="00352502"/>
    <w:rsid w:val="005546DE"/>
    <w:rsid w:val="0066759B"/>
    <w:rsid w:val="006C432B"/>
    <w:rsid w:val="00864CBC"/>
    <w:rsid w:val="009369D9"/>
    <w:rsid w:val="009A35AE"/>
    <w:rsid w:val="009D39FB"/>
    <w:rsid w:val="00AF7DD9"/>
    <w:rsid w:val="00B94538"/>
    <w:rsid w:val="00C2317C"/>
    <w:rsid w:val="00D74FD0"/>
    <w:rsid w:val="00DA7F12"/>
    <w:rsid w:val="00E9343C"/>
    <w:rsid w:val="00E952A2"/>
    <w:rsid w:val="00EC033D"/>
    <w:rsid w:val="00EC642F"/>
    <w:rsid w:val="00ED17BF"/>
    <w:rsid w:val="00F160FB"/>
    <w:rsid w:val="00F875FD"/>
    <w:rsid w:val="00FD17AA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827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99"/>
    <w:qFormat/>
    <w:rsid w:val="00282728"/>
    <w:rPr>
      <w:rFonts w:ascii="Times New Roman" w:hAnsi="Times New Roman" w:cs="Times New Roman" w:hint="default"/>
      <w:b/>
      <w:bCs/>
    </w:rPr>
  </w:style>
  <w:style w:type="paragraph" w:customStyle="1" w:styleId="a1">
    <w:name w:val="подпункт"/>
    <w:basedOn w:val="a2"/>
    <w:qFormat/>
    <w:rsid w:val="00282728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282728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1"/>
    <w:link w:val="10"/>
    <w:qFormat/>
    <w:rsid w:val="00282728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0">
    <w:name w:val="пункты"/>
    <w:basedOn w:val="a2"/>
    <w:uiPriority w:val="99"/>
    <w:rsid w:val="00282728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a7">
    <w:name w:val="середина Знак"/>
    <w:link w:val="a8"/>
    <w:locked/>
    <w:rsid w:val="00282728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2"/>
    <w:link w:val="a7"/>
    <w:qFormat/>
    <w:rsid w:val="00282728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2827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2"/>
    <w:link w:val="a9"/>
    <w:qFormat/>
    <w:rsid w:val="00282728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282728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282728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282728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282728"/>
    <w:rPr>
      <w:rFonts w:eastAsia="Times New Roman"/>
    </w:rPr>
  </w:style>
  <w:style w:type="character" w:customStyle="1" w:styleId="af">
    <w:name w:val="план Знак"/>
    <w:link w:val="af0"/>
    <w:locked/>
    <w:rsid w:val="00282728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282728"/>
    <w:rPr>
      <w:lang w:eastAsia="x-none"/>
    </w:rPr>
  </w:style>
  <w:style w:type="character" w:customStyle="1" w:styleId="af1">
    <w:name w:val="Таб_сер Знак"/>
    <w:link w:val="af2"/>
    <w:locked/>
    <w:rsid w:val="00282728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аб_сер"/>
    <w:basedOn w:val="a2"/>
    <w:link w:val="af1"/>
    <w:qFormat/>
    <w:rsid w:val="00282728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аб_текст Знак"/>
    <w:link w:val="af4"/>
    <w:locked/>
    <w:rsid w:val="00282728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аб_текст"/>
    <w:basedOn w:val="aa"/>
    <w:link w:val="af3"/>
    <w:qFormat/>
    <w:rsid w:val="00282728"/>
    <w:pPr>
      <w:tabs>
        <w:tab w:val="left" w:pos="993"/>
      </w:tabs>
    </w:pPr>
    <w:rPr>
      <w:kern w:val="36"/>
      <w:szCs w:val="28"/>
    </w:rPr>
  </w:style>
  <w:style w:type="character" w:customStyle="1" w:styleId="af5">
    <w:name w:val="Таб_дефис Знак"/>
    <w:link w:val="a"/>
    <w:locked/>
    <w:rsid w:val="00282728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2"/>
    <w:link w:val="af5"/>
    <w:qFormat/>
    <w:rsid w:val="00282728"/>
    <w:pPr>
      <w:numPr>
        <w:numId w:val="2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6">
    <w:name w:val="курсив Знак"/>
    <w:link w:val="af7"/>
    <w:locked/>
    <w:rsid w:val="00282728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2"/>
    <w:link w:val="af6"/>
    <w:qFormat/>
    <w:rsid w:val="00282728"/>
    <w:pPr>
      <w:jc w:val="both"/>
    </w:pPr>
    <w:rPr>
      <w:i/>
      <w:sz w:val="24"/>
      <w:szCs w:val="22"/>
      <w:lang w:val="x-none" w:eastAsia="x-none"/>
    </w:rPr>
  </w:style>
  <w:style w:type="character" w:customStyle="1" w:styleId="stl-2">
    <w:name w:val="stl-2"/>
    <w:basedOn w:val="a3"/>
    <w:rsid w:val="00282728"/>
  </w:style>
  <w:style w:type="paragraph" w:styleId="af8">
    <w:name w:val="Balloon Text"/>
    <w:basedOn w:val="a2"/>
    <w:link w:val="af9"/>
    <w:uiPriority w:val="99"/>
    <w:semiHidden/>
    <w:unhideWhenUsed/>
    <w:rsid w:val="00F87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F87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827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99"/>
    <w:qFormat/>
    <w:rsid w:val="00282728"/>
    <w:rPr>
      <w:rFonts w:ascii="Times New Roman" w:hAnsi="Times New Roman" w:cs="Times New Roman" w:hint="default"/>
      <w:b/>
      <w:bCs/>
    </w:rPr>
  </w:style>
  <w:style w:type="paragraph" w:customStyle="1" w:styleId="a1">
    <w:name w:val="подпункт"/>
    <w:basedOn w:val="a2"/>
    <w:qFormat/>
    <w:rsid w:val="00282728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282728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1"/>
    <w:link w:val="10"/>
    <w:qFormat/>
    <w:rsid w:val="00282728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0">
    <w:name w:val="пункты"/>
    <w:basedOn w:val="a2"/>
    <w:uiPriority w:val="99"/>
    <w:rsid w:val="00282728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a7">
    <w:name w:val="середина Знак"/>
    <w:link w:val="a8"/>
    <w:locked/>
    <w:rsid w:val="00282728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2"/>
    <w:link w:val="a7"/>
    <w:qFormat/>
    <w:rsid w:val="00282728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2827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2"/>
    <w:link w:val="a9"/>
    <w:qFormat/>
    <w:rsid w:val="00282728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282728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282728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282728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282728"/>
    <w:rPr>
      <w:rFonts w:eastAsia="Times New Roman"/>
    </w:rPr>
  </w:style>
  <w:style w:type="character" w:customStyle="1" w:styleId="af">
    <w:name w:val="план Знак"/>
    <w:link w:val="af0"/>
    <w:locked/>
    <w:rsid w:val="00282728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282728"/>
    <w:rPr>
      <w:lang w:eastAsia="x-none"/>
    </w:rPr>
  </w:style>
  <w:style w:type="character" w:customStyle="1" w:styleId="af1">
    <w:name w:val="Таб_сер Знак"/>
    <w:link w:val="af2"/>
    <w:locked/>
    <w:rsid w:val="00282728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аб_сер"/>
    <w:basedOn w:val="a2"/>
    <w:link w:val="af1"/>
    <w:qFormat/>
    <w:rsid w:val="00282728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аб_текст Знак"/>
    <w:link w:val="af4"/>
    <w:locked/>
    <w:rsid w:val="00282728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аб_текст"/>
    <w:basedOn w:val="aa"/>
    <w:link w:val="af3"/>
    <w:qFormat/>
    <w:rsid w:val="00282728"/>
    <w:pPr>
      <w:tabs>
        <w:tab w:val="left" w:pos="993"/>
      </w:tabs>
    </w:pPr>
    <w:rPr>
      <w:kern w:val="36"/>
      <w:szCs w:val="28"/>
    </w:rPr>
  </w:style>
  <w:style w:type="character" w:customStyle="1" w:styleId="af5">
    <w:name w:val="Таб_дефис Знак"/>
    <w:link w:val="a"/>
    <w:locked/>
    <w:rsid w:val="00282728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2"/>
    <w:link w:val="af5"/>
    <w:qFormat/>
    <w:rsid w:val="00282728"/>
    <w:pPr>
      <w:numPr>
        <w:numId w:val="2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6">
    <w:name w:val="курсив Знак"/>
    <w:link w:val="af7"/>
    <w:locked/>
    <w:rsid w:val="00282728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2"/>
    <w:link w:val="af6"/>
    <w:qFormat/>
    <w:rsid w:val="00282728"/>
    <w:pPr>
      <w:jc w:val="both"/>
    </w:pPr>
    <w:rPr>
      <w:i/>
      <w:sz w:val="24"/>
      <w:szCs w:val="22"/>
      <w:lang w:val="x-none" w:eastAsia="x-none"/>
    </w:rPr>
  </w:style>
  <w:style w:type="character" w:customStyle="1" w:styleId="stl-2">
    <w:name w:val="stl-2"/>
    <w:basedOn w:val="a3"/>
    <w:rsid w:val="00282728"/>
  </w:style>
  <w:style w:type="paragraph" w:styleId="af8">
    <w:name w:val="Balloon Text"/>
    <w:basedOn w:val="a2"/>
    <w:link w:val="af9"/>
    <w:uiPriority w:val="99"/>
    <w:semiHidden/>
    <w:unhideWhenUsed/>
    <w:rsid w:val="00F87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F87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Татьяна Владимировна</cp:lastModifiedBy>
  <cp:revision>31</cp:revision>
  <cp:lastPrinted>2022-01-12T10:17:00Z</cp:lastPrinted>
  <dcterms:created xsi:type="dcterms:W3CDTF">2022-01-10T14:25:00Z</dcterms:created>
  <dcterms:modified xsi:type="dcterms:W3CDTF">2022-01-24T08:45:00Z</dcterms:modified>
</cp:coreProperties>
</file>