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43" w:rsidRPr="00B92A3F" w:rsidRDefault="00A50D43" w:rsidP="00181684">
      <w:pPr>
        <w:pStyle w:val="a3"/>
        <w:spacing w:before="67"/>
        <w:ind w:right="252"/>
        <w:jc w:val="center"/>
        <w:rPr>
          <w:lang w:val="en-US"/>
        </w:rPr>
      </w:pPr>
    </w:p>
    <w:p w:rsidR="00A50D43" w:rsidRDefault="00A50D43" w:rsidP="00181684">
      <w:pPr>
        <w:pStyle w:val="a3"/>
        <w:spacing w:before="67"/>
        <w:ind w:right="252"/>
        <w:jc w:val="center"/>
      </w:pPr>
    </w:p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77419D" w:rsidP="00F30BA9">
      <w:pPr>
        <w:pStyle w:val="a3"/>
        <w:ind w:left="0" w:right="248" w:firstLine="709"/>
      </w:pPr>
      <w:proofErr w:type="gramStart"/>
      <w:r>
        <w:t>27 февраля</w:t>
      </w:r>
      <w:r w:rsidR="000248A7">
        <w:t xml:space="preserve"> 2023 года</w:t>
      </w:r>
      <w:r w:rsidR="0039182F" w:rsidRPr="00995338">
        <w:t xml:space="preserve">, </w:t>
      </w:r>
      <w:bookmarkStart w:id="0" w:name="_GoBack"/>
      <w:bookmarkEnd w:id="0"/>
      <w:r w:rsidR="0039182F" w:rsidRPr="00B92A3F">
        <w:t xml:space="preserve">в </w:t>
      </w:r>
      <w:r w:rsidR="000248A7" w:rsidRPr="00B92A3F">
        <w:t>11.</w:t>
      </w:r>
      <w:r w:rsidRPr="00B92A3F">
        <w:t>0</w:t>
      </w:r>
      <w:r w:rsidR="000248A7" w:rsidRPr="00B92A3F">
        <w:t>0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 xml:space="preserve">области по адресу: </w:t>
      </w:r>
      <w:r w:rsidR="000248A7">
        <w:t>г. Всеволожск, ул. Вахрушева, д.3</w:t>
      </w:r>
      <w:r w:rsidR="000248A7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</w:t>
      </w:r>
      <w:proofErr w:type="gramStart"/>
      <w:r>
        <w:t>а</w:t>
      </w:r>
      <w:r>
        <w:rPr>
          <w:spacing w:val="1"/>
        </w:rPr>
        <w:t xml:space="preserve"> </w:t>
      </w:r>
      <w:r w:rsidR="004F6D26">
        <w:rPr>
          <w:rFonts w:eastAsiaTheme="minorHAnsi"/>
        </w:rPr>
        <w:t>О</w:t>
      </w:r>
      <w:r w:rsidR="00F30BA9">
        <w:rPr>
          <w:rFonts w:eastAsiaTheme="minorHAnsi"/>
        </w:rPr>
        <w:t>О</w:t>
      </w:r>
      <w:r w:rsidR="004F6D26">
        <w:rPr>
          <w:rFonts w:eastAsiaTheme="minorHAnsi"/>
        </w:rPr>
        <w:t>О</w:t>
      </w:r>
      <w:proofErr w:type="gramEnd"/>
      <w:r w:rsidR="004F6D26">
        <w:rPr>
          <w:rFonts w:eastAsiaTheme="minorHAnsi"/>
        </w:rPr>
        <w:t xml:space="preserve"> «</w:t>
      </w:r>
      <w:r w:rsidR="0077419D">
        <w:rPr>
          <w:rFonts w:eastAsiaTheme="minorHAnsi"/>
        </w:rPr>
        <w:t>ЦАО Большие Истории</w:t>
      </w:r>
      <w:r w:rsidR="00F30BA9">
        <w:rPr>
          <w:rFonts w:eastAsiaTheme="minorHAnsi"/>
        </w:rPr>
        <w:t>» (ИНН</w:t>
      </w:r>
      <w:r w:rsidR="004F6D26">
        <w:rPr>
          <w:rFonts w:eastAsiaTheme="minorHAnsi"/>
        </w:rPr>
        <w:t xml:space="preserve"> </w:t>
      </w:r>
      <w:r w:rsidR="0077419D">
        <w:rPr>
          <w:rFonts w:eastAsiaTheme="minorHAnsi"/>
        </w:rPr>
        <w:t>4703177168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r>
        <w:t xml:space="preserve">Комиссия, рассмотрев документы, представленные </w:t>
      </w:r>
      <w:r w:rsidR="004F6D26">
        <w:rPr>
          <w:rFonts w:eastAsiaTheme="minorHAnsi"/>
        </w:rPr>
        <w:t>О</w:t>
      </w:r>
      <w:r w:rsidR="00F30BA9">
        <w:rPr>
          <w:rFonts w:eastAsiaTheme="minorHAnsi"/>
        </w:rPr>
        <w:t>О</w:t>
      </w:r>
      <w:r w:rsidR="004F6D26">
        <w:rPr>
          <w:rFonts w:eastAsiaTheme="minorHAnsi"/>
        </w:rPr>
        <w:t>О «</w:t>
      </w:r>
      <w:r w:rsidR="0077419D">
        <w:rPr>
          <w:rFonts w:eastAsiaTheme="minorHAnsi"/>
        </w:rPr>
        <w:t>ЦАО Большие Исто</w:t>
      </w:r>
      <w:r w:rsidR="004A1A1E">
        <w:rPr>
          <w:rFonts w:eastAsiaTheme="minorHAnsi"/>
        </w:rPr>
        <w:t>р</w:t>
      </w:r>
      <w:r w:rsidR="0077419D">
        <w:rPr>
          <w:rFonts w:eastAsiaTheme="minorHAnsi"/>
        </w:rPr>
        <w:t>ии</w:t>
      </w:r>
      <w:r w:rsidR="00F30BA9">
        <w:rPr>
          <w:rFonts w:eastAsiaTheme="minorHAnsi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</w:t>
      </w:r>
      <w:r w:rsidR="000248A7">
        <w:t>от 27.12.2021 года № 5051</w:t>
      </w:r>
      <w:r w:rsidR="000248A7">
        <w:rPr>
          <w:spacing w:val="1"/>
        </w:rPr>
        <w:t xml:space="preserve"> </w:t>
      </w:r>
      <w:r w:rsidR="000248A7">
        <w:t xml:space="preserve">(с изменениями от 26.12.2022 года №5491) </w:t>
      </w:r>
      <w:r w:rsidRPr="00F30BA9">
        <w:t xml:space="preserve"> и </w:t>
      </w:r>
      <w:r w:rsidR="00A016B1" w:rsidRPr="00F30BA9">
        <w:t>в</w:t>
      </w:r>
      <w:r w:rsidRPr="00F30BA9">
        <w:t xml:space="preserve"> заключении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="004F6D26">
        <w:rPr>
          <w:spacing w:val="2"/>
        </w:rPr>
        <w:t xml:space="preserve"> О</w:t>
      </w:r>
      <w:r w:rsidR="00F30BA9" w:rsidRPr="00F30BA9">
        <w:rPr>
          <w:rFonts w:eastAsiaTheme="minorHAnsi"/>
        </w:rPr>
        <w:t>О</w:t>
      </w:r>
      <w:r w:rsidR="004F6D26">
        <w:rPr>
          <w:rFonts w:eastAsiaTheme="minorHAnsi"/>
        </w:rPr>
        <w:t>О «</w:t>
      </w:r>
      <w:r w:rsidR="0077419D">
        <w:rPr>
          <w:rFonts w:eastAsiaTheme="minorHAnsi"/>
        </w:rPr>
        <w:t>ЦАО Большие Истории</w:t>
      </w:r>
      <w:r w:rsidR="00F30BA9" w:rsidRPr="00F30BA9">
        <w:rPr>
          <w:rFonts w:eastAsiaTheme="minorHAnsi"/>
        </w:rPr>
        <w:t xml:space="preserve">» (ИНН </w:t>
      </w:r>
      <w:r w:rsidR="0077419D">
        <w:rPr>
          <w:rFonts w:eastAsiaTheme="minorHAnsi"/>
        </w:rPr>
        <w:t>4703177168</w:t>
      </w:r>
      <w:r w:rsidR="00F30BA9">
        <w:rPr>
          <w:rFonts w:eastAsiaTheme="minorHAnsi"/>
        </w:rPr>
        <w:t>)</w:t>
      </w:r>
      <w:r w:rsidR="00860085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8E3716">
        <w:rPr>
          <w:rFonts w:eastAsiaTheme="minorHAnsi"/>
        </w:rPr>
        <w:t>О</w:t>
      </w:r>
      <w:r w:rsidR="00F30BA9">
        <w:rPr>
          <w:rFonts w:eastAsiaTheme="minorHAnsi"/>
        </w:rPr>
        <w:t>О</w:t>
      </w:r>
      <w:r w:rsidR="00995338">
        <w:rPr>
          <w:rFonts w:eastAsiaTheme="minorHAnsi"/>
        </w:rPr>
        <w:t>О «</w:t>
      </w:r>
      <w:r w:rsidR="0077419D">
        <w:rPr>
          <w:rFonts w:eastAsiaTheme="minorHAnsi"/>
        </w:rPr>
        <w:t>ЦАО Большие Истории</w:t>
      </w:r>
      <w:r w:rsidR="00F30BA9">
        <w:rPr>
          <w:rFonts w:eastAsiaTheme="minorHAnsi"/>
        </w:rPr>
        <w:t xml:space="preserve">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248A7"/>
    <w:rsid w:val="000F4108"/>
    <w:rsid w:val="00181684"/>
    <w:rsid w:val="00222695"/>
    <w:rsid w:val="00240B55"/>
    <w:rsid w:val="0039182F"/>
    <w:rsid w:val="004274CE"/>
    <w:rsid w:val="004A1A1E"/>
    <w:rsid w:val="004F6D26"/>
    <w:rsid w:val="005E4C86"/>
    <w:rsid w:val="00713749"/>
    <w:rsid w:val="0077419D"/>
    <w:rsid w:val="00796A45"/>
    <w:rsid w:val="00860085"/>
    <w:rsid w:val="00870329"/>
    <w:rsid w:val="008E3716"/>
    <w:rsid w:val="008E669A"/>
    <w:rsid w:val="00995338"/>
    <w:rsid w:val="00A016B1"/>
    <w:rsid w:val="00A50D43"/>
    <w:rsid w:val="00B836B0"/>
    <w:rsid w:val="00B92A3F"/>
    <w:rsid w:val="00BB4B10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Конькова Елена Николаевна</cp:lastModifiedBy>
  <cp:revision>14</cp:revision>
  <cp:lastPrinted>2022-01-12T12:51:00Z</cp:lastPrinted>
  <dcterms:created xsi:type="dcterms:W3CDTF">2022-01-12T12:51:00Z</dcterms:created>
  <dcterms:modified xsi:type="dcterms:W3CDTF">2023-03-03T09:31:00Z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