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591E92" w14:textId="77777777" w:rsidR="003222B9" w:rsidRDefault="003222B9" w:rsidP="003222B9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</w:t>
      </w:r>
    </w:p>
    <w:p w14:paraId="32E9C414" w14:textId="21D66972" w:rsidR="00B02C68" w:rsidRDefault="00B02C68" w:rsidP="003222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807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r w:rsidR="003222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езолюция </w:t>
      </w:r>
      <w:r w:rsidR="00EC6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районного </w:t>
      </w:r>
      <w:r w:rsidR="002D50C1" w:rsidRPr="004807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педагогического совета</w:t>
      </w:r>
    </w:p>
    <w:p w14:paraId="5604AA2C" w14:textId="3D631187" w:rsidR="002D50C1" w:rsidRDefault="002D50C1" w:rsidP="003222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807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EC6B97" w:rsidRPr="00EC6B9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Образование Всеволожского района: задачи будущего решаются сегодня</w:t>
      </w:r>
      <w:r w:rsidRPr="004807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14:paraId="3997F0AA" w14:textId="77777777" w:rsidR="003222B9" w:rsidRDefault="003222B9" w:rsidP="003222B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7B77C2F" w14:textId="2399F354" w:rsidR="003600F0" w:rsidRPr="004807D4" w:rsidRDefault="00EC6B97" w:rsidP="003222B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Районный</w:t>
      </w:r>
      <w:r w:rsidR="003600F0" w:rsidRPr="004807D4">
        <w:rPr>
          <w:rFonts w:ascii="Times New Roman" w:eastAsia="Calibri" w:hAnsi="Times New Roman" w:cs="Times New Roman"/>
          <w:sz w:val="28"/>
          <w:szCs w:val="28"/>
        </w:rPr>
        <w:t xml:space="preserve"> педагогический совет </w:t>
      </w:r>
      <w:r w:rsidRPr="00EC6B97">
        <w:rPr>
          <w:rFonts w:ascii="Times New Roman" w:eastAsia="Calibri" w:hAnsi="Times New Roman" w:cs="Times New Roman"/>
          <w:sz w:val="28"/>
          <w:szCs w:val="28"/>
        </w:rPr>
        <w:t>«Образование Всеволожского района: задачи будущего решаются сегодня»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00F0" w:rsidRPr="004807D4">
        <w:rPr>
          <w:rFonts w:ascii="Times New Roman" w:eastAsia="Calibri" w:hAnsi="Times New Roman" w:cs="Times New Roman"/>
          <w:sz w:val="28"/>
          <w:szCs w:val="28"/>
        </w:rPr>
        <w:t xml:space="preserve"> подвел итоги деятельности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="003600F0" w:rsidRPr="004807D4">
        <w:rPr>
          <w:rFonts w:ascii="Times New Roman" w:eastAsia="Calibri" w:hAnsi="Times New Roman" w:cs="Times New Roman"/>
          <w:sz w:val="28"/>
          <w:szCs w:val="28"/>
        </w:rPr>
        <w:t xml:space="preserve"> системы образования за прошедший учебный год, дал старт новому 20</w:t>
      </w:r>
      <w:r w:rsidR="00AC01D2" w:rsidRPr="004807D4">
        <w:rPr>
          <w:rFonts w:ascii="Times New Roman" w:eastAsia="Calibri" w:hAnsi="Times New Roman" w:cs="Times New Roman"/>
          <w:sz w:val="28"/>
          <w:szCs w:val="28"/>
        </w:rPr>
        <w:t>22</w:t>
      </w:r>
      <w:r w:rsidR="00AC5F24">
        <w:rPr>
          <w:rFonts w:ascii="Times New Roman" w:eastAsia="Calibri" w:hAnsi="Times New Roman" w:cs="Times New Roman"/>
          <w:sz w:val="28"/>
          <w:szCs w:val="28"/>
        </w:rPr>
        <w:t>-</w:t>
      </w:r>
      <w:r w:rsidR="003600F0" w:rsidRPr="004807D4">
        <w:rPr>
          <w:rFonts w:ascii="Times New Roman" w:eastAsia="Calibri" w:hAnsi="Times New Roman" w:cs="Times New Roman"/>
          <w:sz w:val="28"/>
          <w:szCs w:val="28"/>
        </w:rPr>
        <w:t>202</w:t>
      </w:r>
      <w:r w:rsidR="00AC01D2" w:rsidRPr="004807D4">
        <w:rPr>
          <w:rFonts w:ascii="Times New Roman" w:eastAsia="Calibri" w:hAnsi="Times New Roman" w:cs="Times New Roman"/>
          <w:sz w:val="28"/>
          <w:szCs w:val="28"/>
        </w:rPr>
        <w:t>3</w:t>
      </w:r>
      <w:r w:rsidR="003600F0" w:rsidRPr="004807D4">
        <w:rPr>
          <w:rFonts w:ascii="Times New Roman" w:eastAsia="Calibri" w:hAnsi="Times New Roman" w:cs="Times New Roman"/>
          <w:sz w:val="28"/>
          <w:szCs w:val="28"/>
        </w:rPr>
        <w:t xml:space="preserve"> учебному году,</w:t>
      </w:r>
      <w:r w:rsidR="00B02C68">
        <w:rPr>
          <w:rFonts w:ascii="Times New Roman" w:eastAsia="Calibri" w:hAnsi="Times New Roman" w:cs="Times New Roman"/>
          <w:sz w:val="28"/>
          <w:szCs w:val="28"/>
        </w:rPr>
        <w:t xml:space="preserve"> определил основные приоритеты </w:t>
      </w:r>
      <w:r w:rsidR="003600F0" w:rsidRPr="004807D4">
        <w:rPr>
          <w:rFonts w:ascii="Times New Roman" w:eastAsia="Calibri" w:hAnsi="Times New Roman" w:cs="Times New Roman"/>
          <w:sz w:val="28"/>
          <w:szCs w:val="28"/>
        </w:rPr>
        <w:t>и направления деятельности.</w:t>
      </w:r>
    </w:p>
    <w:p w14:paraId="35240DD6" w14:textId="6418B46E" w:rsidR="003600F0" w:rsidRPr="004807D4" w:rsidRDefault="003600F0" w:rsidP="003222B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7D4">
        <w:rPr>
          <w:rFonts w:ascii="Times New Roman" w:eastAsia="Calibri" w:hAnsi="Times New Roman" w:cs="Times New Roman"/>
          <w:sz w:val="28"/>
          <w:szCs w:val="28"/>
        </w:rPr>
        <w:t xml:space="preserve">В работе </w:t>
      </w:r>
      <w:r w:rsidR="00EC6B97">
        <w:rPr>
          <w:rFonts w:ascii="Times New Roman" w:eastAsia="Calibri" w:hAnsi="Times New Roman" w:cs="Times New Roman"/>
          <w:sz w:val="28"/>
          <w:szCs w:val="28"/>
        </w:rPr>
        <w:t xml:space="preserve">районного </w:t>
      </w:r>
      <w:r w:rsidRPr="004807D4">
        <w:rPr>
          <w:rFonts w:ascii="Times New Roman" w:eastAsia="Calibri" w:hAnsi="Times New Roman" w:cs="Times New Roman"/>
          <w:sz w:val="28"/>
          <w:szCs w:val="28"/>
        </w:rPr>
        <w:t>педагогического совета приняли</w:t>
      </w:r>
      <w:r w:rsidR="00EC6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4E5E">
        <w:rPr>
          <w:rFonts w:ascii="Times New Roman" w:eastAsia="Calibri" w:hAnsi="Times New Roman" w:cs="Times New Roman"/>
          <w:sz w:val="28"/>
          <w:szCs w:val="28"/>
        </w:rPr>
        <w:t>участие</w:t>
      </w:r>
      <w:r w:rsidR="0006258C" w:rsidRPr="00304E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B97">
        <w:rPr>
          <w:rFonts w:ascii="Times New Roman" w:eastAsia="Calibri" w:hAnsi="Times New Roman" w:cs="Times New Roman"/>
          <w:sz w:val="28"/>
          <w:szCs w:val="28"/>
        </w:rPr>
        <w:t>педагогические коллективы образовательных учреждений Всеволожского района, представители администрации муниципального образования «Всеволожский муниципальный район» Ленинградской области, Ленинградского областного института развития образования,</w:t>
      </w:r>
      <w:r w:rsidRPr="004807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22B9">
        <w:rPr>
          <w:rFonts w:ascii="Times New Roman" w:eastAsia="Calibri" w:hAnsi="Times New Roman" w:cs="Times New Roman"/>
          <w:sz w:val="28"/>
          <w:szCs w:val="28"/>
        </w:rPr>
        <w:t>Выборгской епархии</w:t>
      </w:r>
      <w:r w:rsidR="00AC5F2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807D4">
        <w:rPr>
          <w:rFonts w:ascii="Times New Roman" w:eastAsia="Calibri" w:hAnsi="Times New Roman" w:cs="Times New Roman"/>
          <w:sz w:val="28"/>
          <w:szCs w:val="28"/>
        </w:rPr>
        <w:t>родительской общественности.</w:t>
      </w:r>
    </w:p>
    <w:p w14:paraId="733BAEF6" w14:textId="4B1AA565" w:rsidR="00AC5F24" w:rsidRDefault="003600F0" w:rsidP="003222B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807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Участники </w:t>
      </w:r>
      <w:r w:rsidR="00123C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районного </w:t>
      </w:r>
      <w:r w:rsidRPr="004807D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педагогического совета обсудили </w:t>
      </w:r>
      <w:r w:rsidR="00123C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результаты деятельности системы образования Всеволожского района в 202</w:t>
      </w:r>
      <w:r w:rsidR="00D0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</w:t>
      </w:r>
      <w:r w:rsidR="00123C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-202</w:t>
      </w:r>
      <w:r w:rsidR="00D04C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</w:t>
      </w:r>
      <w:r w:rsidR="00123C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учебном году, отметили их значимость, </w:t>
      </w:r>
      <w:r w:rsidR="00AC5F2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установили</w:t>
      </w:r>
      <w:r w:rsidR="00123C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 что </w:t>
      </w:r>
      <w:r w:rsidR="00123CF7" w:rsidRPr="00123CF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система образования Всеволожского района осуществляет деятельность с ориентацией на стратегические задачи и приоритеты регионального </w:t>
      </w:r>
      <w:r w:rsidR="00123CF7" w:rsidRPr="003222B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образования в контексте государственной образовательной политики.</w:t>
      </w:r>
    </w:p>
    <w:p w14:paraId="505A3ADB" w14:textId="3BC4B7CA" w:rsidR="00123CF7" w:rsidRPr="003222B9" w:rsidRDefault="00123CF7" w:rsidP="003222B9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22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="003600F0" w:rsidRPr="003222B9">
        <w:rPr>
          <w:rFonts w:ascii="Times New Roman" w:eastAsia="Calibri" w:hAnsi="Times New Roman" w:cs="Times New Roman"/>
          <w:sz w:val="28"/>
          <w:szCs w:val="28"/>
        </w:rPr>
        <w:t xml:space="preserve"> педагогический совет </w:t>
      </w:r>
      <w:r w:rsidRPr="003222B9">
        <w:rPr>
          <w:rFonts w:ascii="Times New Roman" w:eastAsia="Calibri" w:hAnsi="Times New Roman" w:cs="Times New Roman"/>
          <w:sz w:val="28"/>
          <w:szCs w:val="28"/>
        </w:rPr>
        <w:t xml:space="preserve">предлагает </w:t>
      </w:r>
      <w:r w:rsidRPr="003222B9">
        <w:rPr>
          <w:rFonts w:ascii="Times New Roman" w:eastAsia="Calibri" w:hAnsi="Times New Roman" w:cs="Times New Roman"/>
          <w:bCs/>
          <w:sz w:val="28"/>
          <w:szCs w:val="28"/>
        </w:rPr>
        <w:t>определить следующие приоритетные направления и задачи для системы образования Всеволожского района на 2022-2023 учебный год:</w:t>
      </w:r>
    </w:p>
    <w:p w14:paraId="519F1CD2" w14:textId="77777777" w:rsidR="00123CF7" w:rsidRPr="003222B9" w:rsidRDefault="00123CF7" w:rsidP="003222B9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Развитие инфраструктуры системы образования Всеволожского района:</w:t>
      </w:r>
    </w:p>
    <w:p w14:paraId="0BAA8B98" w14:textId="77777777" w:rsidR="00123CF7" w:rsidRPr="003222B9" w:rsidRDefault="00123CF7" w:rsidP="003222B9">
      <w:pPr>
        <w:pStyle w:val="a7"/>
        <w:numPr>
          <w:ilvl w:val="1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развивать современную инфраструктуру за счет строительства, приобретения, реновации зданий образовательных учреждений;</w:t>
      </w:r>
    </w:p>
    <w:p w14:paraId="018E4353" w14:textId="77777777" w:rsidR="00123CF7" w:rsidRPr="003222B9" w:rsidRDefault="00123CF7" w:rsidP="003222B9">
      <w:pPr>
        <w:pStyle w:val="a7"/>
        <w:numPr>
          <w:ilvl w:val="1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расширять возможности образовательного пространства за счет введения новых экосистем национального проекта «образование» (центры «Точка роста», школьный технопарк «</w:t>
      </w:r>
      <w:proofErr w:type="spellStart"/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Кванториум</w:t>
      </w:r>
      <w:proofErr w:type="spellEnd"/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»);</w:t>
      </w:r>
    </w:p>
    <w:p w14:paraId="17D3B47A" w14:textId="04CB9DBF" w:rsidR="00123CF7" w:rsidRPr="003222B9" w:rsidRDefault="00123CF7" w:rsidP="003222B9">
      <w:pPr>
        <w:pStyle w:val="a7"/>
        <w:numPr>
          <w:ilvl w:val="1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расширять использование ресурсов различных организаций, осуществляющих образовательную деятельность (общего, профессионального, дополнительного образования) при осуществлении образовательной деятельности, в том числе, через   реализацию сетевых образовательных программ;</w:t>
      </w:r>
    </w:p>
    <w:p w14:paraId="166F7964" w14:textId="2FBF5D8D" w:rsidR="00123CF7" w:rsidRPr="003222B9" w:rsidRDefault="00123CF7" w:rsidP="003222B9">
      <w:pPr>
        <w:pStyle w:val="a7"/>
        <w:numPr>
          <w:ilvl w:val="1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способствовать развитию сети профильных классов для реализации профильной подготовки обучающихся.</w:t>
      </w:r>
    </w:p>
    <w:p w14:paraId="7FADEB95" w14:textId="77777777" w:rsidR="00123CF7" w:rsidRPr="003222B9" w:rsidRDefault="00123CF7" w:rsidP="003222B9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Обеспечение реализации обновленных федеральных государственных образовательных стандартов начального общего и основного общего  образования:</w:t>
      </w:r>
    </w:p>
    <w:p w14:paraId="31F304CC" w14:textId="069321DF" w:rsidR="00123CF7" w:rsidRPr="003222B9" w:rsidRDefault="00123CF7" w:rsidP="003222B9">
      <w:pPr>
        <w:pStyle w:val="a7"/>
        <w:numPr>
          <w:ilvl w:val="1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совершенствовать практику разработки образовательных программ в соответствии с обновленным содержанием ФГОС НОО и СОО;</w:t>
      </w:r>
    </w:p>
    <w:p w14:paraId="43F846D6" w14:textId="77777777" w:rsidR="00123CF7" w:rsidRPr="003222B9" w:rsidRDefault="00123CF7" w:rsidP="003222B9">
      <w:pPr>
        <w:pStyle w:val="a7"/>
        <w:numPr>
          <w:ilvl w:val="1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обеспечивать приоритеты достижения личностных результатов при проектировании и реализации общеобразовательных программ по уровням общего образования, учебных программ по общеобр</w:t>
      </w:r>
      <w:bookmarkStart w:id="0" w:name="_GoBack"/>
      <w:bookmarkEnd w:id="0"/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азовательным предметам;</w:t>
      </w:r>
    </w:p>
    <w:p w14:paraId="3688CE8C" w14:textId="77777777" w:rsidR="00123CF7" w:rsidRPr="003222B9" w:rsidRDefault="00123CF7" w:rsidP="003222B9">
      <w:pPr>
        <w:pStyle w:val="a7"/>
        <w:numPr>
          <w:ilvl w:val="1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расширять спектр программ внеурочной деятельности по актуальным направлениям;</w:t>
      </w:r>
    </w:p>
    <w:p w14:paraId="20D7B016" w14:textId="3968B078" w:rsidR="00123CF7" w:rsidRPr="003222B9" w:rsidRDefault="00123CF7" w:rsidP="003222B9">
      <w:pPr>
        <w:pStyle w:val="a7"/>
        <w:numPr>
          <w:ilvl w:val="1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совершенствовать цифровую образовательную среду, активно использовать ресурсы электронных образовательных ресурсов.</w:t>
      </w:r>
    </w:p>
    <w:p w14:paraId="00CED623" w14:textId="77777777" w:rsidR="00123CF7" w:rsidRPr="003222B9" w:rsidRDefault="00123CF7" w:rsidP="003222B9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Совершенствование процессов воспитания и социализации обучающихся:</w:t>
      </w:r>
    </w:p>
    <w:p w14:paraId="094DC33E" w14:textId="77777777" w:rsidR="00123CF7" w:rsidRPr="003222B9" w:rsidRDefault="00123CF7" w:rsidP="003222B9">
      <w:pPr>
        <w:pStyle w:val="a7"/>
        <w:numPr>
          <w:ilvl w:val="1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развивать образовательные учреждения как воспитательные системы;</w:t>
      </w:r>
    </w:p>
    <w:p w14:paraId="09120C90" w14:textId="77777777" w:rsidR="00123CF7" w:rsidRPr="003222B9" w:rsidRDefault="00123CF7" w:rsidP="003222B9">
      <w:pPr>
        <w:pStyle w:val="a7"/>
        <w:numPr>
          <w:ilvl w:val="1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совершенствовать систему патриотического воспитания </w:t>
      </w:r>
      <w:proofErr w:type="gramStart"/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обучающихся</w:t>
      </w:r>
      <w:proofErr w:type="gramEnd"/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14:paraId="5A4A7B92" w14:textId="77777777" w:rsidR="00123CF7" w:rsidRPr="003222B9" w:rsidRDefault="00123CF7" w:rsidP="003222B9">
      <w:pPr>
        <w:pStyle w:val="a7"/>
        <w:numPr>
          <w:ilvl w:val="1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содействовать становлению нового Российского движения детей и молодежи;</w:t>
      </w:r>
    </w:p>
    <w:p w14:paraId="55588313" w14:textId="77777777" w:rsidR="00123CF7" w:rsidRPr="003222B9" w:rsidRDefault="00123CF7" w:rsidP="003222B9">
      <w:pPr>
        <w:pStyle w:val="a7"/>
        <w:numPr>
          <w:ilvl w:val="1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обеспечивать в каждой школе комфортной безопасной среды для развития талантов и способностей обучающихся;</w:t>
      </w:r>
    </w:p>
    <w:p w14:paraId="021D637F" w14:textId="3FA959C7" w:rsidR="00123CF7" w:rsidRPr="003222B9" w:rsidRDefault="00123CF7" w:rsidP="003222B9">
      <w:pPr>
        <w:pStyle w:val="a7"/>
        <w:numPr>
          <w:ilvl w:val="1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продолжать использование в образовательных учреждениях методологии наставничества.</w:t>
      </w:r>
    </w:p>
    <w:p w14:paraId="0234853A" w14:textId="77777777" w:rsidR="003222B9" w:rsidRPr="003222B9" w:rsidRDefault="00123CF7" w:rsidP="003222B9">
      <w:pPr>
        <w:pStyle w:val="a7"/>
        <w:numPr>
          <w:ilvl w:val="0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Совершенствование муниципальных механизмов управления качеством образования</w:t>
      </w:r>
      <w:r w:rsidR="003222B9"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:</w:t>
      </w:r>
    </w:p>
    <w:p w14:paraId="0C8B3397" w14:textId="60A3DA30" w:rsidR="003222B9" w:rsidRPr="003222B9" w:rsidRDefault="00123CF7" w:rsidP="003222B9">
      <w:pPr>
        <w:pStyle w:val="a7"/>
        <w:numPr>
          <w:ilvl w:val="1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совершенствовать организационные механизмы управления качеством на уровне каждого образовательного учреждения и муниципаль</w:t>
      </w:r>
      <w:r w:rsidR="003222B9"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ной системы образования в целом;</w:t>
      </w:r>
    </w:p>
    <w:p w14:paraId="1BA6DAA1" w14:textId="77777777" w:rsidR="003222B9" w:rsidRPr="003222B9" w:rsidRDefault="00123CF7" w:rsidP="003222B9">
      <w:pPr>
        <w:pStyle w:val="a7"/>
        <w:numPr>
          <w:ilvl w:val="1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обеспечить соблюдение требований действующего законодательства при организации образовательной деятельности;</w:t>
      </w:r>
    </w:p>
    <w:p w14:paraId="15446D99" w14:textId="6B1E21D6" w:rsidR="00123CF7" w:rsidRPr="003222B9" w:rsidRDefault="00123CF7" w:rsidP="003222B9">
      <w:pPr>
        <w:pStyle w:val="a7"/>
        <w:numPr>
          <w:ilvl w:val="1"/>
          <w:numId w:val="19"/>
        </w:num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222B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совершенствовать процесс управления ресурсами.</w:t>
      </w:r>
    </w:p>
    <w:p w14:paraId="2BEB9CAC" w14:textId="77777777" w:rsidR="003222B9" w:rsidRDefault="003222B9" w:rsidP="00123CF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26F684E" w14:textId="77777777" w:rsidR="00AC5F24" w:rsidRDefault="00AC5F24" w:rsidP="00123CF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01297D" w14:textId="77777777" w:rsidR="00AC5F24" w:rsidRDefault="00AC5F24" w:rsidP="00123CF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A1803E" w14:textId="77777777" w:rsidR="00AC5F24" w:rsidRDefault="00AC5F24" w:rsidP="00123CF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8C1B093" w14:textId="77777777" w:rsidR="00AC5F24" w:rsidRDefault="00AC5F24" w:rsidP="00123CF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99FE060" w14:textId="77777777" w:rsidR="00AC5F24" w:rsidRDefault="00AC5F24" w:rsidP="00123CF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56FAF13" w14:textId="77777777" w:rsidR="00AC5F24" w:rsidRDefault="00AC5F24" w:rsidP="00123CF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89C2A78" w14:textId="77777777" w:rsidR="00AC5F24" w:rsidRDefault="00AC5F24" w:rsidP="00123CF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A160AC5" w14:textId="77777777" w:rsidR="00AC5F24" w:rsidRDefault="00AC5F24" w:rsidP="00123CF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A804D9" w14:textId="77777777" w:rsidR="00AC5F24" w:rsidRDefault="00AC5F24" w:rsidP="00123CF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CEFE82" w14:textId="77777777" w:rsidR="00AC5F24" w:rsidRDefault="00AC5F24" w:rsidP="00123CF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2067681" w14:textId="77777777" w:rsidR="00AC5F24" w:rsidRDefault="00AC5F24" w:rsidP="00123CF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CFCEBF6" w14:textId="77777777" w:rsidR="00AC5F24" w:rsidRDefault="00AC5F24" w:rsidP="00123CF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DF4FF94" w14:textId="77777777" w:rsidR="00AC5F24" w:rsidRDefault="00AC5F24" w:rsidP="00123CF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AFDA7FC" w14:textId="77777777" w:rsidR="00AC5F24" w:rsidRDefault="00AC5F24" w:rsidP="00123CF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0223281" w14:textId="77777777" w:rsidR="00AC5F24" w:rsidRDefault="00AC5F24" w:rsidP="00123CF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AF87567" w14:textId="77777777" w:rsidR="00AC5F24" w:rsidRDefault="00AC5F24" w:rsidP="00123CF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9F38254" w14:textId="77777777" w:rsidR="00AC5F24" w:rsidRDefault="00AC5F24" w:rsidP="00123CF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DB94C6" w14:textId="77777777" w:rsidR="00AC5F24" w:rsidRDefault="00AC5F24" w:rsidP="00123CF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9922FED" w14:textId="1F697649" w:rsidR="001127CD" w:rsidRDefault="001127CD" w:rsidP="00123CF7">
      <w:pPr>
        <w:pStyle w:val="a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Контакты редакционной группы: </w:t>
      </w:r>
    </w:p>
    <w:p w14:paraId="23229CF1" w14:textId="51F3C9CF" w:rsidR="001127CD" w:rsidRPr="00AC5F24" w:rsidRDefault="001127CD" w:rsidP="00AC5F24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AC5F24">
        <w:rPr>
          <w:rFonts w:ascii="Times New Roman" w:hAnsi="Times New Roman" w:cs="Times New Roman"/>
          <w:i/>
          <w:sz w:val="28"/>
          <w:szCs w:val="28"/>
          <w:lang w:val="en-US"/>
        </w:rPr>
        <w:t>e-mail</w:t>
      </w:r>
      <w:proofErr w:type="gramEnd"/>
      <w:r w:rsidRPr="00AC5F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="00AC5F24" w:rsidRPr="00AC5F2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hyperlink r:id="rId8" w:history="1">
        <w:r w:rsidR="00AC5F24" w:rsidRPr="00AC5F24">
          <w:rPr>
            <w:rFonts w:ascii="Times New Roman" w:hAnsi="Times New Roman" w:cs="Times New Roman"/>
            <w:i/>
            <w:sz w:val="28"/>
            <w:szCs w:val="28"/>
            <w:lang w:val="en-US"/>
          </w:rPr>
          <w:t>vsevrmc@vsevrmc.ru</w:t>
        </w:r>
      </w:hyperlink>
    </w:p>
    <w:p w14:paraId="27CE9EDD" w14:textId="766E7508" w:rsidR="00AC5F24" w:rsidRPr="00AC5F24" w:rsidRDefault="00AC5F24" w:rsidP="00AC5F24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C5F24">
        <w:rPr>
          <w:rFonts w:ascii="Times New Roman" w:hAnsi="Times New Roman" w:cs="Times New Roman"/>
          <w:i/>
          <w:sz w:val="28"/>
          <w:szCs w:val="28"/>
        </w:rPr>
        <w:t>телефон</w:t>
      </w:r>
      <w:r w:rsidRPr="00AC5F24">
        <w:rPr>
          <w:rFonts w:ascii="Times New Roman" w:hAnsi="Times New Roman" w:cs="Times New Roman"/>
          <w:i/>
          <w:sz w:val="28"/>
          <w:szCs w:val="28"/>
          <w:lang w:val="en-US"/>
        </w:rPr>
        <w:t>: +7(813-70) 28-897</w:t>
      </w:r>
    </w:p>
    <w:sectPr w:rsidR="00AC5F24" w:rsidRPr="00AC5F24" w:rsidSect="001127CD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D3E4E" w14:textId="77777777" w:rsidR="009F73FA" w:rsidRDefault="009F73FA" w:rsidP="002F6B12">
      <w:pPr>
        <w:spacing w:after="0" w:line="240" w:lineRule="auto"/>
      </w:pPr>
      <w:r>
        <w:separator/>
      </w:r>
    </w:p>
  </w:endnote>
  <w:endnote w:type="continuationSeparator" w:id="0">
    <w:p w14:paraId="1365366A" w14:textId="77777777" w:rsidR="009F73FA" w:rsidRDefault="009F73FA" w:rsidP="002F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8D569" w14:textId="73DA78CF" w:rsidR="002F6B12" w:rsidRPr="001127CD" w:rsidRDefault="002F6B12" w:rsidP="001127CD">
    <w:pPr>
      <w:pStyle w:val="a5"/>
      <w:rPr>
        <w:rFonts w:ascii="Times New Roman" w:hAnsi="Times New Roman" w:cs="Times New Roman"/>
        <w:sz w:val="24"/>
        <w:szCs w:val="24"/>
      </w:rPr>
    </w:pPr>
  </w:p>
  <w:p w14:paraId="68E96837" w14:textId="77777777" w:rsidR="002F6B12" w:rsidRDefault="002F6B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24694" w14:textId="77777777" w:rsidR="009F73FA" w:rsidRDefault="009F73FA" w:rsidP="002F6B12">
      <w:pPr>
        <w:spacing w:after="0" w:line="240" w:lineRule="auto"/>
      </w:pPr>
      <w:r>
        <w:separator/>
      </w:r>
    </w:p>
  </w:footnote>
  <w:footnote w:type="continuationSeparator" w:id="0">
    <w:p w14:paraId="1C4ACB0F" w14:textId="77777777" w:rsidR="009F73FA" w:rsidRDefault="009F73FA" w:rsidP="002F6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E2F"/>
    <w:multiLevelType w:val="multilevel"/>
    <w:tmpl w:val="F82A13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A801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C3522F"/>
    <w:multiLevelType w:val="multilevel"/>
    <w:tmpl w:val="56C06B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D197587"/>
    <w:multiLevelType w:val="multilevel"/>
    <w:tmpl w:val="121058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0" w:hanging="2160"/>
      </w:pPr>
      <w:rPr>
        <w:rFonts w:hint="default"/>
      </w:rPr>
    </w:lvl>
  </w:abstractNum>
  <w:abstractNum w:abstractNumId="4">
    <w:nsid w:val="20312731"/>
    <w:multiLevelType w:val="hybridMultilevel"/>
    <w:tmpl w:val="7F5A15BC"/>
    <w:lvl w:ilvl="0" w:tplc="D8AE24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687815"/>
    <w:multiLevelType w:val="multilevel"/>
    <w:tmpl w:val="9BCAFA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4911FD"/>
    <w:multiLevelType w:val="multilevel"/>
    <w:tmpl w:val="B5E0D5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2160"/>
      </w:pPr>
      <w:rPr>
        <w:rFonts w:hint="default"/>
      </w:rPr>
    </w:lvl>
  </w:abstractNum>
  <w:abstractNum w:abstractNumId="7">
    <w:nsid w:val="303C1B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/>
      </w:rPr>
    </w:lvl>
  </w:abstractNum>
  <w:abstractNum w:abstractNumId="8">
    <w:nsid w:val="305B5409"/>
    <w:multiLevelType w:val="hybridMultilevel"/>
    <w:tmpl w:val="66DC821C"/>
    <w:lvl w:ilvl="0" w:tplc="422E7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48E6C0E"/>
    <w:multiLevelType w:val="multilevel"/>
    <w:tmpl w:val="419EB9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2160"/>
      </w:pPr>
      <w:rPr>
        <w:rFonts w:hint="default"/>
      </w:rPr>
    </w:lvl>
  </w:abstractNum>
  <w:abstractNum w:abstractNumId="10">
    <w:nsid w:val="38A1412E"/>
    <w:multiLevelType w:val="hybridMultilevel"/>
    <w:tmpl w:val="74B826A0"/>
    <w:lvl w:ilvl="0" w:tplc="D8AE24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8AB6672"/>
    <w:multiLevelType w:val="multilevel"/>
    <w:tmpl w:val="DFE617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2160"/>
      </w:pPr>
      <w:rPr>
        <w:rFonts w:hint="default"/>
      </w:rPr>
    </w:lvl>
  </w:abstractNum>
  <w:abstractNum w:abstractNumId="12">
    <w:nsid w:val="5E662DBB"/>
    <w:multiLevelType w:val="multilevel"/>
    <w:tmpl w:val="4F8E5EB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2160"/>
      </w:pPr>
      <w:rPr>
        <w:rFonts w:hint="default"/>
      </w:rPr>
    </w:lvl>
  </w:abstractNum>
  <w:abstractNum w:abstractNumId="13">
    <w:nsid w:val="667F67DF"/>
    <w:multiLevelType w:val="hybridMultilevel"/>
    <w:tmpl w:val="6518DC80"/>
    <w:lvl w:ilvl="0" w:tplc="D8AE24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6D867836"/>
    <w:multiLevelType w:val="multilevel"/>
    <w:tmpl w:val="883283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2160"/>
      </w:pPr>
      <w:rPr>
        <w:rFonts w:hint="default"/>
      </w:rPr>
    </w:lvl>
  </w:abstractNum>
  <w:abstractNum w:abstractNumId="15">
    <w:nsid w:val="6E2F484D"/>
    <w:multiLevelType w:val="multilevel"/>
    <w:tmpl w:val="9BCAFA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97147E5"/>
    <w:multiLevelType w:val="multilevel"/>
    <w:tmpl w:val="A5EE0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2160"/>
      </w:pPr>
      <w:rPr>
        <w:rFonts w:hint="default"/>
      </w:rPr>
    </w:lvl>
  </w:abstractNum>
  <w:abstractNum w:abstractNumId="17">
    <w:nsid w:val="7F164136"/>
    <w:multiLevelType w:val="hybridMultilevel"/>
    <w:tmpl w:val="A99EC03A"/>
    <w:lvl w:ilvl="0" w:tplc="45007E2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F1D3D8B"/>
    <w:multiLevelType w:val="multilevel"/>
    <w:tmpl w:val="1AC41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14"/>
  </w:num>
  <w:num w:numId="9">
    <w:abstractNumId w:val="15"/>
  </w:num>
  <w:num w:numId="10">
    <w:abstractNumId w:val="12"/>
  </w:num>
  <w:num w:numId="11">
    <w:abstractNumId w:val="11"/>
  </w:num>
  <w:num w:numId="12">
    <w:abstractNumId w:val="17"/>
  </w:num>
  <w:num w:numId="13">
    <w:abstractNumId w:val="7"/>
  </w:num>
  <w:num w:numId="14">
    <w:abstractNumId w:val="5"/>
  </w:num>
  <w:num w:numId="15">
    <w:abstractNumId w:val="0"/>
  </w:num>
  <w:num w:numId="16">
    <w:abstractNumId w:val="4"/>
  </w:num>
  <w:num w:numId="17">
    <w:abstractNumId w:val="1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AA"/>
    <w:rsid w:val="00051F47"/>
    <w:rsid w:val="0006258C"/>
    <w:rsid w:val="00075A9B"/>
    <w:rsid w:val="00096D8E"/>
    <w:rsid w:val="000A17D0"/>
    <w:rsid w:val="000A4B69"/>
    <w:rsid w:val="000E1078"/>
    <w:rsid w:val="001127CD"/>
    <w:rsid w:val="00123CF7"/>
    <w:rsid w:val="0017053A"/>
    <w:rsid w:val="001A2B67"/>
    <w:rsid w:val="001F57F1"/>
    <w:rsid w:val="00220C8B"/>
    <w:rsid w:val="00242B17"/>
    <w:rsid w:val="002B2A7E"/>
    <w:rsid w:val="002D2895"/>
    <w:rsid w:val="002D50C1"/>
    <w:rsid w:val="002E3F86"/>
    <w:rsid w:val="002F6B12"/>
    <w:rsid w:val="00304E5E"/>
    <w:rsid w:val="00305F14"/>
    <w:rsid w:val="003222B9"/>
    <w:rsid w:val="00323DA1"/>
    <w:rsid w:val="00325957"/>
    <w:rsid w:val="00350941"/>
    <w:rsid w:val="003522D8"/>
    <w:rsid w:val="003571AA"/>
    <w:rsid w:val="003600F0"/>
    <w:rsid w:val="003808A5"/>
    <w:rsid w:val="003B7824"/>
    <w:rsid w:val="003D0BDC"/>
    <w:rsid w:val="003D36C9"/>
    <w:rsid w:val="00454A38"/>
    <w:rsid w:val="004642B8"/>
    <w:rsid w:val="00466B2D"/>
    <w:rsid w:val="00477DF2"/>
    <w:rsid w:val="004807D4"/>
    <w:rsid w:val="004E5B7F"/>
    <w:rsid w:val="00545C32"/>
    <w:rsid w:val="00573D7C"/>
    <w:rsid w:val="00595355"/>
    <w:rsid w:val="005A2975"/>
    <w:rsid w:val="005D7E3C"/>
    <w:rsid w:val="005E4BD6"/>
    <w:rsid w:val="00603964"/>
    <w:rsid w:val="00623CBD"/>
    <w:rsid w:val="00631517"/>
    <w:rsid w:val="0067029D"/>
    <w:rsid w:val="006744C0"/>
    <w:rsid w:val="00684ABB"/>
    <w:rsid w:val="006855C2"/>
    <w:rsid w:val="006E1C7E"/>
    <w:rsid w:val="00710D6D"/>
    <w:rsid w:val="00767A1B"/>
    <w:rsid w:val="00773B2B"/>
    <w:rsid w:val="007B4140"/>
    <w:rsid w:val="007C6B75"/>
    <w:rsid w:val="0080479D"/>
    <w:rsid w:val="00831155"/>
    <w:rsid w:val="00835B20"/>
    <w:rsid w:val="00847C49"/>
    <w:rsid w:val="00887AFE"/>
    <w:rsid w:val="008A61B5"/>
    <w:rsid w:val="008D3E4B"/>
    <w:rsid w:val="00906753"/>
    <w:rsid w:val="0093092A"/>
    <w:rsid w:val="00955E96"/>
    <w:rsid w:val="009B603E"/>
    <w:rsid w:val="009C0A8C"/>
    <w:rsid w:val="009F73FA"/>
    <w:rsid w:val="00A25E9E"/>
    <w:rsid w:val="00A42D48"/>
    <w:rsid w:val="00A67EFA"/>
    <w:rsid w:val="00A879B9"/>
    <w:rsid w:val="00AA6EA6"/>
    <w:rsid w:val="00AC01D2"/>
    <w:rsid w:val="00AC5F24"/>
    <w:rsid w:val="00AF3746"/>
    <w:rsid w:val="00B02C68"/>
    <w:rsid w:val="00B42107"/>
    <w:rsid w:val="00B671F7"/>
    <w:rsid w:val="00BC7F65"/>
    <w:rsid w:val="00BD28FD"/>
    <w:rsid w:val="00BD4D9D"/>
    <w:rsid w:val="00C13C72"/>
    <w:rsid w:val="00C231BD"/>
    <w:rsid w:val="00C23571"/>
    <w:rsid w:val="00C25BC1"/>
    <w:rsid w:val="00C37655"/>
    <w:rsid w:val="00C7052B"/>
    <w:rsid w:val="00C900E1"/>
    <w:rsid w:val="00C966D6"/>
    <w:rsid w:val="00CB276E"/>
    <w:rsid w:val="00CF3F79"/>
    <w:rsid w:val="00D0192B"/>
    <w:rsid w:val="00D04C1C"/>
    <w:rsid w:val="00D1173C"/>
    <w:rsid w:val="00D30671"/>
    <w:rsid w:val="00D476DF"/>
    <w:rsid w:val="00D62463"/>
    <w:rsid w:val="00DC328E"/>
    <w:rsid w:val="00DE20EB"/>
    <w:rsid w:val="00E620BE"/>
    <w:rsid w:val="00EA16D7"/>
    <w:rsid w:val="00EA4B85"/>
    <w:rsid w:val="00EC6B97"/>
    <w:rsid w:val="00ED5971"/>
    <w:rsid w:val="00EE7283"/>
    <w:rsid w:val="00F1700D"/>
    <w:rsid w:val="00F81772"/>
    <w:rsid w:val="00F9243F"/>
    <w:rsid w:val="00F97E47"/>
    <w:rsid w:val="00FC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EC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6B12"/>
  </w:style>
  <w:style w:type="paragraph" w:styleId="a5">
    <w:name w:val="footer"/>
    <w:basedOn w:val="a"/>
    <w:link w:val="a6"/>
    <w:uiPriority w:val="99"/>
    <w:unhideWhenUsed/>
    <w:rsid w:val="002F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6B12"/>
  </w:style>
  <w:style w:type="paragraph" w:styleId="a7">
    <w:name w:val="No Spacing"/>
    <w:link w:val="a8"/>
    <w:uiPriority w:val="1"/>
    <w:qFormat/>
    <w:rsid w:val="002F6B1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F6B12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6855C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C5F2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6B12"/>
  </w:style>
  <w:style w:type="paragraph" w:styleId="a5">
    <w:name w:val="footer"/>
    <w:basedOn w:val="a"/>
    <w:link w:val="a6"/>
    <w:uiPriority w:val="99"/>
    <w:unhideWhenUsed/>
    <w:rsid w:val="002F6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6B12"/>
  </w:style>
  <w:style w:type="paragraph" w:styleId="a7">
    <w:name w:val="No Spacing"/>
    <w:link w:val="a8"/>
    <w:uiPriority w:val="1"/>
    <w:qFormat/>
    <w:rsid w:val="002F6B1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F6B12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6855C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C5F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evrmc@vsevrmc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Жуковицкая</dc:creator>
  <cp:lastModifiedBy>User</cp:lastModifiedBy>
  <cp:revision>5</cp:revision>
  <dcterms:created xsi:type="dcterms:W3CDTF">2022-08-23T05:46:00Z</dcterms:created>
  <dcterms:modified xsi:type="dcterms:W3CDTF">2022-08-29T14:29:00Z</dcterms:modified>
</cp:coreProperties>
</file>