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64" w:rsidRPr="007063A4" w:rsidRDefault="007B1564" w:rsidP="007B1564">
      <w:pPr>
        <w:pStyle w:val="a6"/>
        <w:jc w:val="center"/>
        <w:rPr>
          <w:rFonts w:asciiTheme="minorHAnsi" w:hAnsiTheme="minorHAnsi" w:cstheme="minorHAnsi"/>
          <w:b/>
          <w:bCs/>
          <w:sz w:val="28"/>
          <w:szCs w:val="28"/>
        </w:rPr>
      </w:pPr>
      <w:r w:rsidRPr="007063A4">
        <w:rPr>
          <w:rFonts w:asciiTheme="minorHAnsi" w:hAnsiTheme="minorHAnsi" w:cstheme="minorHAnsi"/>
          <w:b/>
          <w:bCs/>
          <w:sz w:val="28"/>
          <w:szCs w:val="28"/>
        </w:rPr>
        <w:t>Дополнительная общеразвивающая программа</w:t>
      </w:r>
    </w:p>
    <w:p w:rsidR="007B1564" w:rsidRDefault="007B1564" w:rsidP="007B1564">
      <w:pPr>
        <w:pStyle w:val="a6"/>
        <w:jc w:val="center"/>
        <w:rPr>
          <w:rFonts w:asciiTheme="minorHAnsi" w:hAnsiTheme="minorHAnsi" w:cstheme="minorHAnsi"/>
          <w:b/>
          <w:bCs/>
          <w:sz w:val="28"/>
          <w:szCs w:val="28"/>
        </w:rPr>
      </w:pPr>
      <w:r w:rsidRPr="007063A4">
        <w:rPr>
          <w:rFonts w:asciiTheme="minorHAnsi" w:hAnsiTheme="minorHAnsi" w:cstheme="minorHAnsi"/>
          <w:b/>
          <w:bCs/>
          <w:sz w:val="28"/>
          <w:szCs w:val="28"/>
        </w:rPr>
        <w:t>« Мои каникулы ONLINE»</w:t>
      </w:r>
    </w:p>
    <w:p w:rsidR="007B1564" w:rsidRDefault="007B1564" w:rsidP="007B1564">
      <w:pPr>
        <w:pStyle w:val="a6"/>
        <w:jc w:val="center"/>
        <w:rPr>
          <w:rFonts w:asciiTheme="minorHAnsi" w:hAnsiTheme="minorHAnsi" w:cstheme="minorHAnsi"/>
          <w:b/>
          <w:bCs/>
          <w:sz w:val="28"/>
          <w:szCs w:val="28"/>
        </w:rPr>
      </w:pPr>
    </w:p>
    <w:p w:rsidR="007B1564" w:rsidRPr="00C252A8" w:rsidRDefault="007B1564" w:rsidP="007B1564">
      <w:pPr>
        <w:pStyle w:val="a6"/>
        <w:jc w:val="center"/>
        <w:rPr>
          <w:sz w:val="20"/>
          <w:szCs w:val="20"/>
        </w:rPr>
      </w:pPr>
      <w:r w:rsidRPr="00C252A8">
        <w:rPr>
          <w:sz w:val="20"/>
          <w:szCs w:val="20"/>
          <w:lang w:val="en-US"/>
        </w:rPr>
        <w:t>III</w:t>
      </w:r>
      <w:r w:rsidRPr="00C252A8">
        <w:rPr>
          <w:sz w:val="20"/>
          <w:szCs w:val="20"/>
        </w:rPr>
        <w:t xml:space="preserve"> место в Номинации «Дополнительные общеразвивающие программы, реализуемые в дистанционной форме, для одаренных детей, детей с ОВЗ, для детей группы риска»</w:t>
      </w:r>
    </w:p>
    <w:p w:rsidR="007B1564" w:rsidRPr="00C252A8" w:rsidRDefault="007B1564" w:rsidP="007B1564">
      <w:pPr>
        <w:pStyle w:val="a6"/>
        <w:jc w:val="center"/>
        <w:rPr>
          <w:rFonts w:asciiTheme="minorHAnsi" w:hAnsiTheme="minorHAnsi" w:cstheme="minorHAnsi"/>
          <w:b/>
          <w:bCs/>
          <w:sz w:val="20"/>
          <w:szCs w:val="20"/>
        </w:rPr>
      </w:pPr>
      <w:r w:rsidRPr="00C252A8">
        <w:rPr>
          <w:sz w:val="20"/>
          <w:szCs w:val="20"/>
        </w:rPr>
        <w:t>по итогам Регионального конкурса среди педагогов дополнительного образования на выявление лучших дополнительных общеразвивающих: разноуровневых программ, программ, реализуемых в сетевой форме, программ, реализуемых в дистанционной форме для одаренных детей, для детей с ОВЗ, для детей группы риска</w:t>
      </w:r>
    </w:p>
    <w:p w:rsidR="007B1564" w:rsidRDefault="007B1564" w:rsidP="007B1564">
      <w:pPr>
        <w:pStyle w:val="a6"/>
        <w:jc w:val="center"/>
        <w:rPr>
          <w:rFonts w:asciiTheme="minorHAnsi" w:hAnsiTheme="minorHAnsi" w:cstheme="minorHAnsi"/>
        </w:rPr>
      </w:pPr>
    </w:p>
    <w:p w:rsidR="007B1564" w:rsidRPr="007063A4" w:rsidRDefault="007B1564" w:rsidP="007B1564">
      <w:pPr>
        <w:pStyle w:val="a6"/>
        <w:jc w:val="center"/>
        <w:rPr>
          <w:rFonts w:asciiTheme="minorHAnsi" w:hAnsiTheme="minorHAnsi" w:cstheme="minorHAnsi"/>
        </w:rPr>
      </w:pPr>
      <w:r w:rsidRPr="007063A4">
        <w:rPr>
          <w:rFonts w:asciiTheme="minorHAnsi" w:hAnsiTheme="minorHAnsi" w:cstheme="minorHAnsi"/>
        </w:rPr>
        <w:t>Возраст обучающихся 6-18 лет</w:t>
      </w:r>
    </w:p>
    <w:p w:rsidR="007B1564" w:rsidRPr="007063A4" w:rsidRDefault="007B1564" w:rsidP="007B1564">
      <w:pPr>
        <w:pStyle w:val="a6"/>
        <w:jc w:val="center"/>
        <w:rPr>
          <w:rFonts w:asciiTheme="minorHAnsi" w:hAnsiTheme="minorHAnsi" w:cstheme="minorHAnsi"/>
        </w:rPr>
      </w:pPr>
      <w:r w:rsidRPr="007063A4">
        <w:rPr>
          <w:rFonts w:asciiTheme="minorHAnsi" w:hAnsiTheme="minorHAnsi" w:cstheme="minorHAnsi"/>
        </w:rPr>
        <w:t>Срок реализации: 1 месяц</w:t>
      </w:r>
    </w:p>
    <w:p w:rsidR="007B1564" w:rsidRPr="007063A4" w:rsidRDefault="007B1564" w:rsidP="007B1564">
      <w:pPr>
        <w:pStyle w:val="a6"/>
        <w:jc w:val="center"/>
        <w:rPr>
          <w:rFonts w:asciiTheme="minorHAnsi" w:hAnsiTheme="minorHAnsi" w:cstheme="minorHAnsi"/>
        </w:rPr>
      </w:pPr>
      <w:r w:rsidRPr="007063A4">
        <w:rPr>
          <w:rFonts w:asciiTheme="minorHAnsi" w:hAnsiTheme="minorHAnsi" w:cstheme="minorHAnsi"/>
        </w:rPr>
        <w:t>Авторы-составители: Майоров Е.И., заместитель директора по УВР, Иванова М.С., методист, Всеволожск, 2020 год.</w:t>
      </w:r>
    </w:p>
    <w:p w:rsidR="007B1564" w:rsidRPr="00695F17" w:rsidRDefault="007B1564" w:rsidP="007B1564">
      <w:pPr>
        <w:spacing w:after="0" w:line="216" w:lineRule="auto"/>
        <w:ind w:firstLine="567"/>
        <w:jc w:val="right"/>
        <w:rPr>
          <w:rFonts w:ascii="Times New Roman" w:eastAsiaTheme="majorEastAsia" w:hAnsi="Times New Roman" w:cs="Times New Roman"/>
          <w:i/>
          <w:spacing w:val="5"/>
          <w:sz w:val="24"/>
          <w:szCs w:val="24"/>
        </w:rPr>
      </w:pPr>
    </w:p>
    <w:p w:rsidR="007B1564" w:rsidRPr="007063A4" w:rsidRDefault="007B1564" w:rsidP="007B1564">
      <w:pPr>
        <w:pStyle w:val="a4"/>
        <w:spacing w:line="216" w:lineRule="auto"/>
        <w:ind w:left="0"/>
        <w:jc w:val="center"/>
        <w:rPr>
          <w:rFonts w:asciiTheme="minorHAnsi" w:hAnsiTheme="minorHAnsi" w:cstheme="minorHAnsi"/>
          <w:sz w:val="20"/>
          <w:szCs w:val="20"/>
        </w:rPr>
      </w:pPr>
      <w:r w:rsidRPr="007063A4">
        <w:rPr>
          <w:rFonts w:asciiTheme="minorHAnsi" w:hAnsiTheme="minorHAnsi" w:cstheme="minorHAnsi"/>
          <w:b/>
          <w:bCs/>
          <w:sz w:val="20"/>
          <w:szCs w:val="20"/>
        </w:rPr>
        <w:t>ПОЯСНИТЕЛЬНАЯ ЗАПИСКА</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Дополнительная общеразвивающая программа «Мои каникулы online» социально-педагогической направленности ознакомительного уровня разработана на основе:</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Федерального закона  «Об  образовании  в  Российской  Федерации» (№ 273-ФЗ от 29.12.12);</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Федерального закона «Об основных гарантиях прав ребенка в Российской Федерации» (№ 124-ФЗ от 24.07.98);</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Концепции развития дополнительного образования детей в Российской Федерации до 2020 года (№ 1726-р от 04.09.14);</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Приказа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 196 от 09.11.18);</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Приказа Министерства просвещения РФ «Об утверждении Целевой модели развития региональных систем дополнительного образования детей» (№ 467 от 03.09.19);</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Приказа Минобрнауки РФ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 816 от 23.08.17);</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Письма Министерства просвещения РФ «О методических рекомендациях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 ГД-39/04 от 19.03.20);</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СанПин 2.4.2.2821-10 «Санитарно-эпидемиологические требования к условиям и организации обучения в общеобразовательных учреждениях»;</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Программы развития воспитания в Ленинградской области до 2020 года (№ 167-р от 25.01.17);</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Устава МБОУДО ДДЮТ;</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Положения о дополнительных общеразвивающих программах, реализуемых в МБОУДО ДДЮТ.</w:t>
      </w:r>
    </w:p>
    <w:p w:rsidR="007B1564" w:rsidRPr="007063A4" w:rsidRDefault="007B1564" w:rsidP="007B1564">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Актуальность программы</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Современному</w:t>
      </w:r>
      <w:r w:rsidRPr="007063A4">
        <w:rPr>
          <w:rFonts w:asciiTheme="minorHAnsi" w:hAnsiTheme="minorHAnsi" w:cstheme="minorHAnsi"/>
          <w:spacing w:val="49"/>
          <w:sz w:val="20"/>
          <w:szCs w:val="20"/>
        </w:rPr>
        <w:t xml:space="preserve"> </w:t>
      </w:r>
      <w:r w:rsidRPr="007063A4">
        <w:rPr>
          <w:rFonts w:asciiTheme="minorHAnsi" w:hAnsiTheme="minorHAnsi" w:cstheme="minorHAnsi"/>
          <w:sz w:val="20"/>
          <w:szCs w:val="20"/>
        </w:rPr>
        <w:t>миру</w:t>
      </w:r>
      <w:r w:rsidRPr="007063A4">
        <w:rPr>
          <w:rFonts w:asciiTheme="minorHAnsi" w:hAnsiTheme="minorHAnsi" w:cstheme="minorHAnsi"/>
          <w:spacing w:val="49"/>
          <w:sz w:val="20"/>
          <w:szCs w:val="20"/>
        </w:rPr>
        <w:t xml:space="preserve"> </w:t>
      </w:r>
      <w:r w:rsidRPr="007063A4">
        <w:rPr>
          <w:rFonts w:asciiTheme="minorHAnsi" w:hAnsiTheme="minorHAnsi" w:cstheme="minorHAnsi"/>
          <w:sz w:val="20"/>
          <w:szCs w:val="20"/>
        </w:rPr>
        <w:t>присуще</w:t>
      </w:r>
      <w:r w:rsidRPr="007063A4">
        <w:rPr>
          <w:rFonts w:asciiTheme="minorHAnsi" w:hAnsiTheme="minorHAnsi" w:cstheme="minorHAnsi"/>
          <w:spacing w:val="53"/>
          <w:sz w:val="20"/>
          <w:szCs w:val="20"/>
        </w:rPr>
        <w:t xml:space="preserve"> </w:t>
      </w:r>
      <w:r w:rsidRPr="007063A4">
        <w:rPr>
          <w:rFonts w:asciiTheme="minorHAnsi" w:hAnsiTheme="minorHAnsi" w:cstheme="minorHAnsi"/>
          <w:sz w:val="20"/>
          <w:szCs w:val="20"/>
        </w:rPr>
        <w:t>все</w:t>
      </w:r>
      <w:r w:rsidRPr="007063A4">
        <w:rPr>
          <w:rFonts w:asciiTheme="minorHAnsi" w:hAnsiTheme="minorHAnsi" w:cstheme="minorHAnsi"/>
          <w:spacing w:val="52"/>
          <w:sz w:val="20"/>
          <w:szCs w:val="20"/>
        </w:rPr>
        <w:t xml:space="preserve"> </w:t>
      </w:r>
      <w:r w:rsidRPr="007063A4">
        <w:rPr>
          <w:rFonts w:asciiTheme="minorHAnsi" w:hAnsiTheme="minorHAnsi" w:cstheme="minorHAnsi"/>
          <w:sz w:val="20"/>
          <w:szCs w:val="20"/>
        </w:rPr>
        <w:t>большее</w:t>
      </w:r>
      <w:r w:rsidRPr="007063A4">
        <w:rPr>
          <w:rFonts w:asciiTheme="minorHAnsi" w:hAnsiTheme="minorHAnsi" w:cstheme="minorHAnsi"/>
          <w:spacing w:val="52"/>
          <w:sz w:val="20"/>
          <w:szCs w:val="20"/>
        </w:rPr>
        <w:t xml:space="preserve"> </w:t>
      </w:r>
      <w:r w:rsidRPr="007063A4">
        <w:rPr>
          <w:rFonts w:asciiTheme="minorHAnsi" w:hAnsiTheme="minorHAnsi" w:cstheme="minorHAnsi"/>
          <w:sz w:val="20"/>
          <w:szCs w:val="20"/>
        </w:rPr>
        <w:t>ускорение</w:t>
      </w:r>
      <w:r w:rsidRPr="007063A4">
        <w:rPr>
          <w:rFonts w:asciiTheme="minorHAnsi" w:hAnsiTheme="minorHAnsi" w:cstheme="minorHAnsi"/>
          <w:spacing w:val="52"/>
          <w:sz w:val="20"/>
          <w:szCs w:val="20"/>
        </w:rPr>
        <w:t xml:space="preserve"> </w:t>
      </w:r>
      <w:r w:rsidRPr="007063A4">
        <w:rPr>
          <w:rFonts w:asciiTheme="minorHAnsi" w:hAnsiTheme="minorHAnsi" w:cstheme="minorHAnsi"/>
          <w:sz w:val="20"/>
          <w:szCs w:val="20"/>
        </w:rPr>
        <w:t>темпа</w:t>
      </w:r>
      <w:r w:rsidRPr="007063A4">
        <w:rPr>
          <w:rFonts w:asciiTheme="minorHAnsi" w:hAnsiTheme="minorHAnsi" w:cstheme="minorHAnsi"/>
          <w:spacing w:val="52"/>
          <w:sz w:val="20"/>
          <w:szCs w:val="20"/>
        </w:rPr>
        <w:t xml:space="preserve"> </w:t>
      </w:r>
      <w:r w:rsidRPr="007063A4">
        <w:rPr>
          <w:rFonts w:asciiTheme="minorHAnsi" w:hAnsiTheme="minorHAnsi" w:cstheme="minorHAnsi"/>
          <w:sz w:val="20"/>
          <w:szCs w:val="20"/>
        </w:rPr>
        <w:t>жизни</w:t>
      </w:r>
      <w:r w:rsidRPr="007063A4">
        <w:rPr>
          <w:rFonts w:asciiTheme="minorHAnsi" w:hAnsiTheme="minorHAnsi" w:cstheme="minorHAnsi"/>
          <w:spacing w:val="51"/>
          <w:sz w:val="20"/>
          <w:szCs w:val="20"/>
        </w:rPr>
        <w:t xml:space="preserve"> </w:t>
      </w:r>
      <w:r w:rsidRPr="007063A4">
        <w:rPr>
          <w:rFonts w:asciiTheme="minorHAnsi" w:hAnsiTheme="minorHAnsi" w:cstheme="minorHAnsi"/>
          <w:sz w:val="20"/>
          <w:szCs w:val="20"/>
        </w:rPr>
        <w:t>–</w:t>
      </w:r>
    </w:p>
    <w:p w:rsidR="007B1564" w:rsidRPr="007063A4" w:rsidRDefault="007B1564" w:rsidP="007B1564">
      <w:pPr>
        <w:pStyle w:val="a4"/>
        <w:tabs>
          <w:tab w:val="left" w:pos="1757"/>
          <w:tab w:val="left" w:pos="2157"/>
          <w:tab w:val="left" w:pos="3820"/>
          <w:tab w:val="left" w:pos="4240"/>
          <w:tab w:val="left" w:pos="6544"/>
          <w:tab w:val="left" w:pos="7648"/>
          <w:tab w:val="left" w:pos="8468"/>
          <w:tab w:val="left" w:pos="9445"/>
        </w:tabs>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изменения</w:t>
      </w:r>
      <w:r w:rsidRPr="007063A4">
        <w:rPr>
          <w:rFonts w:asciiTheme="minorHAnsi" w:hAnsiTheme="minorHAnsi" w:cstheme="minorHAnsi"/>
          <w:sz w:val="20"/>
          <w:szCs w:val="20"/>
        </w:rPr>
        <w:tab/>
        <w:t>в</w:t>
      </w:r>
      <w:r w:rsidRPr="007063A4">
        <w:rPr>
          <w:rFonts w:asciiTheme="minorHAnsi" w:hAnsiTheme="minorHAnsi" w:cstheme="minorHAnsi"/>
          <w:sz w:val="20"/>
          <w:szCs w:val="20"/>
        </w:rPr>
        <w:tab/>
        <w:t>социальной</w:t>
      </w:r>
      <w:r w:rsidRPr="007063A4">
        <w:rPr>
          <w:rFonts w:asciiTheme="minorHAnsi" w:hAnsiTheme="minorHAnsi" w:cstheme="minorHAnsi"/>
          <w:sz w:val="20"/>
          <w:szCs w:val="20"/>
        </w:rPr>
        <w:tab/>
        <w:t>и</w:t>
      </w:r>
      <w:r w:rsidRPr="007063A4">
        <w:rPr>
          <w:rFonts w:asciiTheme="minorHAnsi" w:hAnsiTheme="minorHAnsi" w:cstheme="minorHAnsi"/>
          <w:sz w:val="20"/>
          <w:szCs w:val="20"/>
        </w:rPr>
        <w:tab/>
        <w:t>технологической</w:t>
      </w:r>
      <w:r w:rsidRPr="007063A4">
        <w:rPr>
          <w:rFonts w:asciiTheme="minorHAnsi" w:hAnsiTheme="minorHAnsi" w:cstheme="minorHAnsi"/>
          <w:sz w:val="20"/>
          <w:szCs w:val="20"/>
        </w:rPr>
        <w:tab/>
        <w:t>сферах</w:t>
      </w:r>
      <w:r w:rsidRPr="007063A4">
        <w:rPr>
          <w:rFonts w:asciiTheme="minorHAnsi" w:hAnsiTheme="minorHAnsi" w:cstheme="minorHAnsi"/>
          <w:sz w:val="20"/>
          <w:szCs w:val="20"/>
        </w:rPr>
        <w:tab/>
        <w:t>идут</w:t>
      </w:r>
      <w:r w:rsidRPr="007063A4">
        <w:rPr>
          <w:rFonts w:asciiTheme="minorHAnsi" w:hAnsiTheme="minorHAnsi" w:cstheme="minorHAnsi"/>
          <w:sz w:val="20"/>
          <w:szCs w:val="20"/>
        </w:rPr>
        <w:tab/>
        <w:t>почти</w:t>
      </w:r>
      <w:r w:rsidRPr="007063A4">
        <w:rPr>
          <w:rFonts w:asciiTheme="minorHAnsi" w:hAnsiTheme="minorHAnsi" w:cstheme="minorHAnsi"/>
          <w:sz w:val="20"/>
          <w:szCs w:val="20"/>
        </w:rPr>
        <w:tab/>
        <w:t>в геометрической прогрессии. Это, естественно, диктует новые требования и к системе образования: вместо «образования на всю жизнь», характерного до начала XX века, пришла новая концепция непрерывного образования «через всю жизнь». Благодаря такому подходу образование становится не только способом освоения научных знаний и культурных образцов, но в большей степени генератором процесса развития человека, принципиально расширяя его возможности как в плане социально-профессионального самоопределения, так и реализации личных жизненных замыслов и притязаний.</w:t>
      </w:r>
    </w:p>
    <w:p w:rsidR="007B1564" w:rsidRPr="007063A4" w:rsidRDefault="007B1564" w:rsidP="007B1564">
      <w:pPr>
        <w:pStyle w:val="a4"/>
        <w:spacing w:line="216" w:lineRule="auto"/>
        <w:ind w:left="0" w:right="139"/>
        <w:jc w:val="both"/>
        <w:rPr>
          <w:rFonts w:asciiTheme="minorHAnsi" w:hAnsiTheme="minorHAnsi" w:cstheme="minorHAnsi"/>
          <w:sz w:val="20"/>
          <w:szCs w:val="20"/>
        </w:rPr>
      </w:pPr>
      <w:r w:rsidRPr="007063A4">
        <w:rPr>
          <w:rFonts w:asciiTheme="minorHAnsi" w:hAnsiTheme="minorHAnsi" w:cstheme="minorHAnsi"/>
          <w:sz w:val="20"/>
          <w:szCs w:val="20"/>
        </w:rPr>
        <w:t>Особая роль в реализации этого подхода принадлежит дополнительному образованию. Во-первых, именно здесь в полной мере реализуется свобода выбора мероприятий и программ исходя из личных интересов детей и взрослых. А, во-вторых, отсутствие формализованности содержания дополнительного образования позволяет ему быть вариативным, гибким, способным быстро и адекватно реагировать на вызовы времени и запросы обучающихся.</w:t>
      </w:r>
    </w:p>
    <w:p w:rsidR="007B1564" w:rsidRPr="007063A4" w:rsidRDefault="007B1564" w:rsidP="007B1564">
      <w:pPr>
        <w:pStyle w:val="a4"/>
        <w:spacing w:line="216" w:lineRule="auto"/>
        <w:ind w:left="0" w:right="-2"/>
        <w:jc w:val="both"/>
        <w:rPr>
          <w:rFonts w:asciiTheme="minorHAnsi" w:hAnsiTheme="minorHAnsi" w:cstheme="minorHAnsi"/>
          <w:sz w:val="20"/>
          <w:szCs w:val="20"/>
        </w:rPr>
      </w:pPr>
      <w:r w:rsidRPr="007063A4">
        <w:rPr>
          <w:rFonts w:asciiTheme="minorHAnsi" w:hAnsiTheme="minorHAnsi" w:cstheme="minorHAnsi"/>
          <w:sz w:val="20"/>
          <w:szCs w:val="20"/>
        </w:rPr>
        <w:t>Учитывая ценность непрерывного образования и роль дополнительного образования в процессе личностной самореализации, использование каникул для расширения у детей круга интересов, приобретения знаний и навыков в новых для них областях деятельности становится актуальным. Современный школьник в учебном периоде находится в условиях максимальной загруженности. Для достижения значимых успехов, как по основным, так и дополнительным общеобразовательным программам, он вынужден все свое время тратить на учебу. У прилежных учеников просто нет возможности реализовать свои собственные потребности и интересы, попробовав себя в иных занятиях и видах деятельности. И только в каникулы появляется необходимое время для «открытия себя», раскрытия новых граней своей личности.</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 xml:space="preserve">Летние каникулы составляют значительную часть свободного времени детей. Этот период как нельзя более </w:t>
      </w:r>
      <w:r w:rsidRPr="007063A4">
        <w:rPr>
          <w:rFonts w:asciiTheme="minorHAnsi" w:hAnsiTheme="minorHAnsi" w:cstheme="minorHAnsi"/>
          <w:sz w:val="20"/>
          <w:szCs w:val="20"/>
        </w:rPr>
        <w:lastRenderedPageBreak/>
        <w:t>благоприятен для развития их творческого потенциала, приобщения к ценностям культуры, воплощения собственных планов и удовлетворения индивидуальных интересов в личностно значимых сферах деятельности.</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Таким образом, программы, направленные на организацию образовательного досуга во время летних каникул, становятся все более востребованными, так как это, с одной стороны, уберегает детей и подростков от пустого и негативного времяпровождения, а с другой – предоставляет им «поле» для расширения горизонта своих возможностей. Наряду с этим фактом всё большую популярность приобретает использование информационных технологий, обеспечивающих, в первую очередь, дистанционное взаимодействие не только при общении, но и в качестве образовательного ресурса. Для реализации в каникулярное время дистанционный формат удобен тем, что экономит время, позволяет приобщить к занятиям «случайных» участников, расширяя тем самым аудиторию</w:t>
      </w:r>
      <w:r w:rsidRPr="007063A4">
        <w:rPr>
          <w:rFonts w:asciiTheme="minorHAnsi" w:hAnsiTheme="minorHAnsi" w:cstheme="minorHAnsi"/>
          <w:spacing w:val="46"/>
          <w:sz w:val="20"/>
          <w:szCs w:val="20"/>
        </w:rPr>
        <w:t xml:space="preserve"> </w:t>
      </w:r>
      <w:r w:rsidRPr="007063A4">
        <w:rPr>
          <w:rFonts w:asciiTheme="minorHAnsi" w:hAnsiTheme="minorHAnsi" w:cstheme="minorHAnsi"/>
          <w:sz w:val="20"/>
          <w:szCs w:val="20"/>
        </w:rPr>
        <w:t>участников</w:t>
      </w:r>
      <w:r w:rsidRPr="007063A4">
        <w:rPr>
          <w:rFonts w:asciiTheme="minorHAnsi" w:hAnsiTheme="minorHAnsi" w:cstheme="minorHAnsi"/>
          <w:spacing w:val="45"/>
          <w:sz w:val="20"/>
          <w:szCs w:val="20"/>
        </w:rPr>
        <w:t xml:space="preserve"> </w:t>
      </w:r>
      <w:r w:rsidRPr="007063A4">
        <w:rPr>
          <w:rFonts w:asciiTheme="minorHAnsi" w:hAnsiTheme="minorHAnsi" w:cstheme="minorHAnsi"/>
          <w:sz w:val="20"/>
          <w:szCs w:val="20"/>
        </w:rPr>
        <w:t>образовательного</w:t>
      </w:r>
      <w:r w:rsidRPr="007063A4">
        <w:rPr>
          <w:rFonts w:asciiTheme="minorHAnsi" w:hAnsiTheme="minorHAnsi" w:cstheme="minorHAnsi"/>
          <w:spacing w:val="46"/>
          <w:sz w:val="20"/>
          <w:szCs w:val="20"/>
        </w:rPr>
        <w:t xml:space="preserve"> </w:t>
      </w:r>
      <w:r w:rsidRPr="007063A4">
        <w:rPr>
          <w:rFonts w:asciiTheme="minorHAnsi" w:hAnsiTheme="minorHAnsi" w:cstheme="minorHAnsi"/>
          <w:sz w:val="20"/>
          <w:szCs w:val="20"/>
        </w:rPr>
        <w:t>процесса.</w:t>
      </w:r>
      <w:r w:rsidRPr="007063A4">
        <w:rPr>
          <w:rFonts w:asciiTheme="minorHAnsi" w:hAnsiTheme="minorHAnsi" w:cstheme="minorHAnsi"/>
          <w:spacing w:val="45"/>
          <w:sz w:val="20"/>
          <w:szCs w:val="20"/>
        </w:rPr>
        <w:t xml:space="preserve"> </w:t>
      </w:r>
      <w:r w:rsidRPr="007063A4">
        <w:rPr>
          <w:rFonts w:asciiTheme="minorHAnsi" w:hAnsiTheme="minorHAnsi" w:cstheme="minorHAnsi"/>
          <w:sz w:val="20"/>
          <w:szCs w:val="20"/>
        </w:rPr>
        <w:t>Вместе</w:t>
      </w:r>
      <w:r w:rsidRPr="007063A4">
        <w:rPr>
          <w:rFonts w:asciiTheme="minorHAnsi" w:hAnsiTheme="minorHAnsi" w:cstheme="minorHAnsi"/>
          <w:spacing w:val="48"/>
          <w:sz w:val="20"/>
          <w:szCs w:val="20"/>
        </w:rPr>
        <w:t xml:space="preserve"> </w:t>
      </w:r>
      <w:r w:rsidRPr="007063A4">
        <w:rPr>
          <w:rFonts w:asciiTheme="minorHAnsi" w:hAnsiTheme="minorHAnsi" w:cstheme="minorHAnsi"/>
          <w:sz w:val="20"/>
          <w:szCs w:val="20"/>
        </w:rPr>
        <w:t>с</w:t>
      </w:r>
      <w:r w:rsidRPr="007063A4">
        <w:rPr>
          <w:rFonts w:asciiTheme="minorHAnsi" w:hAnsiTheme="minorHAnsi" w:cstheme="minorHAnsi"/>
          <w:spacing w:val="48"/>
          <w:sz w:val="20"/>
          <w:szCs w:val="20"/>
        </w:rPr>
        <w:t xml:space="preserve"> </w:t>
      </w:r>
      <w:r w:rsidRPr="007063A4">
        <w:rPr>
          <w:rFonts w:asciiTheme="minorHAnsi" w:hAnsiTheme="minorHAnsi" w:cstheme="minorHAnsi"/>
          <w:sz w:val="20"/>
          <w:szCs w:val="20"/>
        </w:rPr>
        <w:t>тем</w:t>
      </w:r>
      <w:r w:rsidRPr="007063A4">
        <w:rPr>
          <w:rFonts w:asciiTheme="minorHAnsi" w:hAnsiTheme="minorHAnsi" w:cstheme="minorHAnsi"/>
          <w:spacing w:val="47"/>
          <w:sz w:val="20"/>
          <w:szCs w:val="20"/>
        </w:rPr>
        <w:t xml:space="preserve"> </w:t>
      </w:r>
      <w:r w:rsidRPr="007063A4">
        <w:rPr>
          <w:rFonts w:asciiTheme="minorHAnsi" w:hAnsiTheme="minorHAnsi" w:cstheme="minorHAnsi"/>
          <w:sz w:val="20"/>
          <w:szCs w:val="20"/>
        </w:rPr>
        <w:t>участие</w:t>
      </w:r>
      <w:r w:rsidRPr="007063A4">
        <w:rPr>
          <w:rFonts w:asciiTheme="minorHAnsi" w:hAnsiTheme="minorHAnsi" w:cstheme="minorHAnsi"/>
          <w:spacing w:val="45"/>
          <w:sz w:val="20"/>
          <w:szCs w:val="20"/>
        </w:rPr>
        <w:t xml:space="preserve"> </w:t>
      </w:r>
      <w:r w:rsidRPr="007063A4">
        <w:rPr>
          <w:rFonts w:asciiTheme="minorHAnsi" w:hAnsiTheme="minorHAnsi" w:cstheme="minorHAnsi"/>
          <w:sz w:val="20"/>
          <w:szCs w:val="20"/>
        </w:rPr>
        <w:t>в ознакомительных онлайн-занятиях увеличит число детей, которые захотят продолжить свое обучение на регулярной основе в детских объединениях ДДЮТ.</w:t>
      </w:r>
    </w:p>
    <w:p w:rsidR="007B1564" w:rsidRPr="007063A4" w:rsidRDefault="007B1564" w:rsidP="007B1564">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Отличительные особенности</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Предлагаемая программа организована в режиме онлайн-занятий, она направлена на широкую аудиторию, и поэтому одна из основных задач – пробудить у детей интерес к новым для них видам деятельности. В связи с этим занятия в рамках реализации программы охватывают широкую палитру направлений художественного творчества, физического и интеллектуального развития детей. Все занятия будут проводиться через площадку «You Tube», благодаря чему потенциальные участники смогут подключиться к ним вне зависимости от места своего нахождения.</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Адресат программы – это в первую очередь те дети, которые хотят попробовать себя в новых видах деятельности, но в отсутствии четко сформированных интересов и предпочтений не готовы «погрузиться» в какую-либо серьезную дополнительную образовательную программу, требующую значительных временных затрат и усилий. Чтобы ребенку понять, что является для него более интересным и полезным, ему надо попробовать себя в разных видах деятельности, и только тогда выбор будет более осознанным. Реализация данной программы как раз и предоставляет такую возможность: она даст представления о разных направлениях и кружках дополнительного образования.</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Проведение занятий ознакомительного уровня в дистанционном формате имеет еще такое преимущество, что позволяет присоединиться и стать полноправными участниками программы детям с ОВЗ отдельных категорий: нарушения речи, опорно-двигательного аппарата, легкие нарушения слуха и зрения, а также обширная группа с различными нарушениями психического развития, за исключением умственной отсталости. Например, слабослышащие дети при условии использования слухового аппарата могут обучаться по всем направлениям, а дети с нарушением опорно-двигательного аппарата будут успешно справляться с заданиями всех направлений, за исключением хореографического и физкультурно-спортивного профиля. Причем разработка адаптированного варианта программы в этом случае не требуется.</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Дети, став участниками онлайн-занятий, не только познакомятся с отдельными аспектами художественного творчества, познания и физического развития, но и приобретут полезные навыки, получат личный опыт приобщения к творческому процессу и общения с преподавателями, которые являются увлеченными профессионалами в своих направлениях деятельности.</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b/>
          <w:sz w:val="20"/>
          <w:szCs w:val="20"/>
        </w:rPr>
        <w:t xml:space="preserve">Цель программы </w:t>
      </w:r>
      <w:r w:rsidRPr="007063A4">
        <w:rPr>
          <w:rFonts w:asciiTheme="minorHAnsi" w:hAnsiTheme="minorHAnsi" w:cstheme="minorHAnsi"/>
          <w:sz w:val="20"/>
          <w:szCs w:val="20"/>
        </w:rPr>
        <w:t>– расширение диапазона образовательных интересов детей и подростков через знакомство с особенностями отдельных направлений дополнительного образования и приобретение элементарных навыков в различных областях интеллектуально-художественной</w:t>
      </w:r>
      <w:r w:rsidRPr="007063A4">
        <w:rPr>
          <w:rFonts w:asciiTheme="minorHAnsi" w:hAnsiTheme="minorHAnsi" w:cstheme="minorHAnsi"/>
          <w:spacing w:val="66"/>
          <w:sz w:val="20"/>
          <w:szCs w:val="20"/>
        </w:rPr>
        <w:t xml:space="preserve"> </w:t>
      </w:r>
      <w:r w:rsidRPr="007063A4">
        <w:rPr>
          <w:rFonts w:asciiTheme="minorHAnsi" w:hAnsiTheme="minorHAnsi" w:cstheme="minorHAnsi"/>
          <w:sz w:val="20"/>
          <w:szCs w:val="20"/>
        </w:rPr>
        <w:t>и физкультурно-спортивной деятельности.</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Задачи программы:</w:t>
      </w:r>
    </w:p>
    <w:p w:rsidR="007B1564" w:rsidRPr="007063A4" w:rsidRDefault="007B1564" w:rsidP="007B1564">
      <w:pPr>
        <w:spacing w:after="0" w:line="216" w:lineRule="auto"/>
        <w:rPr>
          <w:rFonts w:cstheme="minorHAnsi"/>
          <w:i/>
          <w:sz w:val="20"/>
          <w:szCs w:val="20"/>
        </w:rPr>
      </w:pPr>
      <w:r w:rsidRPr="007063A4">
        <w:rPr>
          <w:rFonts w:cstheme="minorHAnsi"/>
          <w:i/>
          <w:sz w:val="20"/>
          <w:szCs w:val="20"/>
        </w:rPr>
        <w:t>обучающие:</w:t>
      </w:r>
    </w:p>
    <w:p w:rsidR="007B1564" w:rsidRPr="007063A4" w:rsidRDefault="007B1564" w:rsidP="007B1564">
      <w:pPr>
        <w:pStyle w:val="a3"/>
        <w:widowControl w:val="0"/>
        <w:numPr>
          <w:ilvl w:val="0"/>
          <w:numId w:val="17"/>
        </w:numPr>
        <w:tabs>
          <w:tab w:val="left" w:pos="0"/>
        </w:tabs>
        <w:autoSpaceDE w:val="0"/>
        <w:autoSpaceDN w:val="0"/>
        <w:spacing w:after="0" w:line="216" w:lineRule="auto"/>
        <w:ind w:left="0" w:firstLine="0"/>
        <w:contextualSpacing w:val="0"/>
        <w:jc w:val="both"/>
        <w:rPr>
          <w:rFonts w:cstheme="minorHAnsi"/>
          <w:sz w:val="20"/>
          <w:szCs w:val="20"/>
        </w:rPr>
      </w:pPr>
      <w:r w:rsidRPr="007063A4">
        <w:rPr>
          <w:rFonts w:cstheme="minorHAnsi"/>
          <w:sz w:val="20"/>
          <w:szCs w:val="20"/>
        </w:rPr>
        <w:t>сформировать представления о разных направлениях дополнительного образования;</w:t>
      </w:r>
    </w:p>
    <w:p w:rsidR="007B1564" w:rsidRPr="007063A4" w:rsidRDefault="007B1564" w:rsidP="007B1564">
      <w:pPr>
        <w:pStyle w:val="a3"/>
        <w:widowControl w:val="0"/>
        <w:numPr>
          <w:ilvl w:val="0"/>
          <w:numId w:val="17"/>
        </w:numPr>
        <w:tabs>
          <w:tab w:val="left" w:pos="930"/>
        </w:tabs>
        <w:autoSpaceDE w:val="0"/>
        <w:autoSpaceDN w:val="0"/>
        <w:spacing w:after="0" w:line="216" w:lineRule="auto"/>
        <w:ind w:hanging="360"/>
        <w:contextualSpacing w:val="0"/>
        <w:jc w:val="both"/>
        <w:rPr>
          <w:rFonts w:cstheme="minorHAnsi"/>
          <w:sz w:val="20"/>
          <w:szCs w:val="20"/>
        </w:rPr>
      </w:pPr>
      <w:r w:rsidRPr="007063A4">
        <w:rPr>
          <w:rFonts w:cstheme="minorHAnsi"/>
          <w:sz w:val="20"/>
          <w:szCs w:val="20"/>
        </w:rPr>
        <w:t>познакомить с отдельными фактами из разных областей познания и художественного</w:t>
      </w:r>
      <w:r w:rsidRPr="007063A4">
        <w:rPr>
          <w:rFonts w:cstheme="minorHAnsi"/>
          <w:spacing w:val="-1"/>
          <w:sz w:val="20"/>
          <w:szCs w:val="20"/>
        </w:rPr>
        <w:t xml:space="preserve"> </w:t>
      </w:r>
      <w:r w:rsidRPr="007063A4">
        <w:rPr>
          <w:rFonts w:cstheme="minorHAnsi"/>
          <w:sz w:val="20"/>
          <w:szCs w:val="20"/>
        </w:rPr>
        <w:t>творчества;</w:t>
      </w:r>
    </w:p>
    <w:p w:rsidR="007B1564" w:rsidRPr="007063A4" w:rsidRDefault="007B1564" w:rsidP="007B1564">
      <w:pPr>
        <w:pStyle w:val="a3"/>
        <w:widowControl w:val="0"/>
        <w:numPr>
          <w:ilvl w:val="0"/>
          <w:numId w:val="17"/>
        </w:numPr>
        <w:tabs>
          <w:tab w:val="left" w:pos="930"/>
        </w:tabs>
        <w:autoSpaceDE w:val="0"/>
        <w:autoSpaceDN w:val="0"/>
        <w:spacing w:after="0" w:line="216" w:lineRule="auto"/>
        <w:ind w:hanging="360"/>
        <w:contextualSpacing w:val="0"/>
        <w:jc w:val="both"/>
        <w:rPr>
          <w:rFonts w:cstheme="minorHAnsi"/>
          <w:sz w:val="20"/>
          <w:szCs w:val="20"/>
        </w:rPr>
      </w:pPr>
      <w:r w:rsidRPr="007063A4">
        <w:rPr>
          <w:rFonts w:cstheme="minorHAnsi"/>
          <w:sz w:val="20"/>
          <w:szCs w:val="20"/>
        </w:rPr>
        <w:t>сформировать первоначальные навыки в разных видах художественной и физкультурно-спортивной</w:t>
      </w:r>
      <w:r w:rsidRPr="007063A4">
        <w:rPr>
          <w:rFonts w:cstheme="minorHAnsi"/>
          <w:spacing w:val="-1"/>
          <w:sz w:val="20"/>
          <w:szCs w:val="20"/>
        </w:rPr>
        <w:t xml:space="preserve"> </w:t>
      </w:r>
      <w:r w:rsidRPr="007063A4">
        <w:rPr>
          <w:rFonts w:cstheme="minorHAnsi"/>
          <w:sz w:val="20"/>
          <w:szCs w:val="20"/>
        </w:rPr>
        <w:t>деятельности;</w:t>
      </w:r>
    </w:p>
    <w:p w:rsidR="007B1564" w:rsidRPr="007063A4" w:rsidRDefault="007B1564" w:rsidP="007B1564">
      <w:pPr>
        <w:pStyle w:val="a3"/>
        <w:widowControl w:val="0"/>
        <w:numPr>
          <w:ilvl w:val="0"/>
          <w:numId w:val="17"/>
        </w:numPr>
        <w:tabs>
          <w:tab w:val="left" w:pos="930"/>
        </w:tabs>
        <w:autoSpaceDE w:val="0"/>
        <w:autoSpaceDN w:val="0"/>
        <w:spacing w:after="0" w:line="216" w:lineRule="auto"/>
        <w:ind w:hanging="361"/>
        <w:contextualSpacing w:val="0"/>
        <w:jc w:val="both"/>
        <w:rPr>
          <w:rFonts w:cstheme="minorHAnsi"/>
          <w:sz w:val="20"/>
          <w:szCs w:val="20"/>
        </w:rPr>
      </w:pPr>
      <w:r w:rsidRPr="007063A4">
        <w:rPr>
          <w:rFonts w:cstheme="minorHAnsi"/>
          <w:sz w:val="20"/>
          <w:szCs w:val="20"/>
        </w:rPr>
        <w:t>предоставить возможность приобрести опыт творческой самодеятельности;</w:t>
      </w:r>
    </w:p>
    <w:p w:rsidR="007B1564" w:rsidRPr="007063A4" w:rsidRDefault="007B1564" w:rsidP="007B1564">
      <w:pPr>
        <w:pStyle w:val="a3"/>
        <w:widowControl w:val="0"/>
        <w:numPr>
          <w:ilvl w:val="0"/>
          <w:numId w:val="17"/>
        </w:numPr>
        <w:tabs>
          <w:tab w:val="left" w:pos="284"/>
        </w:tabs>
        <w:autoSpaceDE w:val="0"/>
        <w:autoSpaceDN w:val="0"/>
        <w:spacing w:after="0" w:line="216" w:lineRule="auto"/>
        <w:ind w:left="0" w:firstLine="0"/>
        <w:contextualSpacing w:val="0"/>
        <w:jc w:val="both"/>
        <w:rPr>
          <w:rFonts w:cstheme="minorHAnsi"/>
          <w:sz w:val="20"/>
          <w:szCs w:val="20"/>
        </w:rPr>
      </w:pPr>
      <w:r w:rsidRPr="007063A4">
        <w:rPr>
          <w:rFonts w:cstheme="minorHAnsi"/>
          <w:sz w:val="20"/>
          <w:szCs w:val="20"/>
        </w:rPr>
        <w:t>формировать умение использовать разные виды и формы деятельности для самореализации, для раскрытия и развития личностного и профессионального</w:t>
      </w:r>
      <w:r w:rsidRPr="007063A4">
        <w:rPr>
          <w:rFonts w:cstheme="minorHAnsi"/>
          <w:spacing w:val="-1"/>
          <w:sz w:val="20"/>
          <w:szCs w:val="20"/>
        </w:rPr>
        <w:t xml:space="preserve"> </w:t>
      </w:r>
      <w:r w:rsidRPr="007063A4">
        <w:rPr>
          <w:rFonts w:cstheme="minorHAnsi"/>
          <w:sz w:val="20"/>
          <w:szCs w:val="20"/>
        </w:rPr>
        <w:t>потенциала;</w:t>
      </w:r>
    </w:p>
    <w:p w:rsidR="007B1564" w:rsidRPr="007063A4" w:rsidRDefault="007B1564" w:rsidP="007B1564">
      <w:pPr>
        <w:spacing w:after="0" w:line="216" w:lineRule="auto"/>
        <w:rPr>
          <w:rFonts w:cstheme="minorHAnsi"/>
          <w:i/>
          <w:sz w:val="20"/>
          <w:szCs w:val="20"/>
        </w:rPr>
      </w:pPr>
      <w:r w:rsidRPr="007063A4">
        <w:rPr>
          <w:rFonts w:cstheme="minorHAnsi"/>
          <w:i/>
          <w:sz w:val="20"/>
          <w:szCs w:val="20"/>
        </w:rPr>
        <w:t>развивающие:</w:t>
      </w:r>
    </w:p>
    <w:p w:rsidR="007B1564" w:rsidRPr="007063A4" w:rsidRDefault="007B1564" w:rsidP="007B1564">
      <w:pPr>
        <w:pStyle w:val="a3"/>
        <w:widowControl w:val="0"/>
        <w:numPr>
          <w:ilvl w:val="0"/>
          <w:numId w:val="17"/>
        </w:numPr>
        <w:tabs>
          <w:tab w:val="left" w:pos="0"/>
          <w:tab w:val="left" w:pos="284"/>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развивать любознательность, стремление и готовность к освоению новых видов</w:t>
      </w:r>
      <w:r w:rsidRPr="007063A4">
        <w:rPr>
          <w:rFonts w:cstheme="minorHAnsi"/>
          <w:spacing w:val="-2"/>
          <w:sz w:val="20"/>
          <w:szCs w:val="20"/>
        </w:rPr>
        <w:t xml:space="preserve"> </w:t>
      </w:r>
      <w:r w:rsidRPr="007063A4">
        <w:rPr>
          <w:rFonts w:cstheme="minorHAnsi"/>
          <w:sz w:val="20"/>
          <w:szCs w:val="20"/>
        </w:rPr>
        <w:t>деятельности;</w:t>
      </w:r>
    </w:p>
    <w:p w:rsidR="007B1564" w:rsidRPr="007063A4" w:rsidRDefault="007B1564" w:rsidP="007B1564">
      <w:pPr>
        <w:pStyle w:val="a3"/>
        <w:widowControl w:val="0"/>
        <w:numPr>
          <w:ilvl w:val="0"/>
          <w:numId w:val="17"/>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развивать творческое отношение к решению жизненных и учебных задач;</w:t>
      </w:r>
    </w:p>
    <w:p w:rsidR="007B1564" w:rsidRPr="007063A4" w:rsidRDefault="007B1564" w:rsidP="007B1564">
      <w:pPr>
        <w:pStyle w:val="a3"/>
        <w:widowControl w:val="0"/>
        <w:numPr>
          <w:ilvl w:val="0"/>
          <w:numId w:val="17"/>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развивать положительные эмоции, связанные с приобретением новых знаний и навыков, реализацией личностного</w:t>
      </w:r>
      <w:r w:rsidRPr="007063A4">
        <w:rPr>
          <w:rFonts w:cstheme="minorHAnsi"/>
          <w:spacing w:val="-8"/>
          <w:sz w:val="20"/>
          <w:szCs w:val="20"/>
        </w:rPr>
        <w:t xml:space="preserve"> </w:t>
      </w:r>
      <w:r w:rsidRPr="007063A4">
        <w:rPr>
          <w:rFonts w:cstheme="minorHAnsi"/>
          <w:sz w:val="20"/>
          <w:szCs w:val="20"/>
        </w:rPr>
        <w:t>потенциала;</w:t>
      </w:r>
    </w:p>
    <w:p w:rsidR="007B1564" w:rsidRPr="007063A4" w:rsidRDefault="007B1564" w:rsidP="007B1564">
      <w:pPr>
        <w:pStyle w:val="a3"/>
        <w:widowControl w:val="0"/>
        <w:numPr>
          <w:ilvl w:val="0"/>
          <w:numId w:val="17"/>
        </w:numPr>
        <w:tabs>
          <w:tab w:val="left" w:pos="0"/>
          <w:tab w:val="left" w:pos="2513"/>
          <w:tab w:val="left" w:pos="3864"/>
          <w:tab w:val="left" w:pos="5777"/>
          <w:tab w:val="left" w:pos="6485"/>
          <w:tab w:val="left" w:pos="8301"/>
          <w:tab w:val="left" w:pos="8856"/>
        </w:tabs>
        <w:autoSpaceDE w:val="0"/>
        <w:autoSpaceDN w:val="0"/>
        <w:spacing w:after="0" w:line="216" w:lineRule="auto"/>
        <w:ind w:left="0" w:firstLine="0"/>
        <w:contextualSpacing w:val="0"/>
        <w:rPr>
          <w:rFonts w:cstheme="minorHAnsi"/>
          <w:i/>
          <w:sz w:val="20"/>
          <w:szCs w:val="20"/>
        </w:rPr>
      </w:pPr>
      <w:r w:rsidRPr="007063A4">
        <w:rPr>
          <w:rFonts w:cstheme="minorHAnsi"/>
          <w:sz w:val="20"/>
          <w:szCs w:val="20"/>
        </w:rPr>
        <w:t>развивать</w:t>
      </w:r>
      <w:r w:rsidRPr="007063A4">
        <w:rPr>
          <w:rFonts w:cstheme="minorHAnsi"/>
          <w:sz w:val="20"/>
          <w:szCs w:val="20"/>
        </w:rPr>
        <w:tab/>
        <w:t>чувство</w:t>
      </w:r>
      <w:r w:rsidRPr="007063A4">
        <w:rPr>
          <w:rFonts w:cstheme="minorHAnsi"/>
          <w:sz w:val="20"/>
          <w:szCs w:val="20"/>
        </w:rPr>
        <w:tab/>
        <w:t>уверенности</w:t>
      </w:r>
      <w:r w:rsidRPr="007063A4">
        <w:rPr>
          <w:rFonts w:cstheme="minorHAnsi"/>
          <w:sz w:val="20"/>
          <w:szCs w:val="20"/>
        </w:rPr>
        <w:tab/>
        <w:t>по</w:t>
      </w:r>
      <w:r w:rsidRPr="007063A4">
        <w:rPr>
          <w:rFonts w:cstheme="minorHAnsi"/>
          <w:sz w:val="20"/>
          <w:szCs w:val="20"/>
        </w:rPr>
        <w:tab/>
        <w:t>отношению</w:t>
      </w:r>
      <w:r w:rsidRPr="007063A4">
        <w:rPr>
          <w:rFonts w:cstheme="minorHAnsi"/>
          <w:sz w:val="20"/>
          <w:szCs w:val="20"/>
        </w:rPr>
        <w:tab/>
        <w:t>к</w:t>
      </w:r>
      <w:r w:rsidRPr="007063A4">
        <w:rPr>
          <w:rFonts w:cstheme="minorHAnsi"/>
          <w:sz w:val="20"/>
          <w:szCs w:val="20"/>
        </w:rPr>
        <w:tab/>
      </w:r>
      <w:r w:rsidRPr="007063A4">
        <w:rPr>
          <w:rFonts w:cstheme="minorHAnsi"/>
          <w:spacing w:val="-5"/>
          <w:sz w:val="20"/>
          <w:szCs w:val="20"/>
        </w:rPr>
        <w:t xml:space="preserve">своим </w:t>
      </w:r>
      <w:r w:rsidRPr="007063A4">
        <w:rPr>
          <w:rFonts w:cstheme="minorHAnsi"/>
          <w:sz w:val="20"/>
          <w:szCs w:val="20"/>
        </w:rPr>
        <w:t xml:space="preserve">образовательным возможностям и творческим способностям; </w:t>
      </w:r>
      <w:r w:rsidRPr="007063A4">
        <w:rPr>
          <w:rFonts w:cstheme="minorHAnsi"/>
          <w:i/>
          <w:sz w:val="20"/>
          <w:szCs w:val="20"/>
        </w:rPr>
        <w:t>воспитательные:</w:t>
      </w:r>
    </w:p>
    <w:p w:rsidR="007B1564" w:rsidRPr="007063A4" w:rsidRDefault="007B1564" w:rsidP="007B1564">
      <w:pPr>
        <w:pStyle w:val="a3"/>
        <w:widowControl w:val="0"/>
        <w:numPr>
          <w:ilvl w:val="0"/>
          <w:numId w:val="17"/>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формировать познавательную активность, потребность в расширении круга своих</w:t>
      </w:r>
      <w:r w:rsidRPr="007063A4">
        <w:rPr>
          <w:rFonts w:cstheme="minorHAnsi"/>
          <w:spacing w:val="-2"/>
          <w:sz w:val="20"/>
          <w:szCs w:val="20"/>
        </w:rPr>
        <w:t xml:space="preserve"> </w:t>
      </w:r>
      <w:r w:rsidRPr="007063A4">
        <w:rPr>
          <w:rFonts w:cstheme="minorHAnsi"/>
          <w:sz w:val="20"/>
          <w:szCs w:val="20"/>
        </w:rPr>
        <w:t>интересов;</w:t>
      </w:r>
    </w:p>
    <w:p w:rsidR="007B1564" w:rsidRPr="007063A4" w:rsidRDefault="007B1564" w:rsidP="007B1564">
      <w:pPr>
        <w:pStyle w:val="a3"/>
        <w:widowControl w:val="0"/>
        <w:numPr>
          <w:ilvl w:val="0"/>
          <w:numId w:val="17"/>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формировать ценностное отношение и чувство ответственности к личному времени, к его рациональному</w:t>
      </w:r>
      <w:r w:rsidRPr="007063A4">
        <w:rPr>
          <w:rFonts w:cstheme="minorHAnsi"/>
          <w:spacing w:val="-16"/>
          <w:sz w:val="20"/>
          <w:szCs w:val="20"/>
        </w:rPr>
        <w:t xml:space="preserve"> </w:t>
      </w:r>
      <w:r w:rsidRPr="007063A4">
        <w:rPr>
          <w:rFonts w:cstheme="minorHAnsi"/>
          <w:sz w:val="20"/>
          <w:szCs w:val="20"/>
        </w:rPr>
        <w:t>использованию;</w:t>
      </w:r>
    </w:p>
    <w:p w:rsidR="007B1564" w:rsidRPr="007063A4" w:rsidRDefault="007B1564" w:rsidP="007B1564">
      <w:pPr>
        <w:pStyle w:val="a3"/>
        <w:widowControl w:val="0"/>
        <w:numPr>
          <w:ilvl w:val="0"/>
          <w:numId w:val="17"/>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lastRenderedPageBreak/>
        <w:t>воспитывать сознательное отношение к процессу самообразования и саморазвития;</w:t>
      </w:r>
    </w:p>
    <w:p w:rsidR="007B1564" w:rsidRPr="007063A4" w:rsidRDefault="007B1564" w:rsidP="007B1564">
      <w:pPr>
        <w:pStyle w:val="a3"/>
        <w:widowControl w:val="0"/>
        <w:numPr>
          <w:ilvl w:val="0"/>
          <w:numId w:val="17"/>
        </w:numPr>
        <w:tabs>
          <w:tab w:val="left" w:pos="0"/>
        </w:tabs>
        <w:autoSpaceDE w:val="0"/>
        <w:autoSpaceDN w:val="0"/>
        <w:spacing w:after="0" w:line="216" w:lineRule="auto"/>
        <w:ind w:left="0" w:firstLine="0"/>
        <w:contextualSpacing w:val="0"/>
        <w:jc w:val="both"/>
        <w:rPr>
          <w:rFonts w:cstheme="minorHAnsi"/>
          <w:sz w:val="20"/>
          <w:szCs w:val="20"/>
        </w:rPr>
      </w:pPr>
      <w:r w:rsidRPr="007063A4">
        <w:rPr>
          <w:rFonts w:cstheme="minorHAnsi"/>
          <w:sz w:val="20"/>
          <w:szCs w:val="20"/>
        </w:rPr>
        <w:t>воспитывать уважение и бережное отношение к объектам и явлениям исторического, культурного и научного наследия, природы, продуктам человеческого</w:t>
      </w:r>
      <w:r w:rsidRPr="007063A4">
        <w:rPr>
          <w:rFonts w:cstheme="minorHAnsi"/>
          <w:spacing w:val="-1"/>
          <w:sz w:val="20"/>
          <w:szCs w:val="20"/>
        </w:rPr>
        <w:t xml:space="preserve"> </w:t>
      </w:r>
      <w:r w:rsidRPr="007063A4">
        <w:rPr>
          <w:rFonts w:cstheme="minorHAnsi"/>
          <w:sz w:val="20"/>
          <w:szCs w:val="20"/>
        </w:rPr>
        <w:t>труда.</w:t>
      </w:r>
    </w:p>
    <w:p w:rsidR="007B1564" w:rsidRPr="007063A4" w:rsidRDefault="007B1564" w:rsidP="007B1564">
      <w:pPr>
        <w:rPr>
          <w:rFonts w:eastAsia="Times New Roman" w:cstheme="minorHAnsi"/>
          <w:b/>
          <w:bCs/>
          <w:sz w:val="20"/>
          <w:szCs w:val="20"/>
        </w:rPr>
      </w:pPr>
    </w:p>
    <w:p w:rsidR="007B1564" w:rsidRPr="007063A4" w:rsidRDefault="007B1564" w:rsidP="007B1564">
      <w:pPr>
        <w:pStyle w:val="1"/>
        <w:spacing w:line="216" w:lineRule="auto"/>
        <w:ind w:left="1491" w:right="1671"/>
        <w:jc w:val="center"/>
        <w:rPr>
          <w:rFonts w:asciiTheme="minorHAnsi" w:hAnsiTheme="minorHAnsi" w:cstheme="minorHAnsi"/>
          <w:sz w:val="20"/>
          <w:szCs w:val="20"/>
        </w:rPr>
      </w:pPr>
      <w:r w:rsidRPr="007063A4">
        <w:rPr>
          <w:rFonts w:asciiTheme="minorHAnsi" w:hAnsiTheme="minorHAnsi" w:cstheme="minorHAnsi"/>
          <w:sz w:val="20"/>
          <w:szCs w:val="20"/>
        </w:rPr>
        <w:t>Организационно-педагогические условия</w:t>
      </w:r>
    </w:p>
    <w:p w:rsidR="007B1564" w:rsidRPr="007063A4" w:rsidRDefault="007B1564" w:rsidP="007B1564">
      <w:pPr>
        <w:pStyle w:val="a4"/>
        <w:spacing w:line="216" w:lineRule="auto"/>
        <w:ind w:left="0"/>
        <w:rPr>
          <w:rFonts w:asciiTheme="minorHAnsi" w:hAnsiTheme="minorHAnsi" w:cstheme="minorHAnsi"/>
          <w:b/>
          <w:sz w:val="20"/>
          <w:szCs w:val="20"/>
        </w:rPr>
      </w:pPr>
    </w:p>
    <w:p w:rsidR="007B1564" w:rsidRPr="007063A4" w:rsidRDefault="007B1564" w:rsidP="007B1564">
      <w:pPr>
        <w:spacing w:after="0" w:line="216" w:lineRule="auto"/>
        <w:jc w:val="both"/>
        <w:rPr>
          <w:rFonts w:cstheme="minorHAnsi"/>
          <w:sz w:val="20"/>
          <w:szCs w:val="20"/>
        </w:rPr>
      </w:pPr>
      <w:r w:rsidRPr="007063A4">
        <w:rPr>
          <w:rFonts w:cstheme="minorHAnsi"/>
          <w:b/>
          <w:sz w:val="20"/>
          <w:szCs w:val="20"/>
        </w:rPr>
        <w:t xml:space="preserve">Срок реализации программы – </w:t>
      </w:r>
      <w:r w:rsidRPr="007063A4">
        <w:rPr>
          <w:rFonts w:cstheme="minorHAnsi"/>
          <w:sz w:val="20"/>
          <w:szCs w:val="20"/>
        </w:rPr>
        <w:t>1 месяц в каникулярное время.</w:t>
      </w:r>
    </w:p>
    <w:p w:rsidR="007B1564" w:rsidRPr="007063A4" w:rsidRDefault="007B1564" w:rsidP="007B1564">
      <w:pPr>
        <w:spacing w:after="0" w:line="216" w:lineRule="auto"/>
        <w:jc w:val="both"/>
        <w:rPr>
          <w:rFonts w:cstheme="minorHAnsi"/>
          <w:sz w:val="20"/>
          <w:szCs w:val="20"/>
        </w:rPr>
      </w:pPr>
      <w:r w:rsidRPr="007063A4">
        <w:rPr>
          <w:rFonts w:cstheme="minorHAnsi"/>
          <w:b/>
          <w:sz w:val="20"/>
          <w:szCs w:val="20"/>
        </w:rPr>
        <w:t xml:space="preserve">Возраст учащихся </w:t>
      </w:r>
      <w:r w:rsidRPr="007063A4">
        <w:rPr>
          <w:rFonts w:cstheme="minorHAnsi"/>
          <w:sz w:val="20"/>
          <w:szCs w:val="20"/>
        </w:rPr>
        <w:t>– 6-18 лет.</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Для участия в реализации программы родители или сами учащиеся по достижении 14 лет оформляют заявление, которое распространяется на программу в целом, вне зависимости от направления образовательной работы.</w:t>
      </w:r>
    </w:p>
    <w:p w:rsidR="007B1564" w:rsidRPr="007063A4" w:rsidRDefault="007B1564" w:rsidP="007B1564">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Наполняемость группы</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С учетом того, что онлайн-занятия проходят на платформе «You Tube», количество участников не ограничено.</w:t>
      </w:r>
    </w:p>
    <w:p w:rsidR="007B1564" w:rsidRPr="007063A4" w:rsidRDefault="007B1564" w:rsidP="007B1564">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Режим занятий</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Онлайн-занятия проводятся по заранее составленному расписанию, анонс которого размещается на официальном сайте учреждения и в группе ДДЮТ в социальной сети «ВКонтакте».</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Количество учебных дней в неделю – 5. Количество онлайн-занятий в течение учебного дня – от 9 до 12.</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В анонсе онлайн-занятия указываются: дата, время, тема, педагог, предпочтительный возрастной диапазон участников, расходные материалы для выполнения практической работы (при необходимости), другие дополнительные условия. Несмотря на указанный в анонсе желательный возраст учащихся, прямые возрастные ограничения отсутствуют – к каждому занятию может подключиться любой ребенок или взрослый, вне зависимости от числа своих лет.</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Онлайн-занятия могут проходить полностью в режиме дистанционного общения с педагогом или включать заранее подготовленные видеоролики. Длительность видеоролика – не более 25 минут. Общая продолжительность одного занятия – не более 45 минут. Возможно проведение по одной теме сдвоенного занятия. В этом случае общее время не должно превышать 1 астрономического часа (60 минут).</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Педагог отвечает на вопросы из чата в рамках отведенного времени занятия. Если количество вопросов так велико, что нет возможности ответить на все в течение занятия, тогда общение продолжается за его рамками в тех формах, которые наиболее удобны исходя из специфики образовательного направления и интересов участников образовательного мероприятия.</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Общее количество часов по программе за весь период ее реализации –</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180 часов.</w:t>
      </w:r>
    </w:p>
    <w:p w:rsidR="007B1564" w:rsidRPr="007063A4" w:rsidRDefault="007B1564" w:rsidP="007B1564">
      <w:pPr>
        <w:pStyle w:val="1"/>
        <w:spacing w:line="216" w:lineRule="auto"/>
        <w:ind w:left="0"/>
        <w:rPr>
          <w:rFonts w:asciiTheme="minorHAnsi" w:hAnsiTheme="minorHAnsi" w:cstheme="minorHAnsi"/>
          <w:b w:val="0"/>
          <w:sz w:val="20"/>
          <w:szCs w:val="20"/>
        </w:rPr>
      </w:pPr>
      <w:r w:rsidRPr="007063A4">
        <w:rPr>
          <w:rFonts w:asciiTheme="minorHAnsi" w:hAnsiTheme="minorHAnsi" w:cstheme="minorHAnsi"/>
          <w:sz w:val="20"/>
          <w:szCs w:val="20"/>
        </w:rPr>
        <w:t xml:space="preserve">Формы организации образовательной деятельности учащихся </w:t>
      </w:r>
      <w:r w:rsidRPr="007063A4">
        <w:rPr>
          <w:rFonts w:asciiTheme="minorHAnsi" w:hAnsiTheme="minorHAnsi" w:cstheme="minorHAnsi"/>
          <w:b w:val="0"/>
          <w:sz w:val="20"/>
          <w:szCs w:val="20"/>
        </w:rPr>
        <w:t>–</w:t>
      </w:r>
    </w:p>
    <w:p w:rsidR="007B1564" w:rsidRPr="007063A4" w:rsidRDefault="007B1564" w:rsidP="007B1564">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всем составом.</w:t>
      </w:r>
    </w:p>
    <w:p w:rsidR="007B1564" w:rsidRPr="007063A4" w:rsidRDefault="007B1564" w:rsidP="007B1564">
      <w:pPr>
        <w:spacing w:after="0" w:line="216" w:lineRule="auto"/>
        <w:rPr>
          <w:rFonts w:cstheme="minorHAnsi"/>
          <w:sz w:val="20"/>
          <w:szCs w:val="20"/>
        </w:rPr>
      </w:pPr>
      <w:r w:rsidRPr="007063A4">
        <w:rPr>
          <w:rFonts w:cstheme="minorHAnsi"/>
          <w:b/>
          <w:sz w:val="20"/>
          <w:szCs w:val="20"/>
        </w:rPr>
        <w:t xml:space="preserve">Форма обучения </w:t>
      </w:r>
      <w:r w:rsidRPr="007063A4">
        <w:rPr>
          <w:rFonts w:cstheme="minorHAnsi"/>
          <w:sz w:val="20"/>
          <w:szCs w:val="20"/>
        </w:rPr>
        <w:t>– дистанционная.</w:t>
      </w:r>
    </w:p>
    <w:p w:rsidR="007B1564" w:rsidRPr="007063A4" w:rsidRDefault="007B1564" w:rsidP="007B1564">
      <w:pPr>
        <w:spacing w:after="0" w:line="216" w:lineRule="auto"/>
        <w:rPr>
          <w:rFonts w:cstheme="minorHAnsi"/>
          <w:sz w:val="20"/>
          <w:szCs w:val="20"/>
        </w:rPr>
      </w:pPr>
      <w:r w:rsidRPr="007063A4">
        <w:rPr>
          <w:rFonts w:cstheme="minorHAnsi"/>
          <w:b/>
          <w:sz w:val="20"/>
          <w:szCs w:val="20"/>
        </w:rPr>
        <w:t xml:space="preserve">Форма занятия </w:t>
      </w:r>
      <w:r w:rsidRPr="007063A4">
        <w:rPr>
          <w:rFonts w:cstheme="minorHAnsi"/>
          <w:sz w:val="20"/>
          <w:szCs w:val="20"/>
        </w:rPr>
        <w:t>– дистанционное учебное занятие.</w:t>
      </w:r>
    </w:p>
    <w:p w:rsidR="007B1564" w:rsidRPr="007063A4" w:rsidRDefault="007B1564" w:rsidP="007B1564">
      <w:pPr>
        <w:pStyle w:val="1"/>
        <w:spacing w:line="216" w:lineRule="auto"/>
        <w:rPr>
          <w:rFonts w:asciiTheme="minorHAnsi" w:hAnsiTheme="minorHAnsi" w:cstheme="minorHAnsi"/>
          <w:sz w:val="20"/>
          <w:szCs w:val="20"/>
        </w:rPr>
      </w:pPr>
      <w:r w:rsidRPr="007063A4">
        <w:rPr>
          <w:rFonts w:asciiTheme="minorHAnsi" w:hAnsiTheme="minorHAnsi" w:cstheme="minorHAnsi"/>
          <w:sz w:val="20"/>
          <w:szCs w:val="20"/>
        </w:rPr>
        <w:t>Общие условия реализации программы</w:t>
      </w:r>
    </w:p>
    <w:p w:rsidR="007B1564" w:rsidRPr="007063A4" w:rsidRDefault="007B1564" w:rsidP="007B1564">
      <w:pPr>
        <w:pStyle w:val="2"/>
        <w:spacing w:before="0" w:line="216" w:lineRule="auto"/>
        <w:ind w:left="941"/>
        <w:jc w:val="both"/>
        <w:rPr>
          <w:rFonts w:asciiTheme="minorHAnsi" w:hAnsiTheme="minorHAnsi" w:cstheme="minorHAnsi"/>
          <w:color w:val="auto"/>
          <w:sz w:val="20"/>
          <w:szCs w:val="20"/>
        </w:rPr>
      </w:pPr>
      <w:r w:rsidRPr="007063A4">
        <w:rPr>
          <w:rFonts w:asciiTheme="minorHAnsi" w:hAnsiTheme="minorHAnsi" w:cstheme="minorHAnsi"/>
          <w:i/>
          <w:color w:val="auto"/>
          <w:sz w:val="20"/>
          <w:szCs w:val="20"/>
        </w:rPr>
        <w:t>Необходимое материально-техническое обеспечение:</w:t>
      </w:r>
    </w:p>
    <w:p w:rsidR="007B1564" w:rsidRPr="007063A4" w:rsidRDefault="007B1564" w:rsidP="007B1564">
      <w:pPr>
        <w:pStyle w:val="a3"/>
        <w:widowControl w:val="0"/>
        <w:tabs>
          <w:tab w:val="left" w:pos="0"/>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1. </w:t>
      </w:r>
      <w:r w:rsidRPr="007063A4">
        <w:rPr>
          <w:rFonts w:cstheme="minorHAnsi"/>
          <w:sz w:val="20"/>
          <w:szCs w:val="20"/>
        </w:rPr>
        <w:t>Наличие персонального компьютера (ПК, ноутбук, планшетный компьютер); канал в</w:t>
      </w:r>
      <w:r w:rsidRPr="007063A4">
        <w:rPr>
          <w:rFonts w:cstheme="minorHAnsi"/>
          <w:spacing w:val="-7"/>
          <w:sz w:val="20"/>
          <w:szCs w:val="20"/>
        </w:rPr>
        <w:t xml:space="preserve"> </w:t>
      </w:r>
      <w:r w:rsidRPr="007063A4">
        <w:rPr>
          <w:rFonts w:cstheme="minorHAnsi"/>
          <w:sz w:val="20"/>
          <w:szCs w:val="20"/>
        </w:rPr>
        <w:t>YouTube.</w:t>
      </w:r>
    </w:p>
    <w:p w:rsidR="007B1564" w:rsidRPr="007063A4" w:rsidRDefault="007B1564" w:rsidP="007B1564">
      <w:pPr>
        <w:pStyle w:val="a3"/>
        <w:widowControl w:val="0"/>
        <w:tabs>
          <w:tab w:val="left" w:pos="0"/>
          <w:tab w:val="left" w:pos="1252"/>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2. </w:t>
      </w:r>
      <w:r w:rsidRPr="007063A4">
        <w:rPr>
          <w:rFonts w:cstheme="minorHAnsi"/>
          <w:sz w:val="20"/>
          <w:szCs w:val="20"/>
        </w:rPr>
        <w:t>Доступ к сети Интернет со скоростью передачи данных не ниже 20 Mbit/сек. Рекомендуется проводное подключение к сети. Проверить скорость интернета можно по ссылке</w:t>
      </w:r>
      <w:r w:rsidRPr="007063A4">
        <w:rPr>
          <w:rFonts w:cstheme="minorHAnsi"/>
          <w:spacing w:val="-7"/>
          <w:sz w:val="20"/>
          <w:szCs w:val="20"/>
        </w:rPr>
        <w:t xml:space="preserve"> </w:t>
      </w:r>
      <w:r w:rsidRPr="007063A4">
        <w:rPr>
          <w:rFonts w:cstheme="minorHAnsi"/>
          <w:sz w:val="20"/>
          <w:szCs w:val="20"/>
        </w:rPr>
        <w:t>(</w:t>
      </w:r>
      <w:hyperlink r:id="rId6">
        <w:r w:rsidRPr="007063A4">
          <w:rPr>
            <w:rFonts w:cstheme="minorHAnsi"/>
            <w:sz w:val="20"/>
            <w:szCs w:val="20"/>
            <w:u w:val="single" w:color="0562C1"/>
          </w:rPr>
          <w:t>http://speedtest.net</w:t>
        </w:r>
      </w:hyperlink>
      <w:r w:rsidRPr="007063A4">
        <w:rPr>
          <w:rFonts w:cstheme="minorHAnsi"/>
          <w:sz w:val="20"/>
          <w:szCs w:val="20"/>
        </w:rPr>
        <w:t>).</w:t>
      </w:r>
    </w:p>
    <w:p w:rsidR="007B1564" w:rsidRPr="007063A4" w:rsidRDefault="007B1564" w:rsidP="007B1564">
      <w:pPr>
        <w:pStyle w:val="a3"/>
        <w:widowControl w:val="0"/>
        <w:tabs>
          <w:tab w:val="left" w:pos="0"/>
          <w:tab w:val="left" w:pos="1288"/>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3. </w:t>
      </w:r>
      <w:r w:rsidRPr="007063A4">
        <w:rPr>
          <w:rFonts w:cstheme="minorHAnsi"/>
          <w:sz w:val="20"/>
          <w:szCs w:val="20"/>
        </w:rPr>
        <w:t>Наличие встроенной или портативной Web-камеры (не ниже HD- разрешения) с</w:t>
      </w:r>
      <w:r w:rsidRPr="007063A4">
        <w:rPr>
          <w:rFonts w:cstheme="minorHAnsi"/>
          <w:spacing w:val="-3"/>
          <w:sz w:val="20"/>
          <w:szCs w:val="20"/>
        </w:rPr>
        <w:t xml:space="preserve"> </w:t>
      </w:r>
      <w:r w:rsidRPr="007063A4">
        <w:rPr>
          <w:rFonts w:cstheme="minorHAnsi"/>
          <w:sz w:val="20"/>
          <w:szCs w:val="20"/>
        </w:rPr>
        <w:t>микрофоном.</w:t>
      </w:r>
    </w:p>
    <w:p w:rsidR="007B1564" w:rsidRPr="007063A4" w:rsidRDefault="007B1564" w:rsidP="007B1564">
      <w:pPr>
        <w:pStyle w:val="a3"/>
        <w:widowControl w:val="0"/>
        <w:tabs>
          <w:tab w:val="left" w:pos="0"/>
          <w:tab w:val="left" w:pos="1412"/>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4. </w:t>
      </w:r>
      <w:r w:rsidRPr="007063A4">
        <w:rPr>
          <w:rFonts w:cstheme="minorHAnsi"/>
          <w:sz w:val="20"/>
          <w:szCs w:val="20"/>
        </w:rPr>
        <w:t>Программное обеспечение OBS Studio или подходящие по функционалу аналоги (в случае записи ролика и его прямой трансляции позже). Скачать с официального сайта:</w:t>
      </w:r>
      <w:hyperlink r:id="rId7">
        <w:r w:rsidRPr="007063A4">
          <w:rPr>
            <w:rFonts w:cstheme="minorHAnsi"/>
            <w:spacing w:val="-13"/>
            <w:sz w:val="20"/>
            <w:szCs w:val="20"/>
          </w:rPr>
          <w:t xml:space="preserve"> </w:t>
        </w:r>
        <w:r w:rsidRPr="007063A4">
          <w:rPr>
            <w:rFonts w:cstheme="minorHAnsi"/>
            <w:sz w:val="20"/>
            <w:szCs w:val="20"/>
            <w:u w:val="single" w:color="0562C1"/>
          </w:rPr>
          <w:t>https://obsproject.com/ru/download</w:t>
        </w:r>
      </w:hyperlink>
    </w:p>
    <w:p w:rsidR="007B1564" w:rsidRPr="007063A4" w:rsidRDefault="007B1564" w:rsidP="007B1564">
      <w:pPr>
        <w:pStyle w:val="a3"/>
        <w:widowControl w:val="0"/>
        <w:tabs>
          <w:tab w:val="left" w:pos="0"/>
          <w:tab w:val="left" w:pos="1412"/>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5. </w:t>
      </w:r>
      <w:r w:rsidRPr="007063A4">
        <w:rPr>
          <w:rFonts w:cstheme="minorHAnsi"/>
          <w:sz w:val="20"/>
          <w:szCs w:val="20"/>
        </w:rPr>
        <w:t>Наличие хорошо освещенного свободного пространства для проведения занятий (избегать размещения камеры напротив окон и других источников</w:t>
      </w:r>
      <w:r w:rsidRPr="007063A4">
        <w:rPr>
          <w:rFonts w:cstheme="minorHAnsi"/>
          <w:spacing w:val="-2"/>
          <w:sz w:val="20"/>
          <w:szCs w:val="20"/>
        </w:rPr>
        <w:t xml:space="preserve"> </w:t>
      </w:r>
      <w:r w:rsidRPr="007063A4">
        <w:rPr>
          <w:rFonts w:cstheme="minorHAnsi"/>
          <w:sz w:val="20"/>
          <w:szCs w:val="20"/>
        </w:rPr>
        <w:t>света).</w:t>
      </w:r>
    </w:p>
    <w:p w:rsidR="007B1564" w:rsidRPr="007063A4" w:rsidRDefault="007B1564" w:rsidP="007B1564">
      <w:pPr>
        <w:pStyle w:val="2"/>
        <w:tabs>
          <w:tab w:val="left" w:pos="0"/>
        </w:tabs>
        <w:spacing w:before="0" w:line="216" w:lineRule="auto"/>
        <w:ind w:right="-2"/>
        <w:jc w:val="both"/>
        <w:rPr>
          <w:rFonts w:asciiTheme="minorHAnsi" w:hAnsiTheme="minorHAnsi" w:cstheme="minorHAnsi"/>
          <w:color w:val="auto"/>
          <w:sz w:val="20"/>
          <w:szCs w:val="20"/>
        </w:rPr>
      </w:pPr>
      <w:r w:rsidRPr="007063A4">
        <w:rPr>
          <w:rFonts w:asciiTheme="minorHAnsi" w:hAnsiTheme="minorHAnsi" w:cstheme="minorHAnsi"/>
          <w:i/>
          <w:color w:val="auto"/>
          <w:sz w:val="20"/>
          <w:szCs w:val="20"/>
        </w:rPr>
        <w:t xml:space="preserve">Необходимое материально-техническое обеспечение для </w:t>
      </w:r>
      <w:r w:rsidRPr="007063A4">
        <w:rPr>
          <w:rFonts w:asciiTheme="minorHAnsi" w:hAnsiTheme="minorHAnsi" w:cstheme="minorHAnsi"/>
          <w:color w:val="auto"/>
          <w:sz w:val="20"/>
          <w:szCs w:val="20"/>
        </w:rPr>
        <w:t>обучающегося:</w:t>
      </w:r>
    </w:p>
    <w:p w:rsidR="007B1564" w:rsidRPr="007063A4" w:rsidRDefault="007B1564" w:rsidP="007B1564">
      <w:pPr>
        <w:pStyle w:val="a3"/>
        <w:widowControl w:val="0"/>
        <w:tabs>
          <w:tab w:val="left" w:pos="0"/>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1. </w:t>
      </w:r>
      <w:r w:rsidRPr="007063A4">
        <w:rPr>
          <w:rFonts w:cstheme="minorHAnsi"/>
          <w:sz w:val="20"/>
          <w:szCs w:val="20"/>
        </w:rPr>
        <w:t>Наличие персонального компьютера (ПК, ноутбук, планшетный компьютер,</w:t>
      </w:r>
      <w:r w:rsidRPr="007063A4">
        <w:rPr>
          <w:rFonts w:cstheme="minorHAnsi"/>
          <w:spacing w:val="-2"/>
          <w:sz w:val="20"/>
          <w:szCs w:val="20"/>
        </w:rPr>
        <w:t xml:space="preserve"> </w:t>
      </w:r>
      <w:r w:rsidRPr="007063A4">
        <w:rPr>
          <w:rFonts w:cstheme="minorHAnsi"/>
          <w:sz w:val="20"/>
          <w:szCs w:val="20"/>
        </w:rPr>
        <w:t>смартфон);</w:t>
      </w:r>
    </w:p>
    <w:p w:rsidR="007B1564" w:rsidRPr="007063A4" w:rsidRDefault="007B1564" w:rsidP="007B1564">
      <w:pPr>
        <w:pStyle w:val="a3"/>
        <w:widowControl w:val="0"/>
        <w:tabs>
          <w:tab w:val="left" w:pos="0"/>
          <w:tab w:val="left" w:pos="1251"/>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2. </w:t>
      </w:r>
      <w:r w:rsidRPr="007063A4">
        <w:rPr>
          <w:rFonts w:cstheme="minorHAnsi"/>
          <w:sz w:val="20"/>
          <w:szCs w:val="20"/>
        </w:rPr>
        <w:t>Доступ к сети Интернет со скоростью передачи данных не ниже 20 Mbit/сек. Рекомендуется проводное подключение к сети. Проверить скорость интернета можно по ссылке</w:t>
      </w:r>
      <w:r w:rsidRPr="007063A4">
        <w:rPr>
          <w:rFonts w:cstheme="minorHAnsi"/>
          <w:spacing w:val="-7"/>
          <w:sz w:val="20"/>
          <w:szCs w:val="20"/>
        </w:rPr>
        <w:t xml:space="preserve"> </w:t>
      </w:r>
      <w:r w:rsidRPr="007063A4">
        <w:rPr>
          <w:rFonts w:cstheme="minorHAnsi"/>
          <w:sz w:val="20"/>
          <w:szCs w:val="20"/>
        </w:rPr>
        <w:t>(</w:t>
      </w:r>
      <w:hyperlink r:id="rId8">
        <w:r w:rsidRPr="007063A4">
          <w:rPr>
            <w:rFonts w:cstheme="minorHAnsi"/>
            <w:sz w:val="20"/>
            <w:szCs w:val="20"/>
            <w:u w:val="single" w:color="0562C1"/>
          </w:rPr>
          <w:t>http://speedtest.net</w:t>
        </w:r>
      </w:hyperlink>
      <w:r w:rsidRPr="007063A4">
        <w:rPr>
          <w:rFonts w:cstheme="minorHAnsi"/>
          <w:sz w:val="20"/>
          <w:szCs w:val="20"/>
        </w:rPr>
        <w:t>);</w:t>
      </w:r>
    </w:p>
    <w:p w:rsidR="007B1564" w:rsidRPr="007063A4" w:rsidRDefault="007B1564" w:rsidP="007B1564">
      <w:pPr>
        <w:pStyle w:val="a3"/>
        <w:widowControl w:val="0"/>
        <w:tabs>
          <w:tab w:val="left" w:pos="0"/>
          <w:tab w:val="left" w:pos="1237"/>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3. </w:t>
      </w:r>
      <w:r w:rsidRPr="007063A4">
        <w:rPr>
          <w:rFonts w:cstheme="minorHAnsi"/>
          <w:sz w:val="20"/>
          <w:szCs w:val="20"/>
        </w:rPr>
        <w:t>Наличие встроенной или портативной Web-камеры с микрофоном (в случае общения с педагогами при проведении онлайн-турниров (шахматы), онлайн-конкурсов, последующих конференций (виртуальные выставки рисунков, поделок, мультфильмов) и</w:t>
      </w:r>
      <w:r w:rsidRPr="007063A4">
        <w:rPr>
          <w:rFonts w:cstheme="minorHAnsi"/>
          <w:spacing w:val="-8"/>
          <w:sz w:val="20"/>
          <w:szCs w:val="20"/>
        </w:rPr>
        <w:t xml:space="preserve"> </w:t>
      </w:r>
      <w:r w:rsidRPr="007063A4">
        <w:rPr>
          <w:rFonts w:cstheme="minorHAnsi"/>
          <w:sz w:val="20"/>
          <w:szCs w:val="20"/>
        </w:rPr>
        <w:t>т.д.).</w:t>
      </w:r>
    </w:p>
    <w:p w:rsidR="007B1564" w:rsidRPr="007063A4" w:rsidRDefault="007B1564" w:rsidP="007B1564">
      <w:pPr>
        <w:pStyle w:val="1"/>
        <w:spacing w:line="216" w:lineRule="auto"/>
        <w:rPr>
          <w:rFonts w:asciiTheme="minorHAnsi" w:hAnsiTheme="minorHAnsi" w:cstheme="minorHAnsi"/>
          <w:sz w:val="20"/>
          <w:szCs w:val="20"/>
        </w:rPr>
      </w:pPr>
      <w:r w:rsidRPr="007063A4">
        <w:rPr>
          <w:rFonts w:asciiTheme="minorHAnsi" w:hAnsiTheme="minorHAnsi" w:cstheme="minorHAnsi"/>
          <w:sz w:val="20"/>
          <w:szCs w:val="20"/>
        </w:rPr>
        <w:t>Планируемые результаты</w:t>
      </w:r>
    </w:p>
    <w:p w:rsidR="007B1564" w:rsidRPr="007063A4" w:rsidRDefault="007B1564" w:rsidP="007B1564">
      <w:pPr>
        <w:spacing w:after="0" w:line="216" w:lineRule="auto"/>
        <w:ind w:left="941"/>
        <w:rPr>
          <w:rFonts w:cstheme="minorHAnsi"/>
          <w:sz w:val="20"/>
          <w:szCs w:val="20"/>
        </w:rPr>
      </w:pPr>
      <w:r w:rsidRPr="007063A4">
        <w:rPr>
          <w:rFonts w:cstheme="minorHAnsi"/>
          <w:sz w:val="20"/>
          <w:szCs w:val="20"/>
        </w:rPr>
        <w:t xml:space="preserve">В результате участия в программе дети </w:t>
      </w:r>
      <w:r w:rsidRPr="007063A4">
        <w:rPr>
          <w:rFonts w:cstheme="minorHAnsi"/>
          <w:b/>
          <w:i/>
          <w:sz w:val="20"/>
          <w:szCs w:val="20"/>
        </w:rPr>
        <w:t>познакомятся</w:t>
      </w:r>
      <w:r w:rsidRPr="007063A4">
        <w:rPr>
          <w:rFonts w:cstheme="minorHAnsi"/>
          <w:sz w:val="20"/>
          <w:szCs w:val="20"/>
        </w:rPr>
        <w:t>:</w:t>
      </w:r>
    </w:p>
    <w:p w:rsidR="007B1564" w:rsidRPr="007063A4" w:rsidRDefault="007B1564" w:rsidP="007B1564">
      <w:pPr>
        <w:pStyle w:val="a3"/>
        <w:widowControl w:val="0"/>
        <w:numPr>
          <w:ilvl w:val="0"/>
          <w:numId w:val="16"/>
        </w:numPr>
        <w:tabs>
          <w:tab w:val="left" w:pos="930"/>
          <w:tab w:val="left" w:pos="1557"/>
          <w:tab w:val="left" w:pos="3103"/>
          <w:tab w:val="left" w:pos="5447"/>
          <w:tab w:val="left" w:pos="8025"/>
        </w:tabs>
        <w:autoSpaceDE w:val="0"/>
        <w:autoSpaceDN w:val="0"/>
        <w:spacing w:after="0" w:line="216" w:lineRule="auto"/>
        <w:ind w:right="405" w:hanging="360"/>
        <w:contextualSpacing w:val="0"/>
        <w:rPr>
          <w:rFonts w:cstheme="minorHAnsi"/>
          <w:sz w:val="20"/>
          <w:szCs w:val="20"/>
        </w:rPr>
      </w:pPr>
      <w:r w:rsidRPr="007063A4">
        <w:rPr>
          <w:rFonts w:cstheme="minorHAnsi"/>
          <w:sz w:val="20"/>
          <w:szCs w:val="20"/>
        </w:rPr>
        <w:t>с</w:t>
      </w:r>
      <w:r w:rsidRPr="007063A4">
        <w:rPr>
          <w:rFonts w:cstheme="minorHAnsi"/>
          <w:sz w:val="20"/>
          <w:szCs w:val="20"/>
        </w:rPr>
        <w:tab/>
        <w:t>разными</w:t>
      </w:r>
      <w:r w:rsidRPr="007063A4">
        <w:rPr>
          <w:rFonts w:cstheme="minorHAnsi"/>
          <w:sz w:val="20"/>
          <w:szCs w:val="20"/>
        </w:rPr>
        <w:tab/>
        <w:t>направлениями</w:t>
      </w:r>
      <w:r w:rsidRPr="007063A4">
        <w:rPr>
          <w:rFonts w:cstheme="minorHAnsi"/>
          <w:sz w:val="20"/>
          <w:szCs w:val="20"/>
        </w:rPr>
        <w:tab/>
        <w:t>дополнительного</w:t>
      </w:r>
      <w:r w:rsidRPr="007063A4">
        <w:rPr>
          <w:rFonts w:cstheme="minorHAnsi"/>
          <w:sz w:val="20"/>
          <w:szCs w:val="20"/>
        </w:rPr>
        <w:tab/>
      </w:r>
      <w:r w:rsidRPr="007063A4">
        <w:rPr>
          <w:rFonts w:cstheme="minorHAnsi"/>
          <w:spacing w:val="-1"/>
          <w:sz w:val="20"/>
          <w:szCs w:val="20"/>
        </w:rPr>
        <w:t xml:space="preserve">образования, </w:t>
      </w:r>
      <w:r w:rsidRPr="007063A4">
        <w:rPr>
          <w:rFonts w:cstheme="minorHAnsi"/>
          <w:sz w:val="20"/>
          <w:szCs w:val="20"/>
        </w:rPr>
        <w:t>реализуемыми в</w:t>
      </w:r>
      <w:r w:rsidRPr="007063A4">
        <w:rPr>
          <w:rFonts w:cstheme="minorHAnsi"/>
          <w:spacing w:val="-3"/>
          <w:sz w:val="20"/>
          <w:szCs w:val="20"/>
        </w:rPr>
        <w:t xml:space="preserve"> </w:t>
      </w:r>
      <w:r w:rsidRPr="007063A4">
        <w:rPr>
          <w:rFonts w:cstheme="minorHAnsi"/>
          <w:sz w:val="20"/>
          <w:szCs w:val="20"/>
        </w:rPr>
        <w:t>ДДЮТ;</w:t>
      </w:r>
    </w:p>
    <w:p w:rsidR="007B1564" w:rsidRPr="007063A4" w:rsidRDefault="007B1564" w:rsidP="007B1564">
      <w:pPr>
        <w:pStyle w:val="a3"/>
        <w:widowControl w:val="0"/>
        <w:numPr>
          <w:ilvl w:val="0"/>
          <w:numId w:val="16"/>
        </w:numPr>
        <w:tabs>
          <w:tab w:val="left" w:pos="929"/>
          <w:tab w:val="left" w:pos="1466"/>
          <w:tab w:val="left" w:pos="3340"/>
          <w:tab w:val="left" w:pos="4986"/>
          <w:tab w:val="left" w:pos="5658"/>
          <w:tab w:val="left" w:pos="6926"/>
          <w:tab w:val="left" w:pos="8404"/>
        </w:tabs>
        <w:autoSpaceDE w:val="0"/>
        <w:autoSpaceDN w:val="0"/>
        <w:spacing w:after="0" w:line="216" w:lineRule="auto"/>
        <w:ind w:left="940" w:right="405" w:hanging="360"/>
        <w:contextualSpacing w:val="0"/>
        <w:rPr>
          <w:rFonts w:cstheme="minorHAnsi"/>
          <w:sz w:val="20"/>
          <w:szCs w:val="20"/>
        </w:rPr>
      </w:pPr>
      <w:r w:rsidRPr="007063A4">
        <w:rPr>
          <w:rFonts w:cstheme="minorHAnsi"/>
          <w:sz w:val="20"/>
          <w:szCs w:val="20"/>
        </w:rPr>
        <w:t>с</w:t>
      </w:r>
      <w:r w:rsidRPr="007063A4">
        <w:rPr>
          <w:rFonts w:cstheme="minorHAnsi"/>
          <w:sz w:val="20"/>
          <w:szCs w:val="20"/>
        </w:rPr>
        <w:tab/>
        <w:t>отдельными</w:t>
      </w:r>
      <w:r w:rsidRPr="007063A4">
        <w:rPr>
          <w:rFonts w:cstheme="minorHAnsi"/>
          <w:sz w:val="20"/>
          <w:szCs w:val="20"/>
        </w:rPr>
        <w:tab/>
        <w:t>аспектами</w:t>
      </w:r>
      <w:r w:rsidRPr="007063A4">
        <w:rPr>
          <w:rFonts w:cstheme="minorHAnsi"/>
          <w:sz w:val="20"/>
          <w:szCs w:val="20"/>
        </w:rPr>
        <w:tab/>
        <w:t>из</w:t>
      </w:r>
      <w:r w:rsidRPr="007063A4">
        <w:rPr>
          <w:rFonts w:cstheme="minorHAnsi"/>
          <w:sz w:val="20"/>
          <w:szCs w:val="20"/>
        </w:rPr>
        <w:tab/>
        <w:t>разных</w:t>
      </w:r>
      <w:r w:rsidRPr="007063A4">
        <w:rPr>
          <w:rFonts w:cstheme="minorHAnsi"/>
          <w:sz w:val="20"/>
          <w:szCs w:val="20"/>
        </w:rPr>
        <w:tab/>
        <w:t>областей</w:t>
      </w:r>
      <w:r w:rsidRPr="007063A4">
        <w:rPr>
          <w:rFonts w:cstheme="minorHAnsi"/>
          <w:sz w:val="20"/>
          <w:szCs w:val="20"/>
        </w:rPr>
        <w:tab/>
      </w:r>
      <w:r w:rsidRPr="007063A4">
        <w:rPr>
          <w:rFonts w:cstheme="minorHAnsi"/>
          <w:spacing w:val="-3"/>
          <w:sz w:val="20"/>
          <w:szCs w:val="20"/>
        </w:rPr>
        <w:t xml:space="preserve">познания, </w:t>
      </w:r>
      <w:r w:rsidRPr="007063A4">
        <w:rPr>
          <w:rFonts w:cstheme="minorHAnsi"/>
          <w:sz w:val="20"/>
          <w:szCs w:val="20"/>
        </w:rPr>
        <w:t>художественного творчества,</w:t>
      </w:r>
      <w:r w:rsidRPr="007063A4">
        <w:rPr>
          <w:rFonts w:cstheme="minorHAnsi"/>
          <w:spacing w:val="-2"/>
          <w:sz w:val="20"/>
          <w:szCs w:val="20"/>
        </w:rPr>
        <w:t xml:space="preserve"> </w:t>
      </w:r>
      <w:r w:rsidRPr="007063A4">
        <w:rPr>
          <w:rFonts w:cstheme="minorHAnsi"/>
          <w:sz w:val="20"/>
          <w:szCs w:val="20"/>
        </w:rPr>
        <w:t>спорта;</w:t>
      </w:r>
    </w:p>
    <w:p w:rsidR="007B1564" w:rsidRPr="007063A4" w:rsidRDefault="007B1564" w:rsidP="007B1564">
      <w:pPr>
        <w:pStyle w:val="2"/>
        <w:spacing w:before="0" w:line="216" w:lineRule="auto"/>
        <w:ind w:left="940"/>
        <w:rPr>
          <w:rFonts w:asciiTheme="minorHAnsi" w:hAnsiTheme="minorHAnsi" w:cstheme="minorHAnsi"/>
          <w:color w:val="auto"/>
          <w:sz w:val="20"/>
          <w:szCs w:val="20"/>
        </w:rPr>
      </w:pPr>
      <w:r w:rsidRPr="007063A4">
        <w:rPr>
          <w:rFonts w:asciiTheme="minorHAnsi" w:hAnsiTheme="minorHAnsi" w:cstheme="minorHAnsi"/>
          <w:i/>
          <w:color w:val="auto"/>
          <w:sz w:val="20"/>
          <w:szCs w:val="20"/>
        </w:rPr>
        <w:t>приобретут:</w:t>
      </w:r>
    </w:p>
    <w:p w:rsidR="007B1564" w:rsidRPr="007063A4" w:rsidRDefault="007B1564" w:rsidP="007B1564">
      <w:pPr>
        <w:pStyle w:val="a3"/>
        <w:widowControl w:val="0"/>
        <w:numPr>
          <w:ilvl w:val="0"/>
          <w:numId w:val="16"/>
        </w:numPr>
        <w:tabs>
          <w:tab w:val="left" w:pos="930"/>
        </w:tabs>
        <w:autoSpaceDE w:val="0"/>
        <w:autoSpaceDN w:val="0"/>
        <w:spacing w:after="0" w:line="216" w:lineRule="auto"/>
        <w:ind w:left="929" w:hanging="282"/>
        <w:contextualSpacing w:val="0"/>
        <w:rPr>
          <w:rFonts w:cstheme="minorHAnsi"/>
          <w:sz w:val="20"/>
          <w:szCs w:val="20"/>
        </w:rPr>
      </w:pPr>
      <w:r w:rsidRPr="007063A4">
        <w:rPr>
          <w:rFonts w:cstheme="minorHAnsi"/>
          <w:sz w:val="20"/>
          <w:szCs w:val="20"/>
        </w:rPr>
        <w:t>элементарные навыки в новых для себя видах</w:t>
      </w:r>
      <w:r w:rsidRPr="007063A4">
        <w:rPr>
          <w:rFonts w:cstheme="minorHAnsi"/>
          <w:spacing w:val="-8"/>
          <w:sz w:val="20"/>
          <w:szCs w:val="20"/>
        </w:rPr>
        <w:t xml:space="preserve"> </w:t>
      </w:r>
      <w:r w:rsidRPr="007063A4">
        <w:rPr>
          <w:rFonts w:cstheme="minorHAnsi"/>
          <w:sz w:val="20"/>
          <w:szCs w:val="20"/>
        </w:rPr>
        <w:t>деятельности;</w:t>
      </w:r>
    </w:p>
    <w:p w:rsidR="007B1564" w:rsidRPr="007063A4" w:rsidRDefault="007B1564" w:rsidP="007B1564">
      <w:pPr>
        <w:pStyle w:val="a3"/>
        <w:widowControl w:val="0"/>
        <w:numPr>
          <w:ilvl w:val="0"/>
          <w:numId w:val="16"/>
        </w:numPr>
        <w:tabs>
          <w:tab w:val="left" w:pos="930"/>
        </w:tabs>
        <w:autoSpaceDE w:val="0"/>
        <w:autoSpaceDN w:val="0"/>
        <w:spacing w:after="0" w:line="216" w:lineRule="auto"/>
        <w:ind w:left="929" w:hanging="282"/>
        <w:contextualSpacing w:val="0"/>
        <w:rPr>
          <w:rFonts w:cstheme="minorHAnsi"/>
          <w:sz w:val="20"/>
          <w:szCs w:val="20"/>
        </w:rPr>
      </w:pPr>
      <w:r w:rsidRPr="007063A4">
        <w:rPr>
          <w:rFonts w:cstheme="minorHAnsi"/>
          <w:sz w:val="20"/>
          <w:szCs w:val="20"/>
        </w:rPr>
        <w:t>опыт образовательной и творческой</w:t>
      </w:r>
      <w:r w:rsidRPr="007063A4">
        <w:rPr>
          <w:rFonts w:cstheme="minorHAnsi"/>
          <w:spacing w:val="-5"/>
          <w:sz w:val="20"/>
          <w:szCs w:val="20"/>
        </w:rPr>
        <w:t xml:space="preserve"> </w:t>
      </w:r>
      <w:r w:rsidRPr="007063A4">
        <w:rPr>
          <w:rFonts w:cstheme="minorHAnsi"/>
          <w:sz w:val="20"/>
          <w:szCs w:val="20"/>
        </w:rPr>
        <w:t>самодеятельности;</w:t>
      </w:r>
    </w:p>
    <w:p w:rsidR="007B1564" w:rsidRPr="007063A4" w:rsidRDefault="007B1564" w:rsidP="007B1564">
      <w:pPr>
        <w:pStyle w:val="a3"/>
        <w:widowControl w:val="0"/>
        <w:numPr>
          <w:ilvl w:val="0"/>
          <w:numId w:val="16"/>
        </w:numPr>
        <w:tabs>
          <w:tab w:val="left" w:pos="930"/>
        </w:tabs>
        <w:autoSpaceDE w:val="0"/>
        <w:autoSpaceDN w:val="0"/>
        <w:spacing w:after="0" w:line="216" w:lineRule="auto"/>
        <w:ind w:left="929" w:right="406" w:hanging="281"/>
        <w:contextualSpacing w:val="0"/>
        <w:rPr>
          <w:rFonts w:cstheme="minorHAnsi"/>
          <w:sz w:val="20"/>
          <w:szCs w:val="20"/>
        </w:rPr>
      </w:pPr>
      <w:r w:rsidRPr="007063A4">
        <w:rPr>
          <w:rFonts w:cstheme="minorHAnsi"/>
          <w:sz w:val="20"/>
          <w:szCs w:val="20"/>
        </w:rPr>
        <w:t>положительные эмоции, связанные с получением новых знаний и навыков.</w:t>
      </w:r>
    </w:p>
    <w:p w:rsidR="007B1564" w:rsidRPr="007063A4" w:rsidRDefault="007B1564" w:rsidP="007B1564">
      <w:pPr>
        <w:spacing w:after="0" w:line="216" w:lineRule="auto"/>
        <w:ind w:left="929"/>
        <w:rPr>
          <w:rFonts w:cstheme="minorHAnsi"/>
          <w:sz w:val="20"/>
          <w:szCs w:val="20"/>
        </w:rPr>
      </w:pPr>
      <w:r w:rsidRPr="007063A4">
        <w:rPr>
          <w:rFonts w:cstheme="minorHAnsi"/>
          <w:sz w:val="20"/>
          <w:szCs w:val="20"/>
        </w:rPr>
        <w:t xml:space="preserve">У детей </w:t>
      </w:r>
      <w:r w:rsidRPr="007063A4">
        <w:rPr>
          <w:rFonts w:cstheme="minorHAnsi"/>
          <w:b/>
          <w:i/>
          <w:sz w:val="20"/>
          <w:szCs w:val="20"/>
        </w:rPr>
        <w:t>повысятся</w:t>
      </w:r>
      <w:r w:rsidRPr="007063A4">
        <w:rPr>
          <w:rFonts w:cstheme="minorHAnsi"/>
          <w:sz w:val="20"/>
          <w:szCs w:val="20"/>
        </w:rPr>
        <w:t>:</w:t>
      </w:r>
    </w:p>
    <w:p w:rsidR="007B1564" w:rsidRPr="007063A4" w:rsidRDefault="007B1564" w:rsidP="007B1564">
      <w:pPr>
        <w:pStyle w:val="a3"/>
        <w:widowControl w:val="0"/>
        <w:numPr>
          <w:ilvl w:val="0"/>
          <w:numId w:val="16"/>
        </w:numPr>
        <w:tabs>
          <w:tab w:val="left" w:pos="930"/>
        </w:tabs>
        <w:autoSpaceDE w:val="0"/>
        <w:autoSpaceDN w:val="0"/>
        <w:spacing w:after="0" w:line="216" w:lineRule="auto"/>
        <w:ind w:left="929" w:hanging="282"/>
        <w:contextualSpacing w:val="0"/>
        <w:rPr>
          <w:rFonts w:cstheme="minorHAnsi"/>
          <w:sz w:val="20"/>
          <w:szCs w:val="20"/>
        </w:rPr>
      </w:pPr>
      <w:r w:rsidRPr="007063A4">
        <w:rPr>
          <w:rFonts w:cstheme="minorHAnsi"/>
          <w:sz w:val="20"/>
          <w:szCs w:val="20"/>
        </w:rPr>
        <w:t>познавательная и творческая</w:t>
      </w:r>
      <w:r w:rsidRPr="007063A4">
        <w:rPr>
          <w:rFonts w:cstheme="minorHAnsi"/>
          <w:spacing w:val="-1"/>
          <w:sz w:val="20"/>
          <w:szCs w:val="20"/>
        </w:rPr>
        <w:t xml:space="preserve"> </w:t>
      </w:r>
      <w:r w:rsidRPr="007063A4">
        <w:rPr>
          <w:rFonts w:cstheme="minorHAnsi"/>
          <w:sz w:val="20"/>
          <w:szCs w:val="20"/>
        </w:rPr>
        <w:t>мотивация;</w:t>
      </w:r>
    </w:p>
    <w:p w:rsidR="007B1564" w:rsidRPr="007063A4" w:rsidRDefault="007B1564" w:rsidP="007B1564">
      <w:pPr>
        <w:pStyle w:val="a3"/>
        <w:widowControl w:val="0"/>
        <w:numPr>
          <w:ilvl w:val="0"/>
          <w:numId w:val="16"/>
        </w:numPr>
        <w:tabs>
          <w:tab w:val="left" w:pos="930"/>
          <w:tab w:val="left" w:pos="2242"/>
          <w:tab w:val="left" w:pos="4118"/>
          <w:tab w:val="left" w:pos="4630"/>
          <w:tab w:val="left" w:pos="6353"/>
          <w:tab w:val="left" w:pos="7418"/>
          <w:tab w:val="left" w:pos="9427"/>
        </w:tabs>
        <w:autoSpaceDE w:val="0"/>
        <w:autoSpaceDN w:val="0"/>
        <w:spacing w:after="0" w:line="216" w:lineRule="auto"/>
        <w:ind w:left="929" w:right="406" w:hanging="281"/>
        <w:contextualSpacing w:val="0"/>
        <w:rPr>
          <w:rFonts w:cstheme="minorHAnsi"/>
          <w:sz w:val="20"/>
          <w:szCs w:val="20"/>
        </w:rPr>
      </w:pPr>
      <w:r w:rsidRPr="007063A4">
        <w:rPr>
          <w:rFonts w:cstheme="minorHAnsi"/>
          <w:sz w:val="20"/>
          <w:szCs w:val="20"/>
        </w:rPr>
        <w:t>чувство</w:t>
      </w:r>
      <w:r w:rsidRPr="007063A4">
        <w:rPr>
          <w:rFonts w:cstheme="minorHAnsi"/>
          <w:sz w:val="20"/>
          <w:szCs w:val="20"/>
        </w:rPr>
        <w:tab/>
        <w:t>уверенности</w:t>
      </w:r>
      <w:r w:rsidRPr="007063A4">
        <w:rPr>
          <w:rFonts w:cstheme="minorHAnsi"/>
          <w:sz w:val="20"/>
          <w:szCs w:val="20"/>
        </w:rPr>
        <w:tab/>
        <w:t>в</w:t>
      </w:r>
      <w:r w:rsidRPr="007063A4">
        <w:rPr>
          <w:rFonts w:cstheme="minorHAnsi"/>
          <w:sz w:val="20"/>
          <w:szCs w:val="20"/>
        </w:rPr>
        <w:tab/>
        <w:t>отношении</w:t>
      </w:r>
      <w:r w:rsidRPr="007063A4">
        <w:rPr>
          <w:rFonts w:cstheme="minorHAnsi"/>
          <w:sz w:val="20"/>
          <w:szCs w:val="20"/>
        </w:rPr>
        <w:tab/>
        <w:t>своих</w:t>
      </w:r>
      <w:r w:rsidRPr="007063A4">
        <w:rPr>
          <w:rFonts w:cstheme="minorHAnsi"/>
          <w:sz w:val="20"/>
          <w:szCs w:val="20"/>
        </w:rPr>
        <w:tab/>
        <w:t>способностей</w:t>
      </w:r>
      <w:r w:rsidRPr="007063A4">
        <w:rPr>
          <w:rFonts w:cstheme="minorHAnsi"/>
          <w:sz w:val="20"/>
          <w:szCs w:val="20"/>
        </w:rPr>
        <w:tab/>
      </w:r>
      <w:r w:rsidRPr="007063A4">
        <w:rPr>
          <w:rFonts w:cstheme="minorHAnsi"/>
          <w:spacing w:val="-17"/>
          <w:sz w:val="20"/>
          <w:szCs w:val="20"/>
        </w:rPr>
        <w:t xml:space="preserve">и </w:t>
      </w:r>
      <w:r w:rsidRPr="007063A4">
        <w:rPr>
          <w:rFonts w:cstheme="minorHAnsi"/>
          <w:sz w:val="20"/>
          <w:szCs w:val="20"/>
        </w:rPr>
        <w:t>образовательных</w:t>
      </w:r>
      <w:r w:rsidRPr="007063A4">
        <w:rPr>
          <w:rFonts w:cstheme="minorHAnsi"/>
          <w:spacing w:val="-1"/>
          <w:sz w:val="20"/>
          <w:szCs w:val="20"/>
        </w:rPr>
        <w:t xml:space="preserve"> </w:t>
      </w:r>
      <w:r w:rsidRPr="007063A4">
        <w:rPr>
          <w:rFonts w:cstheme="minorHAnsi"/>
          <w:sz w:val="20"/>
          <w:szCs w:val="20"/>
        </w:rPr>
        <w:t>возможностей;</w:t>
      </w:r>
    </w:p>
    <w:p w:rsidR="007B1564" w:rsidRPr="007063A4" w:rsidRDefault="007B1564" w:rsidP="007B1564">
      <w:pPr>
        <w:pStyle w:val="a3"/>
        <w:widowControl w:val="0"/>
        <w:numPr>
          <w:ilvl w:val="0"/>
          <w:numId w:val="16"/>
        </w:numPr>
        <w:tabs>
          <w:tab w:val="left" w:pos="930"/>
        </w:tabs>
        <w:autoSpaceDE w:val="0"/>
        <w:autoSpaceDN w:val="0"/>
        <w:spacing w:after="0" w:line="216" w:lineRule="auto"/>
        <w:ind w:left="929" w:right="406" w:hanging="281"/>
        <w:contextualSpacing w:val="0"/>
        <w:rPr>
          <w:rFonts w:cstheme="minorHAnsi"/>
          <w:sz w:val="20"/>
          <w:szCs w:val="20"/>
        </w:rPr>
      </w:pPr>
      <w:r w:rsidRPr="007063A4">
        <w:rPr>
          <w:rFonts w:cstheme="minorHAnsi"/>
          <w:sz w:val="20"/>
          <w:szCs w:val="20"/>
        </w:rPr>
        <w:lastRenderedPageBreak/>
        <w:t>уважение к культурно-историческому и природному наследию нашей страны.</w:t>
      </w:r>
    </w:p>
    <w:p w:rsidR="007B1564" w:rsidRPr="007063A4" w:rsidRDefault="007B1564" w:rsidP="007B1564">
      <w:pPr>
        <w:pStyle w:val="a4"/>
        <w:spacing w:line="216" w:lineRule="auto"/>
        <w:ind w:right="404" w:firstLine="708"/>
        <w:jc w:val="both"/>
        <w:rPr>
          <w:rFonts w:asciiTheme="minorHAnsi" w:hAnsiTheme="minorHAnsi" w:cstheme="minorHAnsi"/>
          <w:sz w:val="20"/>
          <w:szCs w:val="20"/>
        </w:rPr>
      </w:pPr>
      <w:r w:rsidRPr="007063A4">
        <w:rPr>
          <w:rFonts w:asciiTheme="minorHAnsi" w:hAnsiTheme="minorHAnsi" w:cstheme="minorHAnsi"/>
          <w:sz w:val="20"/>
          <w:szCs w:val="20"/>
        </w:rPr>
        <w:t>Реализация программы в целом расширит у детей кругозор, создаст предпосылки для формирования и развития у них ценностного отношения к познанию, саморазвитию и творческой самореализации, используя разные виды и формы интеллектуальной, художественной и физкультурно- спортивной деятельности.</w:t>
      </w:r>
    </w:p>
    <w:p w:rsidR="007B1564" w:rsidRPr="007063A4" w:rsidRDefault="007B1564" w:rsidP="007B1564">
      <w:pPr>
        <w:pStyle w:val="1"/>
        <w:spacing w:line="216" w:lineRule="auto"/>
        <w:rPr>
          <w:rFonts w:asciiTheme="minorHAnsi" w:hAnsiTheme="minorHAnsi" w:cstheme="minorHAnsi"/>
          <w:sz w:val="20"/>
          <w:szCs w:val="20"/>
        </w:rPr>
      </w:pPr>
      <w:bookmarkStart w:id="0" w:name="Система_оценки_результатов_освоения_прог"/>
      <w:bookmarkEnd w:id="0"/>
      <w:r w:rsidRPr="007063A4">
        <w:rPr>
          <w:rFonts w:asciiTheme="minorHAnsi" w:hAnsiTheme="minorHAnsi" w:cstheme="minorHAnsi"/>
          <w:sz w:val="20"/>
          <w:szCs w:val="20"/>
        </w:rPr>
        <w:t>Система оценки результатов освоения программы.</w:t>
      </w:r>
    </w:p>
    <w:p w:rsidR="007B1564" w:rsidRPr="007063A4" w:rsidRDefault="007B1564" w:rsidP="007B1564">
      <w:pPr>
        <w:pStyle w:val="a4"/>
        <w:spacing w:line="216" w:lineRule="auto"/>
        <w:ind w:firstLine="720"/>
        <w:rPr>
          <w:rFonts w:asciiTheme="minorHAnsi" w:hAnsiTheme="minorHAnsi" w:cstheme="minorHAnsi"/>
          <w:sz w:val="20"/>
          <w:szCs w:val="20"/>
        </w:rPr>
      </w:pPr>
      <w:r w:rsidRPr="007063A4">
        <w:rPr>
          <w:rFonts w:asciiTheme="minorHAnsi" w:hAnsiTheme="minorHAnsi" w:cstheme="minorHAnsi"/>
          <w:sz w:val="20"/>
          <w:szCs w:val="20"/>
        </w:rPr>
        <w:t>Для оценки результативности реализации программы используются следующие формы контроля:</w:t>
      </w:r>
    </w:p>
    <w:p w:rsidR="007B1564" w:rsidRPr="007063A4" w:rsidRDefault="007B1564" w:rsidP="007B1564">
      <w:pPr>
        <w:pStyle w:val="a3"/>
        <w:widowControl w:val="0"/>
        <w:numPr>
          <w:ilvl w:val="1"/>
          <w:numId w:val="1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количество участников, подключившихся к</w:t>
      </w:r>
      <w:r w:rsidRPr="007063A4">
        <w:rPr>
          <w:rFonts w:cstheme="minorHAnsi"/>
          <w:spacing w:val="-5"/>
          <w:sz w:val="20"/>
          <w:szCs w:val="20"/>
        </w:rPr>
        <w:t xml:space="preserve"> </w:t>
      </w:r>
      <w:r w:rsidRPr="007063A4">
        <w:rPr>
          <w:rFonts w:cstheme="minorHAnsi"/>
          <w:sz w:val="20"/>
          <w:szCs w:val="20"/>
        </w:rPr>
        <w:t>онлайн-занятию;</w:t>
      </w:r>
    </w:p>
    <w:p w:rsidR="007B1564" w:rsidRPr="007063A4" w:rsidRDefault="007B1564" w:rsidP="007B1564">
      <w:pPr>
        <w:pStyle w:val="a3"/>
        <w:widowControl w:val="0"/>
        <w:numPr>
          <w:ilvl w:val="1"/>
          <w:numId w:val="1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анализ вопросов, поступающих во время</w:t>
      </w:r>
      <w:r w:rsidRPr="007063A4">
        <w:rPr>
          <w:rFonts w:cstheme="minorHAnsi"/>
          <w:spacing w:val="-7"/>
          <w:sz w:val="20"/>
          <w:szCs w:val="20"/>
        </w:rPr>
        <w:t xml:space="preserve"> </w:t>
      </w:r>
      <w:r w:rsidRPr="007063A4">
        <w:rPr>
          <w:rFonts w:cstheme="minorHAnsi"/>
          <w:sz w:val="20"/>
          <w:szCs w:val="20"/>
        </w:rPr>
        <w:t>трансляции;</w:t>
      </w:r>
    </w:p>
    <w:p w:rsidR="007B1564" w:rsidRPr="007063A4" w:rsidRDefault="007B1564" w:rsidP="007B1564">
      <w:pPr>
        <w:pStyle w:val="a3"/>
        <w:widowControl w:val="0"/>
        <w:numPr>
          <w:ilvl w:val="1"/>
          <w:numId w:val="16"/>
        </w:numPr>
        <w:tabs>
          <w:tab w:val="left" w:pos="1354"/>
          <w:tab w:val="left" w:pos="1355"/>
        </w:tabs>
        <w:autoSpaceDE w:val="0"/>
        <w:autoSpaceDN w:val="0"/>
        <w:spacing w:after="0" w:line="216" w:lineRule="auto"/>
        <w:ind w:right="408"/>
        <w:contextualSpacing w:val="0"/>
        <w:rPr>
          <w:rFonts w:cstheme="minorHAnsi"/>
          <w:sz w:val="20"/>
          <w:szCs w:val="20"/>
        </w:rPr>
      </w:pPr>
      <w:r w:rsidRPr="007063A4">
        <w:rPr>
          <w:rFonts w:cstheme="minorHAnsi"/>
          <w:sz w:val="20"/>
          <w:szCs w:val="20"/>
        </w:rPr>
        <w:t>получение обратной связи в виде «лайков» и комментариев к занятию;</w:t>
      </w:r>
    </w:p>
    <w:p w:rsidR="007B1564" w:rsidRPr="007063A4" w:rsidRDefault="007B1564" w:rsidP="007B1564">
      <w:pPr>
        <w:pStyle w:val="a3"/>
        <w:widowControl w:val="0"/>
        <w:numPr>
          <w:ilvl w:val="1"/>
          <w:numId w:val="1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общее количество просмотров и положительных</w:t>
      </w:r>
      <w:r w:rsidRPr="007063A4">
        <w:rPr>
          <w:rFonts w:cstheme="minorHAnsi"/>
          <w:spacing w:val="-8"/>
          <w:sz w:val="20"/>
          <w:szCs w:val="20"/>
        </w:rPr>
        <w:t xml:space="preserve"> </w:t>
      </w:r>
      <w:r w:rsidRPr="007063A4">
        <w:rPr>
          <w:rFonts w:cstheme="minorHAnsi"/>
          <w:sz w:val="20"/>
          <w:szCs w:val="20"/>
        </w:rPr>
        <w:t>оценок.</w:t>
      </w:r>
    </w:p>
    <w:p w:rsidR="007B1564" w:rsidRPr="007063A4" w:rsidRDefault="007B1564" w:rsidP="007B1564">
      <w:pPr>
        <w:pStyle w:val="a4"/>
        <w:spacing w:line="216" w:lineRule="auto"/>
        <w:ind w:left="222" w:right="404" w:firstLine="707"/>
        <w:jc w:val="both"/>
        <w:rPr>
          <w:rFonts w:asciiTheme="minorHAnsi" w:hAnsiTheme="minorHAnsi" w:cstheme="minorHAnsi"/>
          <w:sz w:val="20"/>
          <w:szCs w:val="20"/>
        </w:rPr>
      </w:pPr>
      <w:r w:rsidRPr="007063A4">
        <w:rPr>
          <w:rFonts w:asciiTheme="minorHAnsi" w:hAnsiTheme="minorHAnsi" w:cstheme="minorHAnsi"/>
          <w:sz w:val="20"/>
          <w:szCs w:val="20"/>
        </w:rPr>
        <w:t>Дополнительным итогом реализации программы станет увеличение числа заявок на обучение по дополнительным образовательным программам на следующий учебный год. Дети, познакомившись с разными для них новыми видами и направлениями дополнительного образования, смогут затем продолжить занятия более осознанно и целеустремленно на регулярной основе, приобретая систематические, расширенные знания и навыки в заинтересовавшем их виде</w:t>
      </w:r>
      <w:r w:rsidRPr="007063A4">
        <w:rPr>
          <w:rFonts w:asciiTheme="minorHAnsi" w:hAnsiTheme="minorHAnsi" w:cstheme="minorHAnsi"/>
          <w:spacing w:val="-3"/>
          <w:sz w:val="20"/>
          <w:szCs w:val="20"/>
        </w:rPr>
        <w:t xml:space="preserve"> </w:t>
      </w:r>
      <w:r w:rsidRPr="007063A4">
        <w:rPr>
          <w:rFonts w:asciiTheme="minorHAnsi" w:hAnsiTheme="minorHAnsi" w:cstheme="minorHAnsi"/>
          <w:sz w:val="20"/>
          <w:szCs w:val="20"/>
        </w:rPr>
        <w:t>деятельности.</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1"/>
        <w:spacing w:line="216" w:lineRule="auto"/>
        <w:ind w:left="1491" w:right="1672"/>
        <w:jc w:val="center"/>
        <w:rPr>
          <w:rFonts w:asciiTheme="minorHAnsi" w:hAnsiTheme="minorHAnsi" w:cstheme="minorHAnsi"/>
          <w:sz w:val="20"/>
          <w:szCs w:val="20"/>
        </w:rPr>
      </w:pPr>
      <w:r w:rsidRPr="007063A4">
        <w:rPr>
          <w:rFonts w:asciiTheme="minorHAnsi" w:hAnsiTheme="minorHAnsi" w:cstheme="minorHAnsi"/>
          <w:sz w:val="20"/>
          <w:szCs w:val="20"/>
        </w:rPr>
        <w:t>УЧЕБНО-ТЕМАТИЧЕСКИЙ ПЛАН</w:t>
      </w:r>
    </w:p>
    <w:p w:rsidR="007B1564" w:rsidRPr="007063A4" w:rsidRDefault="007B1564" w:rsidP="007B1564">
      <w:pPr>
        <w:pStyle w:val="a4"/>
        <w:spacing w:line="216" w:lineRule="auto"/>
        <w:ind w:left="0"/>
        <w:rPr>
          <w:rFonts w:asciiTheme="minorHAnsi" w:hAnsiTheme="minorHAnsi" w:cstheme="minorHAnsi"/>
          <w:b/>
          <w:sz w:val="20"/>
          <w:szCs w:val="20"/>
        </w:rPr>
      </w:pPr>
    </w:p>
    <w:tbl>
      <w:tblPr>
        <w:tblStyle w:val="TableNormal"/>
        <w:tblW w:w="965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544"/>
        <w:gridCol w:w="906"/>
        <w:gridCol w:w="1076"/>
        <w:gridCol w:w="1038"/>
        <w:gridCol w:w="2420"/>
      </w:tblGrid>
      <w:tr w:rsidR="007B1564" w:rsidRPr="007063A4" w:rsidTr="0031422F">
        <w:trPr>
          <w:trHeight w:val="599"/>
        </w:trPr>
        <w:tc>
          <w:tcPr>
            <w:tcW w:w="674" w:type="dxa"/>
            <w:vMerge w:val="restart"/>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75" w:right="145" w:firstLine="48"/>
              <w:rPr>
                <w:rFonts w:asciiTheme="minorHAnsi" w:hAnsiTheme="minorHAnsi" w:cstheme="minorHAnsi"/>
                <w:sz w:val="20"/>
                <w:szCs w:val="20"/>
              </w:rPr>
            </w:pPr>
            <w:r w:rsidRPr="007063A4">
              <w:rPr>
                <w:rFonts w:asciiTheme="minorHAnsi" w:hAnsiTheme="minorHAnsi" w:cstheme="minorHAnsi"/>
                <w:sz w:val="20"/>
                <w:szCs w:val="20"/>
              </w:rPr>
              <w:t>№ п/п</w:t>
            </w:r>
          </w:p>
        </w:tc>
        <w:tc>
          <w:tcPr>
            <w:tcW w:w="3544" w:type="dxa"/>
            <w:vMerge w:val="restart"/>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101"/>
              <w:rPr>
                <w:rFonts w:asciiTheme="minorHAnsi" w:hAnsiTheme="minorHAnsi" w:cstheme="minorHAnsi"/>
                <w:sz w:val="20"/>
                <w:szCs w:val="20"/>
              </w:rPr>
            </w:pPr>
            <w:r w:rsidRPr="007063A4">
              <w:rPr>
                <w:rFonts w:asciiTheme="minorHAnsi" w:hAnsiTheme="minorHAnsi" w:cstheme="minorHAnsi"/>
                <w:sz w:val="20"/>
                <w:szCs w:val="20"/>
              </w:rPr>
              <w:t>Направления</w:t>
            </w:r>
          </w:p>
        </w:tc>
        <w:tc>
          <w:tcPr>
            <w:tcW w:w="3020" w:type="dxa"/>
            <w:gridSpan w:val="3"/>
          </w:tcPr>
          <w:p w:rsidR="007B1564" w:rsidRPr="007063A4" w:rsidRDefault="007B1564" w:rsidP="0031422F">
            <w:pPr>
              <w:pStyle w:val="TableParagraph"/>
              <w:spacing w:line="216" w:lineRule="auto"/>
              <w:ind w:left="598"/>
              <w:rPr>
                <w:rFonts w:asciiTheme="minorHAnsi" w:hAnsiTheme="minorHAnsi" w:cstheme="minorHAnsi"/>
                <w:sz w:val="20"/>
                <w:szCs w:val="20"/>
              </w:rPr>
            </w:pPr>
            <w:r w:rsidRPr="007063A4">
              <w:rPr>
                <w:rFonts w:asciiTheme="minorHAnsi" w:hAnsiTheme="minorHAnsi" w:cstheme="minorHAnsi"/>
                <w:sz w:val="20"/>
                <w:szCs w:val="20"/>
              </w:rPr>
              <w:t>Количество часов</w:t>
            </w:r>
          </w:p>
        </w:tc>
        <w:tc>
          <w:tcPr>
            <w:tcW w:w="2420" w:type="dxa"/>
            <w:vMerge w:val="restart"/>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403"/>
              <w:rPr>
                <w:rFonts w:asciiTheme="minorHAnsi" w:hAnsiTheme="minorHAnsi" w:cstheme="minorHAnsi"/>
                <w:sz w:val="20"/>
                <w:szCs w:val="20"/>
              </w:rPr>
            </w:pPr>
            <w:r w:rsidRPr="007063A4">
              <w:rPr>
                <w:rFonts w:asciiTheme="minorHAnsi" w:hAnsiTheme="minorHAnsi" w:cstheme="minorHAnsi"/>
                <w:sz w:val="20"/>
                <w:szCs w:val="20"/>
              </w:rPr>
              <w:t>Форма контроля</w:t>
            </w:r>
          </w:p>
        </w:tc>
      </w:tr>
      <w:tr w:rsidR="007B1564" w:rsidRPr="007063A4" w:rsidTr="0031422F">
        <w:trPr>
          <w:trHeight w:val="599"/>
        </w:trPr>
        <w:tc>
          <w:tcPr>
            <w:tcW w:w="674" w:type="dxa"/>
            <w:vMerge/>
            <w:tcBorders>
              <w:top w:val="nil"/>
            </w:tcBorders>
          </w:tcPr>
          <w:p w:rsidR="007B1564" w:rsidRPr="007063A4" w:rsidRDefault="007B1564" w:rsidP="0031422F">
            <w:pPr>
              <w:spacing w:line="216" w:lineRule="auto"/>
              <w:rPr>
                <w:rFonts w:cstheme="minorHAnsi"/>
                <w:sz w:val="20"/>
                <w:szCs w:val="20"/>
              </w:rPr>
            </w:pPr>
          </w:p>
        </w:tc>
        <w:tc>
          <w:tcPr>
            <w:tcW w:w="3544" w:type="dxa"/>
            <w:vMerge/>
            <w:tcBorders>
              <w:top w:val="nil"/>
            </w:tcBorders>
          </w:tcPr>
          <w:p w:rsidR="007B1564" w:rsidRPr="007063A4" w:rsidRDefault="007B1564" w:rsidP="0031422F">
            <w:pPr>
              <w:spacing w:line="216" w:lineRule="auto"/>
              <w:rPr>
                <w:rFonts w:cstheme="minorHAnsi"/>
                <w:sz w:val="20"/>
                <w:szCs w:val="20"/>
              </w:rPr>
            </w:pPr>
          </w:p>
        </w:tc>
        <w:tc>
          <w:tcPr>
            <w:tcW w:w="906" w:type="dxa"/>
          </w:tcPr>
          <w:p w:rsidR="007B1564" w:rsidRPr="007063A4" w:rsidRDefault="007B1564" w:rsidP="0031422F">
            <w:pPr>
              <w:pStyle w:val="TableParagraph"/>
              <w:spacing w:line="216" w:lineRule="auto"/>
              <w:ind w:left="136" w:right="128"/>
              <w:jc w:val="center"/>
              <w:rPr>
                <w:rFonts w:asciiTheme="minorHAnsi" w:hAnsiTheme="minorHAnsi" w:cstheme="minorHAnsi"/>
                <w:sz w:val="20"/>
                <w:szCs w:val="20"/>
              </w:rPr>
            </w:pPr>
            <w:r w:rsidRPr="007063A4">
              <w:rPr>
                <w:rFonts w:asciiTheme="minorHAnsi" w:hAnsiTheme="minorHAnsi" w:cstheme="minorHAnsi"/>
                <w:sz w:val="20"/>
                <w:szCs w:val="20"/>
              </w:rPr>
              <w:t>Всего</w:t>
            </w:r>
          </w:p>
        </w:tc>
        <w:tc>
          <w:tcPr>
            <w:tcW w:w="1076" w:type="dxa"/>
          </w:tcPr>
          <w:p w:rsidR="007B1564" w:rsidRPr="007063A4" w:rsidRDefault="007B1564" w:rsidP="0031422F">
            <w:pPr>
              <w:pStyle w:val="TableParagraph"/>
              <w:spacing w:line="216" w:lineRule="auto"/>
              <w:ind w:left="155" w:right="139"/>
              <w:jc w:val="center"/>
              <w:rPr>
                <w:rFonts w:asciiTheme="minorHAnsi" w:hAnsiTheme="minorHAnsi" w:cstheme="minorHAnsi"/>
                <w:sz w:val="20"/>
                <w:szCs w:val="20"/>
              </w:rPr>
            </w:pPr>
            <w:r w:rsidRPr="007063A4">
              <w:rPr>
                <w:rFonts w:asciiTheme="minorHAnsi" w:hAnsiTheme="minorHAnsi" w:cstheme="minorHAnsi"/>
                <w:sz w:val="20"/>
                <w:szCs w:val="20"/>
              </w:rPr>
              <w:t>Теория</w:t>
            </w:r>
          </w:p>
        </w:tc>
        <w:tc>
          <w:tcPr>
            <w:tcW w:w="1038" w:type="dxa"/>
          </w:tcPr>
          <w:p w:rsidR="007B1564" w:rsidRPr="007063A4" w:rsidRDefault="007B1564" w:rsidP="0031422F">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Практ.</w:t>
            </w:r>
          </w:p>
        </w:tc>
        <w:tc>
          <w:tcPr>
            <w:tcW w:w="2420" w:type="dxa"/>
            <w:vMerge/>
            <w:tcBorders>
              <w:top w:val="nil"/>
            </w:tcBorders>
          </w:tcPr>
          <w:p w:rsidR="007B1564" w:rsidRPr="007063A4" w:rsidRDefault="007B1564" w:rsidP="0031422F">
            <w:pPr>
              <w:spacing w:line="216" w:lineRule="auto"/>
              <w:rPr>
                <w:rFonts w:cstheme="minorHAnsi"/>
                <w:sz w:val="20"/>
                <w:szCs w:val="20"/>
              </w:rPr>
            </w:pPr>
          </w:p>
        </w:tc>
      </w:tr>
      <w:tr w:rsidR="007B1564" w:rsidRPr="007063A4" w:rsidTr="0031422F">
        <w:trPr>
          <w:trHeight w:val="275"/>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w:t>
            </w:r>
          </w:p>
        </w:tc>
        <w:tc>
          <w:tcPr>
            <w:tcW w:w="3544"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Театральное творчество</w:t>
            </w:r>
          </w:p>
        </w:tc>
        <w:tc>
          <w:tcPr>
            <w:tcW w:w="906" w:type="dxa"/>
          </w:tcPr>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16</w:t>
            </w:r>
          </w:p>
        </w:tc>
        <w:tc>
          <w:tcPr>
            <w:tcW w:w="1076" w:type="dxa"/>
          </w:tcPr>
          <w:p w:rsidR="007B1564" w:rsidRPr="007063A4" w:rsidRDefault="007B1564" w:rsidP="0031422F">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8</w:t>
            </w:r>
          </w:p>
        </w:tc>
        <w:tc>
          <w:tcPr>
            <w:tcW w:w="1038" w:type="dxa"/>
          </w:tcPr>
          <w:p w:rsidR="007B1564" w:rsidRPr="007063A4" w:rsidRDefault="007B1564" w:rsidP="0031422F">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8</w:t>
            </w:r>
          </w:p>
        </w:tc>
        <w:tc>
          <w:tcPr>
            <w:tcW w:w="2420" w:type="dxa"/>
          </w:tcPr>
          <w:p w:rsidR="007B1564" w:rsidRPr="007063A4" w:rsidRDefault="007B1564" w:rsidP="0031422F">
            <w:pPr>
              <w:pStyle w:val="TableParagraph"/>
              <w:spacing w:line="216" w:lineRule="auto"/>
              <w:ind w:right="640"/>
              <w:jc w:val="right"/>
              <w:rPr>
                <w:rFonts w:asciiTheme="minorHAnsi" w:hAnsiTheme="minorHAnsi" w:cstheme="minorHAnsi"/>
                <w:sz w:val="20"/>
                <w:szCs w:val="20"/>
              </w:rPr>
            </w:pPr>
            <w:r w:rsidRPr="007063A4">
              <w:rPr>
                <w:rFonts w:asciiTheme="minorHAnsi" w:hAnsiTheme="minorHAnsi" w:cstheme="minorHAnsi"/>
                <w:sz w:val="20"/>
                <w:szCs w:val="20"/>
              </w:rPr>
              <w:t>анализ чата</w:t>
            </w:r>
          </w:p>
        </w:tc>
      </w:tr>
      <w:tr w:rsidR="007B1564" w:rsidRPr="007063A4" w:rsidTr="0031422F">
        <w:trPr>
          <w:trHeight w:val="275"/>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2.</w:t>
            </w:r>
          </w:p>
        </w:tc>
        <w:tc>
          <w:tcPr>
            <w:tcW w:w="3544"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Хореография</w:t>
            </w:r>
          </w:p>
        </w:tc>
        <w:tc>
          <w:tcPr>
            <w:tcW w:w="906" w:type="dxa"/>
          </w:tcPr>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32</w:t>
            </w:r>
          </w:p>
        </w:tc>
        <w:tc>
          <w:tcPr>
            <w:tcW w:w="1076" w:type="dxa"/>
          </w:tcPr>
          <w:p w:rsidR="007B1564" w:rsidRPr="007063A4" w:rsidRDefault="007B1564" w:rsidP="0031422F">
            <w:pPr>
              <w:pStyle w:val="TableParagraph"/>
              <w:spacing w:line="216" w:lineRule="auto"/>
              <w:ind w:left="152" w:right="139"/>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38" w:type="dxa"/>
          </w:tcPr>
          <w:p w:rsidR="007B1564" w:rsidRPr="007063A4" w:rsidRDefault="007B1564" w:rsidP="0031422F">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20</w:t>
            </w:r>
          </w:p>
        </w:tc>
        <w:tc>
          <w:tcPr>
            <w:tcW w:w="2420" w:type="dxa"/>
          </w:tcPr>
          <w:p w:rsidR="007B1564" w:rsidRPr="007063A4" w:rsidRDefault="007B1564" w:rsidP="0031422F">
            <w:pPr>
              <w:pStyle w:val="TableParagraph"/>
              <w:spacing w:line="216" w:lineRule="auto"/>
              <w:ind w:right="640"/>
              <w:jc w:val="right"/>
              <w:rPr>
                <w:rFonts w:asciiTheme="minorHAnsi" w:hAnsiTheme="minorHAnsi" w:cstheme="minorHAnsi"/>
                <w:sz w:val="20"/>
                <w:szCs w:val="20"/>
              </w:rPr>
            </w:pPr>
            <w:r w:rsidRPr="007063A4">
              <w:rPr>
                <w:rFonts w:asciiTheme="minorHAnsi" w:hAnsiTheme="minorHAnsi" w:cstheme="minorHAnsi"/>
                <w:sz w:val="20"/>
                <w:szCs w:val="20"/>
              </w:rPr>
              <w:t>анализ чата</w:t>
            </w:r>
          </w:p>
        </w:tc>
      </w:tr>
      <w:tr w:rsidR="007B1564" w:rsidRPr="007063A4" w:rsidTr="0031422F">
        <w:trPr>
          <w:trHeight w:val="278"/>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3.</w:t>
            </w:r>
          </w:p>
        </w:tc>
        <w:tc>
          <w:tcPr>
            <w:tcW w:w="3544"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Народное пение</w:t>
            </w:r>
          </w:p>
        </w:tc>
        <w:tc>
          <w:tcPr>
            <w:tcW w:w="906" w:type="dxa"/>
          </w:tcPr>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16</w:t>
            </w:r>
          </w:p>
        </w:tc>
        <w:tc>
          <w:tcPr>
            <w:tcW w:w="1076" w:type="dxa"/>
          </w:tcPr>
          <w:p w:rsidR="007B1564" w:rsidRPr="007063A4" w:rsidRDefault="007B1564" w:rsidP="0031422F">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1038" w:type="dxa"/>
          </w:tcPr>
          <w:p w:rsidR="007B1564" w:rsidRPr="007063A4" w:rsidRDefault="007B1564" w:rsidP="0031422F">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2420" w:type="dxa"/>
          </w:tcPr>
          <w:p w:rsidR="007B1564" w:rsidRPr="007063A4" w:rsidRDefault="007B1564" w:rsidP="0031422F">
            <w:pPr>
              <w:pStyle w:val="TableParagraph"/>
              <w:spacing w:line="216" w:lineRule="auto"/>
              <w:ind w:right="640"/>
              <w:jc w:val="right"/>
              <w:rPr>
                <w:rFonts w:asciiTheme="minorHAnsi" w:hAnsiTheme="minorHAnsi" w:cstheme="minorHAnsi"/>
                <w:sz w:val="20"/>
                <w:szCs w:val="20"/>
              </w:rPr>
            </w:pPr>
            <w:r w:rsidRPr="007063A4">
              <w:rPr>
                <w:rFonts w:asciiTheme="minorHAnsi" w:hAnsiTheme="minorHAnsi" w:cstheme="minorHAnsi"/>
                <w:sz w:val="20"/>
                <w:szCs w:val="20"/>
              </w:rPr>
              <w:t>анализ чата</w:t>
            </w:r>
          </w:p>
        </w:tc>
      </w:tr>
      <w:tr w:rsidR="007B1564" w:rsidRPr="007063A4" w:rsidTr="0031422F">
        <w:trPr>
          <w:trHeight w:val="1655"/>
        </w:trPr>
        <w:tc>
          <w:tcPr>
            <w:tcW w:w="674"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4.</w:t>
            </w:r>
          </w:p>
        </w:tc>
        <w:tc>
          <w:tcPr>
            <w:tcW w:w="3544"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right="800"/>
              <w:rPr>
                <w:rFonts w:asciiTheme="minorHAnsi" w:hAnsiTheme="minorHAnsi" w:cstheme="minorHAnsi"/>
                <w:sz w:val="20"/>
                <w:szCs w:val="20"/>
              </w:rPr>
            </w:pPr>
            <w:r w:rsidRPr="007063A4">
              <w:rPr>
                <w:rFonts w:asciiTheme="minorHAnsi" w:hAnsiTheme="minorHAnsi" w:cstheme="minorHAnsi"/>
                <w:sz w:val="20"/>
                <w:szCs w:val="20"/>
              </w:rPr>
              <w:t>Декоративно-прикладное искусство</w:t>
            </w:r>
          </w:p>
        </w:tc>
        <w:tc>
          <w:tcPr>
            <w:tcW w:w="906"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16</w:t>
            </w:r>
          </w:p>
        </w:tc>
        <w:tc>
          <w:tcPr>
            <w:tcW w:w="1076"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w:t>
            </w:r>
          </w:p>
        </w:tc>
        <w:tc>
          <w:tcPr>
            <w:tcW w:w="1038"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16</w:t>
            </w:r>
          </w:p>
        </w:tc>
        <w:tc>
          <w:tcPr>
            <w:tcW w:w="2420" w:type="dxa"/>
          </w:tcPr>
          <w:p w:rsidR="007B1564" w:rsidRPr="007063A4" w:rsidRDefault="007B1564" w:rsidP="0031422F">
            <w:pPr>
              <w:pStyle w:val="TableParagraph"/>
              <w:spacing w:line="216" w:lineRule="auto"/>
              <w:ind w:left="247" w:right="223" w:hanging="3"/>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анализ чата, виртуальные выставки поделок в группе ДДЮТ в социальной сети</w:t>
            </w:r>
          </w:p>
          <w:p w:rsidR="007B1564" w:rsidRPr="007063A4" w:rsidRDefault="007B1564" w:rsidP="0031422F">
            <w:pPr>
              <w:pStyle w:val="TableParagraph"/>
              <w:spacing w:line="216" w:lineRule="auto"/>
              <w:ind w:left="104" w:right="83"/>
              <w:jc w:val="center"/>
              <w:rPr>
                <w:rFonts w:asciiTheme="minorHAnsi" w:hAnsiTheme="minorHAnsi" w:cstheme="minorHAnsi"/>
                <w:sz w:val="20"/>
                <w:szCs w:val="20"/>
              </w:rPr>
            </w:pPr>
            <w:r w:rsidRPr="007063A4">
              <w:rPr>
                <w:rFonts w:asciiTheme="minorHAnsi" w:hAnsiTheme="minorHAnsi" w:cstheme="minorHAnsi"/>
                <w:sz w:val="20"/>
                <w:szCs w:val="20"/>
              </w:rPr>
              <w:t>«ВКонтакте»</w:t>
            </w:r>
          </w:p>
        </w:tc>
      </w:tr>
      <w:tr w:rsidR="007B1564" w:rsidRPr="007063A4" w:rsidTr="0031422F">
        <w:trPr>
          <w:trHeight w:val="1655"/>
        </w:trPr>
        <w:tc>
          <w:tcPr>
            <w:tcW w:w="674"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5.</w:t>
            </w:r>
          </w:p>
        </w:tc>
        <w:tc>
          <w:tcPr>
            <w:tcW w:w="3544"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Изобразительное творчество</w:t>
            </w:r>
          </w:p>
        </w:tc>
        <w:tc>
          <w:tcPr>
            <w:tcW w:w="906"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24</w:t>
            </w:r>
          </w:p>
        </w:tc>
        <w:tc>
          <w:tcPr>
            <w:tcW w:w="1076"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w:t>
            </w:r>
          </w:p>
        </w:tc>
        <w:tc>
          <w:tcPr>
            <w:tcW w:w="1038"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24</w:t>
            </w:r>
          </w:p>
        </w:tc>
        <w:tc>
          <w:tcPr>
            <w:tcW w:w="2420" w:type="dxa"/>
          </w:tcPr>
          <w:p w:rsidR="007B1564" w:rsidRPr="007063A4" w:rsidRDefault="007B1564" w:rsidP="0031422F">
            <w:pPr>
              <w:pStyle w:val="TableParagraph"/>
              <w:spacing w:line="216" w:lineRule="auto"/>
              <w:ind w:left="187" w:right="166" w:hanging="1"/>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анализ чата, виртуальные выставки рисунков в группе ДДЮТ в социальной сети</w:t>
            </w:r>
          </w:p>
          <w:p w:rsidR="007B1564" w:rsidRPr="007063A4" w:rsidRDefault="007B1564" w:rsidP="0031422F">
            <w:pPr>
              <w:pStyle w:val="TableParagraph"/>
              <w:spacing w:line="216" w:lineRule="auto"/>
              <w:ind w:left="104" w:right="83"/>
              <w:jc w:val="center"/>
              <w:rPr>
                <w:rFonts w:asciiTheme="minorHAnsi" w:hAnsiTheme="minorHAnsi" w:cstheme="minorHAnsi"/>
                <w:sz w:val="20"/>
                <w:szCs w:val="20"/>
              </w:rPr>
            </w:pPr>
            <w:r w:rsidRPr="007063A4">
              <w:rPr>
                <w:rFonts w:asciiTheme="minorHAnsi" w:hAnsiTheme="minorHAnsi" w:cstheme="minorHAnsi"/>
                <w:sz w:val="20"/>
                <w:szCs w:val="20"/>
              </w:rPr>
              <w:t>«ВКонтакте»</w:t>
            </w:r>
          </w:p>
        </w:tc>
      </w:tr>
      <w:tr w:rsidR="007B1564" w:rsidRPr="007063A4" w:rsidTr="0031422F">
        <w:trPr>
          <w:trHeight w:val="1931"/>
        </w:trPr>
        <w:tc>
          <w:tcPr>
            <w:tcW w:w="674"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6.</w:t>
            </w:r>
          </w:p>
        </w:tc>
        <w:tc>
          <w:tcPr>
            <w:tcW w:w="3544"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Мультипликация</w:t>
            </w:r>
          </w:p>
        </w:tc>
        <w:tc>
          <w:tcPr>
            <w:tcW w:w="906"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76"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1038" w:type="dxa"/>
          </w:tcPr>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rPr>
                <w:rFonts w:asciiTheme="minorHAnsi" w:hAnsiTheme="minorHAnsi" w:cstheme="minorHAnsi"/>
                <w:b/>
                <w:sz w:val="20"/>
                <w:szCs w:val="20"/>
              </w:rPr>
            </w:pPr>
          </w:p>
          <w:p w:rsidR="007B1564" w:rsidRPr="007063A4" w:rsidRDefault="007B1564" w:rsidP="0031422F">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2420" w:type="dxa"/>
          </w:tcPr>
          <w:p w:rsidR="007B1564" w:rsidRPr="007063A4" w:rsidRDefault="007B1564" w:rsidP="0031422F">
            <w:pPr>
              <w:pStyle w:val="TableParagraph"/>
              <w:spacing w:line="216" w:lineRule="auto"/>
              <w:ind w:left="403" w:right="383" w:firstLine="1"/>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анализ чата, виртуальные выставки мультфильмов в группе ДДЮТ в социальной сети</w:t>
            </w:r>
          </w:p>
          <w:p w:rsidR="007B1564" w:rsidRPr="007063A4" w:rsidRDefault="007B1564" w:rsidP="0031422F">
            <w:pPr>
              <w:pStyle w:val="TableParagraph"/>
              <w:spacing w:line="216" w:lineRule="auto"/>
              <w:ind w:left="104" w:right="83"/>
              <w:jc w:val="center"/>
              <w:rPr>
                <w:rFonts w:asciiTheme="minorHAnsi" w:hAnsiTheme="minorHAnsi" w:cstheme="minorHAnsi"/>
                <w:sz w:val="20"/>
                <w:szCs w:val="20"/>
              </w:rPr>
            </w:pPr>
            <w:r w:rsidRPr="007063A4">
              <w:rPr>
                <w:rFonts w:asciiTheme="minorHAnsi" w:hAnsiTheme="minorHAnsi" w:cstheme="minorHAnsi"/>
                <w:sz w:val="20"/>
                <w:szCs w:val="20"/>
              </w:rPr>
              <w:t>«ВКонтакте»</w:t>
            </w:r>
          </w:p>
        </w:tc>
      </w:tr>
      <w:tr w:rsidR="007B1564" w:rsidRPr="007063A4" w:rsidTr="0031422F">
        <w:trPr>
          <w:trHeight w:val="275"/>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7.</w:t>
            </w:r>
          </w:p>
        </w:tc>
        <w:tc>
          <w:tcPr>
            <w:tcW w:w="3544"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Информационные технологии</w:t>
            </w:r>
          </w:p>
        </w:tc>
        <w:tc>
          <w:tcPr>
            <w:tcW w:w="906" w:type="dxa"/>
          </w:tcPr>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76" w:type="dxa"/>
          </w:tcPr>
          <w:p w:rsidR="007B1564" w:rsidRPr="007063A4" w:rsidRDefault="007B1564" w:rsidP="0031422F">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1038" w:type="dxa"/>
          </w:tcPr>
          <w:p w:rsidR="007B1564" w:rsidRPr="007063A4" w:rsidRDefault="007B1564" w:rsidP="0031422F">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2420" w:type="dxa"/>
          </w:tcPr>
          <w:p w:rsidR="007B1564" w:rsidRPr="007063A4" w:rsidRDefault="007B1564" w:rsidP="0031422F">
            <w:pPr>
              <w:pStyle w:val="TableParagraph"/>
              <w:spacing w:line="216" w:lineRule="auto"/>
              <w:ind w:right="640"/>
              <w:jc w:val="right"/>
              <w:rPr>
                <w:rFonts w:asciiTheme="minorHAnsi" w:hAnsiTheme="minorHAnsi" w:cstheme="minorHAnsi"/>
                <w:sz w:val="20"/>
                <w:szCs w:val="20"/>
              </w:rPr>
            </w:pPr>
            <w:r w:rsidRPr="007063A4">
              <w:rPr>
                <w:rFonts w:asciiTheme="minorHAnsi" w:hAnsiTheme="minorHAnsi" w:cstheme="minorHAnsi"/>
                <w:sz w:val="20"/>
                <w:szCs w:val="20"/>
              </w:rPr>
              <w:t>анализ чата</w:t>
            </w:r>
          </w:p>
        </w:tc>
      </w:tr>
      <w:tr w:rsidR="007B1564" w:rsidRPr="007063A4" w:rsidTr="0031422F">
        <w:trPr>
          <w:trHeight w:val="275"/>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8.</w:t>
            </w:r>
          </w:p>
        </w:tc>
        <w:tc>
          <w:tcPr>
            <w:tcW w:w="3544"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Ландшафтный дизайн</w:t>
            </w:r>
          </w:p>
        </w:tc>
        <w:tc>
          <w:tcPr>
            <w:tcW w:w="906" w:type="dxa"/>
          </w:tcPr>
          <w:p w:rsidR="007B1564" w:rsidRPr="007063A4" w:rsidRDefault="007B1564" w:rsidP="0031422F">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1076" w:type="dxa"/>
          </w:tcPr>
          <w:p w:rsidR="007B1564" w:rsidRPr="007063A4" w:rsidRDefault="007B1564" w:rsidP="0031422F">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1038" w:type="dxa"/>
          </w:tcPr>
          <w:p w:rsidR="007B1564" w:rsidRPr="007063A4" w:rsidRDefault="007B1564" w:rsidP="0031422F">
            <w:pPr>
              <w:pStyle w:val="TableParagraph"/>
              <w:spacing w:line="216" w:lineRule="auto"/>
              <w:ind w:left="19"/>
              <w:jc w:val="center"/>
              <w:rPr>
                <w:rFonts w:asciiTheme="minorHAnsi" w:hAnsiTheme="minorHAnsi" w:cstheme="minorHAnsi"/>
                <w:sz w:val="20"/>
                <w:szCs w:val="20"/>
              </w:rPr>
            </w:pPr>
            <w:r w:rsidRPr="007063A4">
              <w:rPr>
                <w:rFonts w:asciiTheme="minorHAnsi" w:hAnsiTheme="minorHAnsi" w:cstheme="minorHAnsi"/>
                <w:sz w:val="20"/>
                <w:szCs w:val="20"/>
              </w:rPr>
              <w:t>-</w:t>
            </w:r>
          </w:p>
        </w:tc>
        <w:tc>
          <w:tcPr>
            <w:tcW w:w="2420" w:type="dxa"/>
          </w:tcPr>
          <w:p w:rsidR="007B1564" w:rsidRPr="007063A4" w:rsidRDefault="007B1564" w:rsidP="0031422F">
            <w:pPr>
              <w:pStyle w:val="TableParagraph"/>
              <w:spacing w:line="216" w:lineRule="auto"/>
              <w:ind w:right="640"/>
              <w:jc w:val="right"/>
              <w:rPr>
                <w:rFonts w:asciiTheme="minorHAnsi" w:hAnsiTheme="minorHAnsi" w:cstheme="minorHAnsi"/>
                <w:sz w:val="20"/>
                <w:szCs w:val="20"/>
              </w:rPr>
            </w:pPr>
            <w:r w:rsidRPr="007063A4">
              <w:rPr>
                <w:rFonts w:asciiTheme="minorHAnsi" w:hAnsiTheme="minorHAnsi" w:cstheme="minorHAnsi"/>
                <w:sz w:val="20"/>
                <w:szCs w:val="20"/>
              </w:rPr>
              <w:t>анализ чата</w:t>
            </w:r>
          </w:p>
        </w:tc>
      </w:tr>
      <w:tr w:rsidR="007B1564" w:rsidRPr="007063A4" w:rsidTr="0031422F">
        <w:trPr>
          <w:trHeight w:val="275"/>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9.</w:t>
            </w:r>
          </w:p>
        </w:tc>
        <w:tc>
          <w:tcPr>
            <w:tcW w:w="3544"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Исследователи природы</w:t>
            </w:r>
          </w:p>
        </w:tc>
        <w:tc>
          <w:tcPr>
            <w:tcW w:w="906" w:type="dxa"/>
          </w:tcPr>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76" w:type="dxa"/>
          </w:tcPr>
          <w:p w:rsidR="007B1564" w:rsidRPr="007063A4" w:rsidRDefault="007B1564" w:rsidP="0031422F">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8</w:t>
            </w:r>
          </w:p>
        </w:tc>
        <w:tc>
          <w:tcPr>
            <w:tcW w:w="1038" w:type="dxa"/>
          </w:tcPr>
          <w:p w:rsidR="007B1564" w:rsidRPr="007063A4" w:rsidRDefault="007B1564" w:rsidP="0031422F">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2420" w:type="dxa"/>
          </w:tcPr>
          <w:p w:rsidR="007B1564" w:rsidRPr="007063A4" w:rsidRDefault="007B1564" w:rsidP="0031422F">
            <w:pPr>
              <w:pStyle w:val="TableParagraph"/>
              <w:spacing w:line="216" w:lineRule="auto"/>
              <w:ind w:right="640"/>
              <w:jc w:val="right"/>
              <w:rPr>
                <w:rFonts w:asciiTheme="minorHAnsi" w:hAnsiTheme="minorHAnsi" w:cstheme="minorHAnsi"/>
                <w:sz w:val="20"/>
                <w:szCs w:val="20"/>
              </w:rPr>
            </w:pPr>
            <w:r w:rsidRPr="007063A4">
              <w:rPr>
                <w:rFonts w:asciiTheme="minorHAnsi" w:hAnsiTheme="minorHAnsi" w:cstheme="minorHAnsi"/>
                <w:sz w:val="20"/>
                <w:szCs w:val="20"/>
              </w:rPr>
              <w:t>анализ чата</w:t>
            </w:r>
          </w:p>
        </w:tc>
      </w:tr>
      <w:tr w:rsidR="007B1564" w:rsidRPr="007063A4" w:rsidTr="0031422F">
        <w:trPr>
          <w:trHeight w:val="554"/>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10.</w:t>
            </w:r>
          </w:p>
        </w:tc>
        <w:tc>
          <w:tcPr>
            <w:tcW w:w="3544"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Шахматы</w:t>
            </w:r>
          </w:p>
        </w:tc>
        <w:tc>
          <w:tcPr>
            <w:tcW w:w="906" w:type="dxa"/>
          </w:tcPr>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24</w:t>
            </w:r>
          </w:p>
        </w:tc>
        <w:tc>
          <w:tcPr>
            <w:tcW w:w="1076" w:type="dxa"/>
          </w:tcPr>
          <w:p w:rsidR="007B1564" w:rsidRPr="007063A4" w:rsidRDefault="007B1564" w:rsidP="0031422F">
            <w:pPr>
              <w:pStyle w:val="TableParagraph"/>
              <w:spacing w:line="216" w:lineRule="auto"/>
              <w:ind w:left="152" w:right="139"/>
              <w:jc w:val="center"/>
              <w:rPr>
                <w:rFonts w:asciiTheme="minorHAnsi" w:hAnsiTheme="minorHAnsi" w:cstheme="minorHAnsi"/>
                <w:sz w:val="20"/>
                <w:szCs w:val="20"/>
              </w:rPr>
            </w:pPr>
            <w:r w:rsidRPr="007063A4">
              <w:rPr>
                <w:rFonts w:asciiTheme="minorHAnsi" w:hAnsiTheme="minorHAnsi" w:cstheme="minorHAnsi"/>
                <w:sz w:val="20"/>
                <w:szCs w:val="20"/>
              </w:rPr>
              <w:t>18</w:t>
            </w:r>
          </w:p>
        </w:tc>
        <w:tc>
          <w:tcPr>
            <w:tcW w:w="1038" w:type="dxa"/>
          </w:tcPr>
          <w:p w:rsidR="007B1564" w:rsidRPr="007063A4" w:rsidRDefault="007B1564" w:rsidP="0031422F">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2420" w:type="dxa"/>
          </w:tcPr>
          <w:p w:rsidR="007B1564" w:rsidRPr="007063A4" w:rsidRDefault="007B1564" w:rsidP="0031422F">
            <w:pPr>
              <w:pStyle w:val="TableParagraph"/>
              <w:spacing w:line="216" w:lineRule="auto"/>
              <w:ind w:left="103" w:right="85"/>
              <w:jc w:val="center"/>
              <w:rPr>
                <w:rFonts w:asciiTheme="minorHAnsi" w:hAnsiTheme="minorHAnsi" w:cstheme="minorHAnsi"/>
                <w:sz w:val="20"/>
                <w:szCs w:val="20"/>
              </w:rPr>
            </w:pPr>
            <w:r w:rsidRPr="007063A4">
              <w:rPr>
                <w:rFonts w:asciiTheme="minorHAnsi" w:hAnsiTheme="minorHAnsi" w:cstheme="minorHAnsi"/>
                <w:sz w:val="20"/>
                <w:szCs w:val="20"/>
              </w:rPr>
              <w:t>анализ чата,</w:t>
            </w:r>
          </w:p>
          <w:p w:rsidR="007B1564" w:rsidRPr="007063A4" w:rsidRDefault="007B1564" w:rsidP="0031422F">
            <w:pPr>
              <w:pStyle w:val="TableParagraph"/>
              <w:spacing w:line="216" w:lineRule="auto"/>
              <w:ind w:left="104" w:right="85"/>
              <w:jc w:val="center"/>
              <w:rPr>
                <w:rFonts w:asciiTheme="minorHAnsi" w:hAnsiTheme="minorHAnsi" w:cstheme="minorHAnsi"/>
                <w:sz w:val="20"/>
                <w:szCs w:val="20"/>
              </w:rPr>
            </w:pPr>
            <w:r w:rsidRPr="007063A4">
              <w:rPr>
                <w:rFonts w:asciiTheme="minorHAnsi" w:hAnsiTheme="minorHAnsi" w:cstheme="minorHAnsi"/>
                <w:sz w:val="20"/>
                <w:szCs w:val="20"/>
              </w:rPr>
              <w:t>виртуальные турниры</w:t>
            </w:r>
          </w:p>
        </w:tc>
      </w:tr>
      <w:tr w:rsidR="007B1564" w:rsidRPr="007063A4" w:rsidTr="0031422F">
        <w:trPr>
          <w:trHeight w:val="551"/>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11.</w:t>
            </w:r>
          </w:p>
        </w:tc>
        <w:tc>
          <w:tcPr>
            <w:tcW w:w="3544" w:type="dxa"/>
          </w:tcPr>
          <w:p w:rsidR="007B1564" w:rsidRPr="007063A4" w:rsidRDefault="007B1564" w:rsidP="0031422F">
            <w:pPr>
              <w:pStyle w:val="TableParagraph"/>
              <w:spacing w:line="216" w:lineRule="auto"/>
              <w:rPr>
                <w:rFonts w:asciiTheme="minorHAnsi" w:hAnsiTheme="minorHAnsi" w:cstheme="minorHAnsi"/>
                <w:sz w:val="20"/>
                <w:szCs w:val="20"/>
                <w:lang w:val="ru-RU"/>
              </w:rPr>
            </w:pPr>
            <w:r w:rsidRPr="007063A4">
              <w:rPr>
                <w:rFonts w:asciiTheme="minorHAnsi" w:hAnsiTheme="minorHAnsi" w:cstheme="minorHAnsi"/>
                <w:sz w:val="20"/>
                <w:szCs w:val="20"/>
                <w:lang w:val="ru-RU"/>
              </w:rPr>
              <w:t>ОФП и игровые виды спорта:</w:t>
            </w:r>
          </w:p>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хоккей с мячом, флорбол</w:t>
            </w:r>
          </w:p>
        </w:tc>
        <w:tc>
          <w:tcPr>
            <w:tcW w:w="906" w:type="dxa"/>
          </w:tcPr>
          <w:p w:rsidR="007B1564" w:rsidRPr="007063A4" w:rsidRDefault="007B1564" w:rsidP="0031422F">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76" w:type="dxa"/>
          </w:tcPr>
          <w:p w:rsidR="007B1564" w:rsidRPr="007063A4" w:rsidRDefault="007B1564" w:rsidP="0031422F">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1038" w:type="dxa"/>
          </w:tcPr>
          <w:p w:rsidR="007B1564" w:rsidRPr="007063A4" w:rsidRDefault="007B1564" w:rsidP="0031422F">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10</w:t>
            </w:r>
          </w:p>
        </w:tc>
        <w:tc>
          <w:tcPr>
            <w:tcW w:w="2420" w:type="dxa"/>
          </w:tcPr>
          <w:p w:rsidR="007B1564" w:rsidRPr="007063A4" w:rsidRDefault="007B1564" w:rsidP="0031422F">
            <w:pPr>
              <w:pStyle w:val="TableParagraph"/>
              <w:spacing w:line="216" w:lineRule="auto"/>
              <w:ind w:left="104" w:right="84"/>
              <w:jc w:val="center"/>
              <w:rPr>
                <w:rFonts w:asciiTheme="minorHAnsi" w:hAnsiTheme="minorHAnsi" w:cstheme="minorHAnsi"/>
                <w:sz w:val="20"/>
                <w:szCs w:val="20"/>
              </w:rPr>
            </w:pPr>
            <w:r w:rsidRPr="007063A4">
              <w:rPr>
                <w:rFonts w:asciiTheme="minorHAnsi" w:hAnsiTheme="minorHAnsi" w:cstheme="minorHAnsi"/>
                <w:sz w:val="20"/>
                <w:szCs w:val="20"/>
              </w:rPr>
              <w:t>анализ чата, онлайн</w:t>
            </w:r>
          </w:p>
          <w:p w:rsidR="007B1564" w:rsidRPr="007063A4" w:rsidRDefault="007B1564" w:rsidP="0031422F">
            <w:pPr>
              <w:pStyle w:val="TableParagraph"/>
              <w:spacing w:line="216" w:lineRule="auto"/>
              <w:ind w:left="104" w:right="85"/>
              <w:jc w:val="center"/>
              <w:rPr>
                <w:rFonts w:asciiTheme="minorHAnsi" w:hAnsiTheme="minorHAnsi" w:cstheme="minorHAnsi"/>
                <w:sz w:val="20"/>
                <w:szCs w:val="20"/>
              </w:rPr>
            </w:pPr>
            <w:r w:rsidRPr="007063A4">
              <w:rPr>
                <w:rFonts w:asciiTheme="minorHAnsi" w:hAnsiTheme="minorHAnsi" w:cstheme="minorHAnsi"/>
                <w:sz w:val="20"/>
                <w:szCs w:val="20"/>
              </w:rPr>
              <w:t>конкурс</w:t>
            </w:r>
          </w:p>
        </w:tc>
      </w:tr>
      <w:tr w:rsidR="007B1564" w:rsidRPr="007063A4" w:rsidTr="0031422F">
        <w:trPr>
          <w:trHeight w:val="491"/>
        </w:trPr>
        <w:tc>
          <w:tcPr>
            <w:tcW w:w="674" w:type="dxa"/>
          </w:tcPr>
          <w:p w:rsidR="007B1564" w:rsidRPr="007063A4" w:rsidRDefault="007B1564" w:rsidP="0031422F">
            <w:pPr>
              <w:pStyle w:val="TableParagraph"/>
              <w:spacing w:line="216" w:lineRule="auto"/>
              <w:rPr>
                <w:rFonts w:asciiTheme="minorHAnsi" w:hAnsiTheme="minorHAnsi" w:cstheme="minorHAnsi"/>
                <w:sz w:val="20"/>
                <w:szCs w:val="20"/>
              </w:rPr>
            </w:pPr>
          </w:p>
        </w:tc>
        <w:tc>
          <w:tcPr>
            <w:tcW w:w="3544" w:type="dxa"/>
          </w:tcPr>
          <w:p w:rsidR="007B1564" w:rsidRPr="007063A4" w:rsidRDefault="007B1564" w:rsidP="0031422F">
            <w:pPr>
              <w:pStyle w:val="TableParagraph"/>
              <w:spacing w:line="216" w:lineRule="auto"/>
              <w:rPr>
                <w:rFonts w:asciiTheme="minorHAnsi" w:hAnsiTheme="minorHAnsi" w:cstheme="minorHAnsi"/>
                <w:b/>
                <w:sz w:val="20"/>
                <w:szCs w:val="20"/>
              </w:rPr>
            </w:pPr>
            <w:r w:rsidRPr="007063A4">
              <w:rPr>
                <w:rFonts w:asciiTheme="minorHAnsi" w:hAnsiTheme="minorHAnsi" w:cstheme="minorHAnsi"/>
                <w:b/>
                <w:sz w:val="20"/>
                <w:szCs w:val="20"/>
              </w:rPr>
              <w:t>ИТОГО</w:t>
            </w:r>
          </w:p>
        </w:tc>
        <w:tc>
          <w:tcPr>
            <w:tcW w:w="906" w:type="dxa"/>
          </w:tcPr>
          <w:p w:rsidR="007B1564" w:rsidRPr="007063A4" w:rsidRDefault="007B1564" w:rsidP="0031422F">
            <w:pPr>
              <w:pStyle w:val="TableParagraph"/>
              <w:spacing w:line="216" w:lineRule="auto"/>
              <w:ind w:left="136" w:right="123"/>
              <w:jc w:val="center"/>
              <w:rPr>
                <w:rFonts w:asciiTheme="minorHAnsi" w:hAnsiTheme="minorHAnsi" w:cstheme="minorHAnsi"/>
                <w:b/>
                <w:sz w:val="20"/>
                <w:szCs w:val="20"/>
              </w:rPr>
            </w:pPr>
            <w:r w:rsidRPr="007063A4">
              <w:rPr>
                <w:rFonts w:asciiTheme="minorHAnsi" w:hAnsiTheme="minorHAnsi" w:cstheme="minorHAnsi"/>
                <w:b/>
                <w:sz w:val="20"/>
                <w:szCs w:val="20"/>
              </w:rPr>
              <w:t>180</w:t>
            </w:r>
          </w:p>
        </w:tc>
        <w:tc>
          <w:tcPr>
            <w:tcW w:w="1076" w:type="dxa"/>
          </w:tcPr>
          <w:p w:rsidR="007B1564" w:rsidRPr="007063A4" w:rsidRDefault="007B1564" w:rsidP="0031422F">
            <w:pPr>
              <w:pStyle w:val="TableParagraph"/>
              <w:spacing w:line="216" w:lineRule="auto"/>
              <w:ind w:left="152" w:right="139"/>
              <w:jc w:val="center"/>
              <w:rPr>
                <w:rFonts w:asciiTheme="minorHAnsi" w:hAnsiTheme="minorHAnsi" w:cstheme="minorHAnsi"/>
                <w:b/>
                <w:sz w:val="20"/>
                <w:szCs w:val="20"/>
              </w:rPr>
            </w:pPr>
            <w:r w:rsidRPr="007063A4">
              <w:rPr>
                <w:rFonts w:asciiTheme="minorHAnsi" w:hAnsiTheme="minorHAnsi" w:cstheme="minorHAnsi"/>
                <w:b/>
                <w:sz w:val="20"/>
                <w:szCs w:val="20"/>
              </w:rPr>
              <w:t>68</w:t>
            </w:r>
          </w:p>
        </w:tc>
        <w:tc>
          <w:tcPr>
            <w:tcW w:w="1038" w:type="dxa"/>
          </w:tcPr>
          <w:p w:rsidR="007B1564" w:rsidRPr="007063A4" w:rsidRDefault="007B1564" w:rsidP="0031422F">
            <w:pPr>
              <w:pStyle w:val="TableParagraph"/>
              <w:spacing w:line="216" w:lineRule="auto"/>
              <w:ind w:left="161" w:right="145"/>
              <w:jc w:val="center"/>
              <w:rPr>
                <w:rFonts w:asciiTheme="minorHAnsi" w:hAnsiTheme="minorHAnsi" w:cstheme="minorHAnsi"/>
                <w:b/>
                <w:sz w:val="20"/>
                <w:szCs w:val="20"/>
              </w:rPr>
            </w:pPr>
            <w:r w:rsidRPr="007063A4">
              <w:rPr>
                <w:rFonts w:asciiTheme="minorHAnsi" w:hAnsiTheme="minorHAnsi" w:cstheme="minorHAnsi"/>
                <w:b/>
                <w:sz w:val="20"/>
                <w:szCs w:val="20"/>
              </w:rPr>
              <w:t>112</w:t>
            </w:r>
          </w:p>
        </w:tc>
        <w:tc>
          <w:tcPr>
            <w:tcW w:w="2420" w:type="dxa"/>
          </w:tcPr>
          <w:p w:rsidR="007B1564" w:rsidRPr="007063A4" w:rsidRDefault="007B1564" w:rsidP="0031422F">
            <w:pPr>
              <w:pStyle w:val="TableParagraph"/>
              <w:spacing w:line="216" w:lineRule="auto"/>
              <w:rPr>
                <w:rFonts w:asciiTheme="minorHAnsi" w:hAnsiTheme="minorHAnsi" w:cstheme="minorHAnsi"/>
                <w:sz w:val="20"/>
                <w:szCs w:val="20"/>
              </w:rPr>
            </w:pPr>
          </w:p>
        </w:tc>
      </w:tr>
    </w:tbl>
    <w:p w:rsidR="007B1564" w:rsidRPr="007063A4" w:rsidRDefault="007B1564" w:rsidP="007B1564">
      <w:pPr>
        <w:spacing w:after="0" w:line="216" w:lineRule="auto"/>
        <w:rPr>
          <w:rFonts w:cstheme="minorHAnsi"/>
          <w:sz w:val="20"/>
          <w:szCs w:val="20"/>
        </w:rPr>
      </w:pPr>
    </w:p>
    <w:p w:rsidR="007B1564" w:rsidRPr="007063A4" w:rsidRDefault="007B1564" w:rsidP="007B1564">
      <w:pPr>
        <w:tabs>
          <w:tab w:val="left" w:pos="6855"/>
        </w:tabs>
        <w:jc w:val="center"/>
        <w:rPr>
          <w:rFonts w:cstheme="minorHAnsi"/>
          <w:b/>
          <w:sz w:val="20"/>
          <w:szCs w:val="20"/>
        </w:rPr>
      </w:pPr>
      <w:r w:rsidRPr="007063A4">
        <w:rPr>
          <w:rFonts w:cstheme="minorHAnsi"/>
          <w:b/>
          <w:sz w:val="20"/>
          <w:szCs w:val="20"/>
        </w:rPr>
        <w:lastRenderedPageBreak/>
        <w:t>СОДЕРЖАНИЕ ПРОГРАММЫ</w:t>
      </w:r>
    </w:p>
    <w:p w:rsidR="007B1564" w:rsidRPr="007063A4" w:rsidRDefault="007B1564" w:rsidP="007B1564">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Театральное</w:t>
      </w:r>
      <w:r w:rsidRPr="007063A4">
        <w:rPr>
          <w:rFonts w:asciiTheme="minorHAnsi" w:hAnsiTheme="minorHAnsi" w:cstheme="minorHAnsi"/>
          <w:spacing w:val="-4"/>
          <w:sz w:val="20"/>
          <w:szCs w:val="20"/>
        </w:rPr>
        <w:t xml:space="preserve"> </w:t>
      </w:r>
      <w:r w:rsidRPr="007063A4">
        <w:rPr>
          <w:rFonts w:asciiTheme="minorHAnsi" w:hAnsiTheme="minorHAnsi" w:cstheme="minorHAnsi"/>
          <w:sz w:val="20"/>
          <w:szCs w:val="20"/>
        </w:rPr>
        <w:t>творчество.</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 этих онлайн-занятиях дети познакомятся с некоторыми фактами из истории драматического и кукольного театра, биографиями людей, внесших значительный вклад в его развитие; театральными профессиями. Они научатся решать простые творческие задачи по сценическому движению и речи, выполняя задания в виде игровых этюдов-действий «в предлагаемых обстоятельствах», приобщатся к изготовлению театрального реквизита и кукол в «онлайн-мастерской». Через слово, движение, видение окружающего мира глазами «персонажа» дети получат опыт приобщения к театральному искусству.</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Античный театр. Знакомство с персонажами фольклорного театра Петрушки. История театра кукол в картинках. Театральные профессии. А.А. Могучий – биография и творческий путь. Знакомство с поэзией «серебряного века». Актерское мастерство через призму живописи. Интерактивные занятия «речь + движение». Основы пантомимы. Движение в образах. Мастерские: «Пластилиновая сказка»,</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«Маска-рад», «Фантазия природы», «Изготовление тряпичной куклы- оберега» и др.</w:t>
      </w:r>
    </w:p>
    <w:p w:rsidR="007B1564" w:rsidRPr="007063A4" w:rsidRDefault="007B1564" w:rsidP="007B1564">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Хореография.</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Это направление представлено наиболее разнообразно и обширно. Здесь будет представлена информация о профессиональных хореографических ансамблях и детских коллективах ДДЮТ, о разных направлениях хореографического искусства: от классического балета до хип- хопа. Дети познакомятся с основными позициями ног и рук в классическом,  и народном танце; характерными особенностями, движениями и связками, используемыми в разных танцевальных направлениях. Они примут участие в танцевальных разминках от хореографических коллективов ДДЮТ, смогут разучить базовые позиции, комплексы упражнений для улучшения координации движений, развития гибкости и пластики рук и корпуса, отдельные движения классического, народного, эстрадного танца, современных бальных и клубных</w:t>
      </w:r>
      <w:r w:rsidRPr="007063A4">
        <w:rPr>
          <w:rFonts w:asciiTheme="minorHAnsi" w:hAnsiTheme="minorHAnsi" w:cstheme="minorHAnsi"/>
          <w:spacing w:val="-5"/>
          <w:sz w:val="20"/>
          <w:szCs w:val="20"/>
        </w:rPr>
        <w:t xml:space="preserve"> </w:t>
      </w:r>
      <w:r w:rsidRPr="007063A4">
        <w:rPr>
          <w:rFonts w:asciiTheme="minorHAnsi" w:hAnsiTheme="minorHAnsi" w:cstheme="minorHAnsi"/>
          <w:sz w:val="20"/>
          <w:szCs w:val="20"/>
        </w:rPr>
        <w:t>танцев.</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Примерный перечень тем. Беседы об истории балета. Знакомство с профессиональными хореографическими коллективами: ГААНТ имени Игоря Моисеева, ГАХА «Березка» имени Н.С. Надеждиной, ГААНТ им. Ф. Гаскарова и др. Основы музыкальной грамоты. Позиции ног и рук в классическом танце. Позиции рук и ног в русском народном танце, основные движения. Развитие пластики рук на основе индийского танца. Изучение вращений. Партерная гимнастика. Йога для танцоров и растяжки. Разучивание танцевальных комбинаций. Бальные танцы: вальс, мазурка, полонез, полька, ча-ча-ча, самба и др. Современные танцы: джаз-фанк, модерн, хип-хоп, джайв, вог и др. Танцевальные разминки в разных стилях. Танцевальные</w:t>
      </w:r>
      <w:r w:rsidRPr="007063A4">
        <w:rPr>
          <w:rFonts w:asciiTheme="minorHAnsi" w:hAnsiTheme="minorHAnsi" w:cstheme="minorHAnsi"/>
          <w:spacing w:val="-4"/>
          <w:sz w:val="20"/>
          <w:szCs w:val="20"/>
        </w:rPr>
        <w:t xml:space="preserve"> </w:t>
      </w:r>
      <w:r w:rsidRPr="007063A4">
        <w:rPr>
          <w:rFonts w:asciiTheme="minorHAnsi" w:hAnsiTheme="minorHAnsi" w:cstheme="minorHAnsi"/>
          <w:sz w:val="20"/>
          <w:szCs w:val="20"/>
        </w:rPr>
        <w:t>флэшмобы.</w:t>
      </w:r>
    </w:p>
    <w:p w:rsidR="007B1564" w:rsidRPr="007063A4" w:rsidRDefault="007B1564" w:rsidP="007B1564">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Народное</w:t>
      </w:r>
      <w:r w:rsidRPr="007063A4">
        <w:rPr>
          <w:rFonts w:asciiTheme="minorHAnsi" w:hAnsiTheme="minorHAnsi" w:cstheme="minorHAnsi"/>
          <w:spacing w:val="-2"/>
          <w:sz w:val="20"/>
          <w:szCs w:val="20"/>
        </w:rPr>
        <w:t xml:space="preserve"> </w:t>
      </w:r>
      <w:r w:rsidRPr="007063A4">
        <w:rPr>
          <w:rFonts w:asciiTheme="minorHAnsi" w:hAnsiTheme="minorHAnsi" w:cstheme="minorHAnsi"/>
          <w:sz w:val="20"/>
          <w:szCs w:val="20"/>
        </w:rPr>
        <w:t>пение.</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Направление познакомит детей с многообразием народного песенного творчества: традиции народного календаря (обычаи, песни, хороводы), народное пение (особенности, правила исполнения) и его виды (фольклор, народная песня, авторская песня в народном стиле), народная хореография, фольклорные музыкальные игры. Также дети познакомятся с народным и патриотическим репертуаром ансамбля русской музыки и песни «Узорица» и фольклорного ансамбля «С-говор».</w:t>
      </w:r>
    </w:p>
    <w:p w:rsidR="007B1564" w:rsidRPr="007063A4" w:rsidRDefault="007B1564" w:rsidP="007B1564">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Декоративно-прикладное</w:t>
      </w:r>
      <w:r w:rsidRPr="007063A4">
        <w:rPr>
          <w:rFonts w:asciiTheme="minorHAnsi" w:hAnsiTheme="minorHAnsi" w:cstheme="minorHAnsi"/>
          <w:spacing w:val="-2"/>
          <w:sz w:val="20"/>
          <w:szCs w:val="20"/>
        </w:rPr>
        <w:t xml:space="preserve"> </w:t>
      </w:r>
      <w:r w:rsidRPr="007063A4">
        <w:rPr>
          <w:rFonts w:asciiTheme="minorHAnsi" w:hAnsiTheme="minorHAnsi" w:cstheme="minorHAnsi"/>
          <w:sz w:val="20"/>
          <w:szCs w:val="20"/>
        </w:rPr>
        <w:t>искусство.</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В этом направлении дети познакомятся с разными техниками декоративно-прикладного искусства при непосредственном создании своими руками изделий из ткани, фетра, лент, пряжи и других материалов. Это будет способствовать развитию у них интереса к ручному труду, познанию и искусству, использованию прикладного творчества для самовыражения и личностного развития.</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Браслет из фетра «Сердечки». Игольница. Органайзер для ручек. Пеленашка. Блокнотик «Апельсин». Брелок «Звезда». Брошка «Роза» из фетра. Кукла Северная Берегиня. Цветок из бумаги. Мороженое из помпонов (гирлянда). Аксессуары из фетровых бусин. Декоративная подвеска-цветок.</w:t>
      </w:r>
    </w:p>
    <w:p w:rsidR="007B1564" w:rsidRPr="007063A4" w:rsidRDefault="007B1564" w:rsidP="007B1564">
      <w:pPr>
        <w:pStyle w:val="1"/>
        <w:tabs>
          <w:tab w:val="left" w:pos="122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Изобразительное</w:t>
      </w:r>
      <w:r w:rsidRPr="007063A4">
        <w:rPr>
          <w:rFonts w:asciiTheme="minorHAnsi" w:hAnsiTheme="minorHAnsi" w:cstheme="minorHAnsi"/>
          <w:spacing w:val="-4"/>
          <w:sz w:val="20"/>
          <w:szCs w:val="20"/>
        </w:rPr>
        <w:t xml:space="preserve"> </w:t>
      </w:r>
      <w:r w:rsidRPr="007063A4">
        <w:rPr>
          <w:rFonts w:asciiTheme="minorHAnsi" w:hAnsiTheme="minorHAnsi" w:cstheme="minorHAnsi"/>
          <w:sz w:val="20"/>
          <w:szCs w:val="20"/>
        </w:rPr>
        <w:t>творчество.</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Направление предназначено для расширения диапазона изобразительных возможностей детей. На онлайн-занятиях они в процессе выполнения практических работ будут отрабатывать различные способы движения карандашом и кистью, познакомятся с различными техниками работы: акварелью, гуашью, фломастерами и др. Кроме рисования, дети смогут выполнить интересные творческие работы по таким видам изодеятельности, как лепка и аппликация.</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Сила воображения. Графические зарисовки. Цветовые пятна. Цвет и настроение. Рисунок по замыслу. Смайлики: рисуем эмоции на лице. Иллюстрации по мотивам сказок А.С. Пушкина. Пейзаж: облака, морские берега, звездная ночь, водопад, после дождя и др. Натюрморт: ваза, фрукты и др. Рисуем птичек. Рисуем цветы: сирень, тюльпан, подсолнухи и др. Аппликация: «Ваза с одуванчиками», «У моря» и др. Лепка: «Веселые обезьянки», «Черепашки», «Кот», «Попугай», «На арене цирка» и др.</w:t>
      </w:r>
    </w:p>
    <w:p w:rsidR="007B1564" w:rsidRPr="007063A4" w:rsidRDefault="007B1564" w:rsidP="007B1564">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Мультипликация.</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Цикл занятий в рамках данного направления познакомит детей с правилами создания мультфильмов.</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Как снять мультфильм в домашних условиях. Законы анимации. Муль</w:t>
      </w:r>
      <w:r>
        <w:rPr>
          <w:rFonts w:asciiTheme="minorHAnsi" w:hAnsiTheme="minorHAnsi" w:cstheme="minorHAnsi"/>
          <w:sz w:val="20"/>
          <w:szCs w:val="20"/>
        </w:rPr>
        <w:t>т</w:t>
      </w:r>
      <w:r w:rsidRPr="007063A4">
        <w:rPr>
          <w:rFonts w:asciiTheme="minorHAnsi" w:hAnsiTheme="minorHAnsi" w:cstheme="minorHAnsi"/>
          <w:sz w:val="20"/>
          <w:szCs w:val="20"/>
        </w:rPr>
        <w:t>проект: от идеи до готового мультфильма. Создание мультфильма из цветной бумаги в технике перекладки.</w:t>
      </w:r>
      <w:r w:rsidRPr="007063A4">
        <w:rPr>
          <w:rFonts w:asciiTheme="minorHAnsi" w:hAnsiTheme="minorHAnsi" w:cstheme="minorHAnsi"/>
          <w:spacing w:val="-37"/>
          <w:sz w:val="20"/>
          <w:szCs w:val="20"/>
        </w:rPr>
        <w:t xml:space="preserve"> </w:t>
      </w:r>
      <w:r w:rsidRPr="007063A4">
        <w:rPr>
          <w:rFonts w:asciiTheme="minorHAnsi" w:hAnsiTheme="minorHAnsi" w:cstheme="minorHAnsi"/>
          <w:sz w:val="20"/>
          <w:szCs w:val="20"/>
        </w:rPr>
        <w:t>Создание рисованного мультфильма в технике перекладки. Плоская анимация: создаем пластилиновый мультфильм в технике перекладки. Объемная анимация: создаем пластилиновый мультфильм в технике перекладки. Создание мультфильма в технике «оживающая картина»: «Развитие растения из семени», «Морская тема». Создание мультфильма из предметов. Сыпучая анимация: создаем мультфильм из чая, пшена, риса, манки и т.д. Создание мультфильма из шерстяных ниток. Комбинированная анимация: создаем часы с циферблатом. Рисованная анимация: создаем мультфильм «Моя семья».</w:t>
      </w:r>
    </w:p>
    <w:p w:rsidR="007B1564" w:rsidRPr="007063A4" w:rsidRDefault="007B1564" w:rsidP="007B1564">
      <w:pPr>
        <w:pStyle w:val="1"/>
        <w:tabs>
          <w:tab w:val="left" w:pos="122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Информационные</w:t>
      </w:r>
      <w:r w:rsidRPr="007063A4">
        <w:rPr>
          <w:rFonts w:asciiTheme="minorHAnsi" w:hAnsiTheme="minorHAnsi" w:cstheme="minorHAnsi"/>
          <w:spacing w:val="-2"/>
          <w:sz w:val="20"/>
          <w:szCs w:val="20"/>
        </w:rPr>
        <w:t xml:space="preserve"> </w:t>
      </w:r>
      <w:r w:rsidRPr="007063A4">
        <w:rPr>
          <w:rFonts w:asciiTheme="minorHAnsi" w:hAnsiTheme="minorHAnsi" w:cstheme="minorHAnsi"/>
          <w:sz w:val="20"/>
          <w:szCs w:val="20"/>
        </w:rPr>
        <w:t>технологии.</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Направление познакомит детей с основными и специальными компьютерными программами, освоение которых поможет полноценному использованию ПК в учебных целях.</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lastRenderedPageBreak/>
        <w:t xml:space="preserve">Примерный перечень тем. </w:t>
      </w:r>
      <w:r w:rsidRPr="007063A4">
        <w:rPr>
          <w:rFonts w:asciiTheme="minorHAnsi" w:hAnsiTheme="minorHAnsi" w:cstheme="minorHAnsi"/>
          <w:sz w:val="20"/>
          <w:szCs w:val="20"/>
        </w:rPr>
        <w:t>Работа в графическом редакторе Paint: инструменты, копирование, поворот, заливка цветом. «Весёлый колобок». Создание презентации "Планета Земля". Работа в Microsoft WORD: создание рефератов, структура, автоматическое оглавление; работа со списками. Программа Lego, виртуальный конструктор. Работа в программе Sweet Home: создание интерьеров, дизайн помещений. Генерация ландшафтов в программе Terragen 2: создание острова, бесконечных пейзажей, добавление объектов. Создание сказочных деревьев в программе Xfrog</w:t>
      </w:r>
      <w:r w:rsidRPr="007063A4">
        <w:rPr>
          <w:rFonts w:asciiTheme="minorHAnsi" w:hAnsiTheme="minorHAnsi" w:cstheme="minorHAnsi"/>
          <w:spacing w:val="-18"/>
          <w:sz w:val="20"/>
          <w:szCs w:val="20"/>
        </w:rPr>
        <w:t xml:space="preserve"> </w:t>
      </w:r>
      <w:r w:rsidRPr="007063A4">
        <w:rPr>
          <w:rFonts w:asciiTheme="minorHAnsi" w:hAnsiTheme="minorHAnsi" w:cstheme="minorHAnsi"/>
          <w:sz w:val="20"/>
          <w:szCs w:val="20"/>
        </w:rPr>
        <w:t>3.5.</w:t>
      </w:r>
    </w:p>
    <w:p w:rsidR="007B1564" w:rsidRPr="007063A4" w:rsidRDefault="007B1564" w:rsidP="007B1564">
      <w:pPr>
        <w:pStyle w:val="1"/>
        <w:tabs>
          <w:tab w:val="left" w:pos="122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Ландшафтный</w:t>
      </w:r>
      <w:r w:rsidRPr="007063A4">
        <w:rPr>
          <w:rFonts w:asciiTheme="minorHAnsi" w:hAnsiTheme="minorHAnsi" w:cstheme="minorHAnsi"/>
          <w:spacing w:val="-3"/>
          <w:sz w:val="20"/>
          <w:szCs w:val="20"/>
        </w:rPr>
        <w:t xml:space="preserve"> </w:t>
      </w:r>
      <w:r w:rsidRPr="007063A4">
        <w:rPr>
          <w:rFonts w:asciiTheme="minorHAnsi" w:hAnsiTheme="minorHAnsi" w:cstheme="minorHAnsi"/>
          <w:sz w:val="20"/>
          <w:szCs w:val="20"/>
        </w:rPr>
        <w:t>дизайн.</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Занятия по этому направлению познакомят детей с отдельными аспектами из истории садово-паркового искусства и цветоводства. Дети получат представления и первоначальные навыки в области ландшафтного рисунка и проектирования объектов ландшафтного дизайна, осознают возможность и важность формирования окружающей среды с целью ее приспособления для эстетических и утилитарных потребностей человека.</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Дизайн сада. Виды садов и их отличительные особенности. Концепция сада. Как работать с журналами по ландшафтному дизайну. Дендрология.</w:t>
      </w:r>
      <w:r w:rsidRPr="007063A4">
        <w:rPr>
          <w:rFonts w:asciiTheme="minorHAnsi" w:hAnsiTheme="minorHAnsi" w:cstheme="minorHAnsi"/>
          <w:spacing w:val="-10"/>
          <w:sz w:val="20"/>
          <w:szCs w:val="20"/>
        </w:rPr>
        <w:t xml:space="preserve"> </w:t>
      </w:r>
      <w:r w:rsidRPr="007063A4">
        <w:rPr>
          <w:rFonts w:asciiTheme="minorHAnsi" w:hAnsiTheme="minorHAnsi" w:cstheme="minorHAnsi"/>
          <w:sz w:val="20"/>
          <w:szCs w:val="20"/>
        </w:rPr>
        <w:t>Дендроплан.</w:t>
      </w:r>
    </w:p>
    <w:p w:rsidR="007B1564" w:rsidRPr="007063A4" w:rsidRDefault="007B1564" w:rsidP="007B1564">
      <w:pPr>
        <w:pStyle w:val="1"/>
        <w:tabs>
          <w:tab w:val="left" w:pos="122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Исследователи</w:t>
      </w:r>
      <w:r w:rsidRPr="007063A4">
        <w:rPr>
          <w:rFonts w:asciiTheme="minorHAnsi" w:hAnsiTheme="minorHAnsi" w:cstheme="minorHAnsi"/>
          <w:spacing w:val="-3"/>
          <w:sz w:val="20"/>
          <w:szCs w:val="20"/>
        </w:rPr>
        <w:t xml:space="preserve"> </w:t>
      </w:r>
      <w:r w:rsidRPr="007063A4">
        <w:rPr>
          <w:rFonts w:asciiTheme="minorHAnsi" w:hAnsiTheme="minorHAnsi" w:cstheme="minorHAnsi"/>
          <w:sz w:val="20"/>
          <w:szCs w:val="20"/>
        </w:rPr>
        <w:t>природы.</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Онлайн-занятия в рамках направления предназначены для приобретения детьми полезных знаний и навыков, связанных с миром растений, в первую очередь из области комнатного цветоводства.</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Перечень примерных тем занятий и мастер-классов. </w:t>
      </w:r>
      <w:r w:rsidRPr="007063A4">
        <w:rPr>
          <w:rFonts w:asciiTheme="minorHAnsi" w:hAnsiTheme="minorHAnsi" w:cstheme="minorHAnsi"/>
          <w:sz w:val="20"/>
          <w:szCs w:val="20"/>
        </w:rPr>
        <w:t>Комнатные растения влажных тропических лесов. Комнатные растения субтропиков. Вредители комнатных растений. Комнатные растения пустынь. Элементы питания и их роль в жизни растений. Опасные растения Ленинградской области. Всемирный день охраны окружающей среды. Животный и растительный мир, занесенный в Красную книгу Ленинградской области. Мастер-классы: «Создание флорариума своими руками», «Огород</w:t>
      </w:r>
      <w:r w:rsidRPr="007063A4">
        <w:rPr>
          <w:rFonts w:asciiTheme="minorHAnsi" w:hAnsiTheme="minorHAnsi" w:cstheme="minorHAnsi"/>
          <w:spacing w:val="69"/>
          <w:sz w:val="20"/>
          <w:szCs w:val="20"/>
        </w:rPr>
        <w:t xml:space="preserve"> </w:t>
      </w:r>
      <w:r w:rsidRPr="007063A4">
        <w:rPr>
          <w:rFonts w:asciiTheme="minorHAnsi" w:hAnsiTheme="minorHAnsi" w:cstheme="minorHAnsi"/>
          <w:sz w:val="20"/>
          <w:szCs w:val="20"/>
        </w:rPr>
        <w:t>на подоконнике», «Красивое подвесное кашпо своими руками за 6 шагов»,</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«Размножение комнатных растений».</w:t>
      </w:r>
    </w:p>
    <w:p w:rsidR="007B1564" w:rsidRPr="007063A4" w:rsidRDefault="007B1564" w:rsidP="007B1564">
      <w:pPr>
        <w:pStyle w:val="1"/>
        <w:tabs>
          <w:tab w:val="left" w:pos="136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Шахматы.</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Направление включает, в зависимости от уровня подготовки шахматистов, два цикла занятий. Первый цикл предназначен для детей, находящихся на начальном этапе освоения шахматной игры. Второй – для шахматистов, имеющих 2 юношеский разряд и выше.</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Перечень примерных тем первого цикла. </w:t>
      </w:r>
      <w:r w:rsidRPr="007063A4">
        <w:rPr>
          <w:rFonts w:asciiTheme="minorHAnsi" w:hAnsiTheme="minorHAnsi" w:cstheme="minorHAnsi"/>
          <w:sz w:val="20"/>
          <w:szCs w:val="20"/>
        </w:rPr>
        <w:t>Из истории шахмат. Чемпионы мира по шахматам и выдающиеся шахматисты мира. Шахматные фигуры. Нападение в шахматной партии. Шах и защита от него. Рокировка. Мат. Пат. Мат одинокому королю королём и ладьёй. Мат в один ход. Защита в шахматной партии: уход из-под нападения, уничтожение атакующей фигуры, защита фигуры. Защита в шахматной партии: перекрытие, контрнападение. Тактический приём «мельница». Тактический</w:t>
      </w:r>
      <w:r w:rsidRPr="007063A4">
        <w:rPr>
          <w:rFonts w:asciiTheme="minorHAnsi" w:hAnsiTheme="minorHAnsi" w:cstheme="minorHAnsi"/>
          <w:spacing w:val="34"/>
          <w:sz w:val="20"/>
          <w:szCs w:val="20"/>
        </w:rPr>
        <w:t xml:space="preserve"> </w:t>
      </w:r>
      <w:r w:rsidRPr="007063A4">
        <w:rPr>
          <w:rFonts w:asciiTheme="minorHAnsi" w:hAnsiTheme="minorHAnsi" w:cstheme="minorHAnsi"/>
          <w:sz w:val="20"/>
          <w:szCs w:val="20"/>
        </w:rPr>
        <w:t>приём</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 xml:space="preserve">«связка». Тактический приём «ловля фигуры». Тактический приём «сквозной удар». Конкурс решения позиций: как бы вы сыграли? Итоговый турнир на сайте </w:t>
      </w:r>
      <w:hyperlink r:id="rId9">
        <w:r w:rsidRPr="007063A4">
          <w:rPr>
            <w:rFonts w:asciiTheme="minorHAnsi" w:hAnsiTheme="minorHAnsi" w:cstheme="minorHAnsi"/>
            <w:sz w:val="20"/>
            <w:szCs w:val="20"/>
            <w:u w:val="single" w:color="0562C1"/>
          </w:rPr>
          <w:t>https://lichess.org/</w:t>
        </w:r>
        <w:r w:rsidRPr="007063A4">
          <w:rPr>
            <w:rFonts w:asciiTheme="minorHAnsi" w:hAnsiTheme="minorHAnsi" w:cstheme="minorHAnsi"/>
            <w:sz w:val="20"/>
            <w:szCs w:val="20"/>
          </w:rPr>
          <w:t xml:space="preserve"> </w:t>
        </w:r>
      </w:hyperlink>
      <w:r w:rsidRPr="007063A4">
        <w:rPr>
          <w:rFonts w:asciiTheme="minorHAnsi" w:hAnsiTheme="minorHAnsi" w:cstheme="minorHAnsi"/>
          <w:sz w:val="20"/>
          <w:szCs w:val="20"/>
        </w:rPr>
        <w:t>Анализ итогов турнира (конференция в Zoom).</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Перечень примерных тем второго цикла. </w:t>
      </w:r>
      <w:r w:rsidRPr="007063A4">
        <w:rPr>
          <w:rFonts w:asciiTheme="minorHAnsi" w:hAnsiTheme="minorHAnsi" w:cstheme="minorHAnsi"/>
          <w:sz w:val="20"/>
          <w:szCs w:val="20"/>
        </w:rPr>
        <w:t xml:space="preserve">Из истории возникновения соревнований по шахматам. Системы проведения шахматных соревнований. Матование одинокого короля разными фигурами. Тактические комбинации и приёмы «связка», «сквозной удар», «двойной удар», «ловля фигуры». Тактический приём «уничтожение защиты». Тактические комбинации и приёмы «двойной шах», «открытый шах». Тактический приём «завлечение». Тактический приём «перекрытие». Тактический приём «спёртый мат». Сочетание тактических приёмов. Борьба за инициативу. Конкурс решения позиций: как бы вы сыграли? Итоговый турнир на сайте </w:t>
      </w:r>
      <w:hyperlink r:id="rId10">
        <w:r w:rsidRPr="007063A4">
          <w:rPr>
            <w:rFonts w:asciiTheme="minorHAnsi" w:hAnsiTheme="minorHAnsi" w:cstheme="minorHAnsi"/>
            <w:sz w:val="20"/>
            <w:szCs w:val="20"/>
            <w:u w:val="single" w:color="0562C1"/>
          </w:rPr>
          <w:t>https://lichess.org/</w:t>
        </w:r>
      </w:hyperlink>
      <w:r w:rsidRPr="007063A4">
        <w:rPr>
          <w:rFonts w:asciiTheme="minorHAnsi" w:hAnsiTheme="minorHAnsi" w:cstheme="minorHAnsi"/>
          <w:sz w:val="20"/>
          <w:szCs w:val="20"/>
        </w:rPr>
        <w:t xml:space="preserve"> Анализ итогов турнира (конференция в Zoom).</w:t>
      </w:r>
    </w:p>
    <w:p w:rsidR="007B1564" w:rsidRPr="007063A4" w:rsidRDefault="007B1564" w:rsidP="007B1564">
      <w:pPr>
        <w:pStyle w:val="1"/>
        <w:tabs>
          <w:tab w:val="left" w:pos="136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Pr="007063A4">
        <w:rPr>
          <w:rFonts w:asciiTheme="minorHAnsi" w:hAnsiTheme="minorHAnsi" w:cstheme="minorHAnsi"/>
          <w:sz w:val="20"/>
          <w:szCs w:val="20"/>
        </w:rPr>
        <w:t>ОФП и игровые виды спорта: хоккей с мячом,</w:t>
      </w:r>
      <w:r w:rsidRPr="007063A4">
        <w:rPr>
          <w:rFonts w:asciiTheme="minorHAnsi" w:hAnsiTheme="minorHAnsi" w:cstheme="minorHAnsi"/>
          <w:spacing w:val="-14"/>
          <w:sz w:val="20"/>
          <w:szCs w:val="20"/>
        </w:rPr>
        <w:t xml:space="preserve"> </w:t>
      </w:r>
      <w:r w:rsidRPr="007063A4">
        <w:rPr>
          <w:rFonts w:asciiTheme="minorHAnsi" w:hAnsiTheme="minorHAnsi" w:cstheme="minorHAnsi"/>
          <w:sz w:val="20"/>
          <w:szCs w:val="20"/>
        </w:rPr>
        <w:t>флорбол.</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Направление включает: теоретические сведения о спорте во время Великой Отечественной войны, об истории развития хоккея с мячом и флорбола в Ленинградской области, о ХФК «Всеволожск», о традиционном Всеволожском фестивале флорбола; ознакомление и практическое освоение разных комплексов физических упражнений; проведение онлайн-конкурса.</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Примерные комплексы упражнений. </w:t>
      </w:r>
      <w:r w:rsidRPr="007063A4">
        <w:rPr>
          <w:rFonts w:asciiTheme="minorHAnsi" w:hAnsiTheme="minorHAnsi" w:cstheme="minorHAnsi"/>
          <w:sz w:val="20"/>
          <w:szCs w:val="20"/>
        </w:rPr>
        <w:t>Зарядка с мастером спорта. Зарядка для юных спортсменов. Комплекс статических упражнений. Комплекс упражнений на координацию и ловкость с предметом. Комплекс прыжковых упражнений (лестница, скакалка, квадрат). Стрейчинг. Комплекс упражнений на растяжку различных групп мышц. Комплекс упражнений на координационной лестнице. Комплекс упражнений на мышцы спины, верхнего плечевого пояса и пресса. Комплекс упражнений с клюшкой и мячом. Комплекс специальных упражнений</w:t>
      </w:r>
      <w:r w:rsidRPr="007063A4">
        <w:rPr>
          <w:rFonts w:asciiTheme="minorHAnsi" w:hAnsiTheme="minorHAnsi" w:cstheme="minorHAnsi"/>
          <w:spacing w:val="-4"/>
          <w:sz w:val="20"/>
          <w:szCs w:val="20"/>
        </w:rPr>
        <w:t xml:space="preserve"> </w:t>
      </w:r>
      <w:r w:rsidRPr="007063A4">
        <w:rPr>
          <w:rFonts w:asciiTheme="minorHAnsi" w:hAnsiTheme="minorHAnsi" w:cstheme="minorHAnsi"/>
          <w:sz w:val="20"/>
          <w:szCs w:val="20"/>
        </w:rPr>
        <w:t>хоккеиста.</w:t>
      </w:r>
    </w:p>
    <w:p w:rsidR="007B1564" w:rsidRPr="007063A4" w:rsidRDefault="007B1564" w:rsidP="007B1564">
      <w:pPr>
        <w:pStyle w:val="1"/>
        <w:spacing w:line="216" w:lineRule="auto"/>
        <w:ind w:left="0"/>
        <w:jc w:val="center"/>
        <w:rPr>
          <w:rFonts w:asciiTheme="minorHAnsi" w:hAnsiTheme="minorHAnsi" w:cstheme="minorHAnsi"/>
          <w:sz w:val="20"/>
          <w:szCs w:val="20"/>
        </w:rPr>
      </w:pPr>
    </w:p>
    <w:p w:rsidR="007B1564" w:rsidRPr="007063A4" w:rsidRDefault="007B1564" w:rsidP="007B1564">
      <w:pPr>
        <w:pStyle w:val="1"/>
        <w:spacing w:line="216" w:lineRule="auto"/>
        <w:ind w:left="0"/>
        <w:jc w:val="center"/>
        <w:rPr>
          <w:rFonts w:asciiTheme="minorHAnsi" w:hAnsiTheme="minorHAnsi" w:cstheme="minorHAnsi"/>
          <w:sz w:val="20"/>
          <w:szCs w:val="20"/>
        </w:rPr>
      </w:pPr>
      <w:r w:rsidRPr="007063A4">
        <w:rPr>
          <w:rFonts w:asciiTheme="minorHAnsi" w:hAnsiTheme="minorHAnsi" w:cstheme="minorHAnsi"/>
          <w:sz w:val="20"/>
          <w:szCs w:val="20"/>
        </w:rPr>
        <w:t>МЕТОДИЧЕСКОЕ ОБЕСПЕЧЕНИЕ ПРОГРАММЫ</w:t>
      </w:r>
    </w:p>
    <w:p w:rsidR="007B1564" w:rsidRPr="007063A4" w:rsidRDefault="007B1564" w:rsidP="007B1564">
      <w:pPr>
        <w:pStyle w:val="a4"/>
        <w:spacing w:line="216" w:lineRule="auto"/>
        <w:ind w:left="0"/>
        <w:rPr>
          <w:rFonts w:asciiTheme="minorHAnsi" w:hAnsiTheme="minorHAnsi" w:cstheme="minorHAnsi"/>
          <w:b/>
          <w:sz w:val="20"/>
          <w:szCs w:val="20"/>
        </w:rPr>
      </w:pPr>
    </w:p>
    <w:p w:rsidR="007B1564" w:rsidRPr="007063A4" w:rsidRDefault="007B1564" w:rsidP="007B1564">
      <w:pPr>
        <w:pStyle w:val="a4"/>
        <w:tabs>
          <w:tab w:val="left" w:pos="1769"/>
          <w:tab w:val="left" w:pos="3334"/>
          <w:tab w:val="left" w:pos="4889"/>
          <w:tab w:val="left" w:pos="6759"/>
          <w:tab w:val="left" w:pos="8331"/>
          <w:tab w:val="left" w:pos="9428"/>
        </w:tabs>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 xml:space="preserve">При реализации </w:t>
      </w:r>
      <w:r w:rsidRPr="007063A4">
        <w:rPr>
          <w:rFonts w:asciiTheme="minorHAnsi" w:hAnsiTheme="minorHAnsi" w:cstheme="minorHAnsi"/>
          <w:sz w:val="20"/>
          <w:szCs w:val="20"/>
        </w:rPr>
        <w:tab/>
        <w:t>программы используются</w:t>
      </w:r>
      <w:r w:rsidRPr="007063A4">
        <w:rPr>
          <w:rFonts w:asciiTheme="minorHAnsi" w:hAnsiTheme="minorHAnsi" w:cstheme="minorHAnsi"/>
          <w:sz w:val="20"/>
          <w:szCs w:val="20"/>
        </w:rPr>
        <w:tab/>
        <w:t>следующие</w:t>
      </w:r>
      <w:r w:rsidRPr="007063A4">
        <w:rPr>
          <w:rFonts w:asciiTheme="minorHAnsi" w:hAnsiTheme="minorHAnsi" w:cstheme="minorHAnsi"/>
          <w:sz w:val="20"/>
          <w:szCs w:val="20"/>
        </w:rPr>
        <w:tab/>
        <w:t>методы</w:t>
      </w:r>
      <w:r w:rsidRPr="007063A4">
        <w:rPr>
          <w:rFonts w:asciiTheme="minorHAnsi" w:hAnsiTheme="minorHAnsi" w:cstheme="minorHAnsi"/>
          <w:sz w:val="20"/>
          <w:szCs w:val="20"/>
        </w:rPr>
        <w:tab/>
      </w:r>
      <w:r w:rsidRPr="007063A4">
        <w:rPr>
          <w:rFonts w:asciiTheme="minorHAnsi" w:hAnsiTheme="minorHAnsi" w:cstheme="minorHAnsi"/>
          <w:spacing w:val="-17"/>
          <w:sz w:val="20"/>
          <w:szCs w:val="20"/>
        </w:rPr>
        <w:t xml:space="preserve">и </w:t>
      </w:r>
      <w:r w:rsidRPr="007063A4">
        <w:rPr>
          <w:rFonts w:asciiTheme="minorHAnsi" w:hAnsiTheme="minorHAnsi" w:cstheme="minorHAnsi"/>
          <w:sz w:val="20"/>
          <w:szCs w:val="20"/>
        </w:rPr>
        <w:t>приемы</w:t>
      </w:r>
      <w:r w:rsidRPr="007063A4">
        <w:rPr>
          <w:rFonts w:asciiTheme="minorHAnsi" w:hAnsiTheme="minorHAnsi" w:cstheme="minorHAnsi"/>
          <w:spacing w:val="-1"/>
          <w:sz w:val="20"/>
          <w:szCs w:val="20"/>
        </w:rPr>
        <w:t xml:space="preserve"> </w:t>
      </w:r>
      <w:r w:rsidRPr="007063A4">
        <w:rPr>
          <w:rFonts w:asciiTheme="minorHAnsi" w:hAnsiTheme="minorHAnsi" w:cstheme="minorHAnsi"/>
          <w:sz w:val="20"/>
          <w:szCs w:val="20"/>
        </w:rPr>
        <w:t>обучения:</w:t>
      </w:r>
    </w:p>
    <w:p w:rsidR="007B1564" w:rsidRPr="007063A4" w:rsidRDefault="007B1564" w:rsidP="007B1564">
      <w:pPr>
        <w:pStyle w:val="a3"/>
        <w:widowControl w:val="0"/>
        <w:numPr>
          <w:ilvl w:val="1"/>
          <w:numId w:val="15"/>
        </w:numPr>
        <w:tabs>
          <w:tab w:val="left" w:pos="1498"/>
          <w:tab w:val="left" w:pos="1499"/>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словесные (объяснение, ответы на</w:t>
      </w:r>
      <w:r w:rsidRPr="007063A4">
        <w:rPr>
          <w:rFonts w:cstheme="minorHAnsi"/>
          <w:spacing w:val="-9"/>
          <w:sz w:val="20"/>
          <w:szCs w:val="20"/>
        </w:rPr>
        <w:t xml:space="preserve"> </w:t>
      </w:r>
      <w:r w:rsidRPr="007063A4">
        <w:rPr>
          <w:rFonts w:cstheme="minorHAnsi"/>
          <w:sz w:val="20"/>
          <w:szCs w:val="20"/>
        </w:rPr>
        <w:t>вопросы),</w:t>
      </w:r>
    </w:p>
    <w:p w:rsidR="007B1564" w:rsidRPr="007063A4" w:rsidRDefault="007B1564" w:rsidP="007B1564">
      <w:pPr>
        <w:pStyle w:val="a3"/>
        <w:widowControl w:val="0"/>
        <w:numPr>
          <w:ilvl w:val="1"/>
          <w:numId w:val="15"/>
        </w:numPr>
        <w:tabs>
          <w:tab w:val="left" w:pos="1498"/>
          <w:tab w:val="left" w:pos="1499"/>
          <w:tab w:val="left" w:pos="3175"/>
          <w:tab w:val="left" w:pos="4344"/>
          <w:tab w:val="left" w:pos="5863"/>
          <w:tab w:val="left" w:pos="8014"/>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наглядные</w:t>
      </w:r>
      <w:r w:rsidRPr="007063A4">
        <w:rPr>
          <w:rFonts w:cstheme="minorHAnsi"/>
          <w:sz w:val="20"/>
          <w:szCs w:val="20"/>
        </w:rPr>
        <w:tab/>
        <w:t>(показ</w:t>
      </w:r>
      <w:r w:rsidRPr="007063A4">
        <w:rPr>
          <w:rFonts w:cstheme="minorHAnsi"/>
          <w:sz w:val="20"/>
          <w:szCs w:val="20"/>
        </w:rPr>
        <w:tab/>
        <w:t>педагога,</w:t>
      </w:r>
      <w:r w:rsidRPr="007063A4">
        <w:rPr>
          <w:rFonts w:cstheme="minorHAnsi"/>
          <w:sz w:val="20"/>
          <w:szCs w:val="20"/>
        </w:rPr>
        <w:tab/>
        <w:t>видеороликов,</w:t>
      </w:r>
      <w:r w:rsidRPr="007063A4">
        <w:rPr>
          <w:rFonts w:cstheme="minorHAnsi"/>
          <w:sz w:val="20"/>
          <w:szCs w:val="20"/>
        </w:rPr>
        <w:tab/>
      </w:r>
      <w:r w:rsidRPr="007063A4">
        <w:rPr>
          <w:rFonts w:cstheme="minorHAnsi"/>
          <w:spacing w:val="-1"/>
          <w:sz w:val="20"/>
          <w:szCs w:val="20"/>
        </w:rPr>
        <w:t xml:space="preserve">презентаций, </w:t>
      </w:r>
      <w:r w:rsidRPr="007063A4">
        <w:rPr>
          <w:rFonts w:cstheme="minorHAnsi"/>
          <w:sz w:val="20"/>
          <w:szCs w:val="20"/>
        </w:rPr>
        <w:t>демонстрационных</w:t>
      </w:r>
      <w:r w:rsidRPr="007063A4">
        <w:rPr>
          <w:rFonts w:cstheme="minorHAnsi"/>
          <w:spacing w:val="-1"/>
          <w:sz w:val="20"/>
          <w:szCs w:val="20"/>
        </w:rPr>
        <w:t xml:space="preserve"> </w:t>
      </w:r>
      <w:r w:rsidRPr="007063A4">
        <w:rPr>
          <w:rFonts w:cstheme="minorHAnsi"/>
          <w:sz w:val="20"/>
          <w:szCs w:val="20"/>
        </w:rPr>
        <w:t>материалов),</w:t>
      </w:r>
    </w:p>
    <w:p w:rsidR="007B1564" w:rsidRPr="007063A4" w:rsidRDefault="007B1564" w:rsidP="007B1564">
      <w:pPr>
        <w:pStyle w:val="a3"/>
        <w:widowControl w:val="0"/>
        <w:numPr>
          <w:ilvl w:val="1"/>
          <w:numId w:val="15"/>
        </w:numPr>
        <w:tabs>
          <w:tab w:val="left" w:pos="1498"/>
          <w:tab w:val="left" w:pos="1499"/>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практические (выполнение</w:t>
      </w:r>
      <w:r w:rsidRPr="007063A4">
        <w:rPr>
          <w:rFonts w:cstheme="minorHAnsi"/>
          <w:spacing w:val="-3"/>
          <w:sz w:val="20"/>
          <w:szCs w:val="20"/>
        </w:rPr>
        <w:t xml:space="preserve"> </w:t>
      </w:r>
      <w:r w:rsidRPr="007063A4">
        <w:rPr>
          <w:rFonts w:cstheme="minorHAnsi"/>
          <w:sz w:val="20"/>
          <w:szCs w:val="20"/>
        </w:rPr>
        <w:t>заданий).</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Реализация программы предполагает использование общедоступных и универсальных форм организации материала, минимальную сложность предлагаемого для освоения ее содержания.</w:t>
      </w:r>
    </w:p>
    <w:p w:rsidR="007B1564" w:rsidRPr="007063A4" w:rsidRDefault="007B1564" w:rsidP="007B1564">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Основная форма занятия – дистанционное учебное занятие.</w:t>
      </w:r>
    </w:p>
    <w:p w:rsidR="007B1564" w:rsidRPr="007063A4" w:rsidRDefault="007B1564" w:rsidP="007B1564">
      <w:pPr>
        <w:pStyle w:val="a4"/>
        <w:spacing w:line="216" w:lineRule="auto"/>
        <w:ind w:left="0"/>
        <w:rPr>
          <w:rFonts w:asciiTheme="minorHAnsi" w:hAnsiTheme="minorHAnsi" w:cstheme="minorHAnsi"/>
          <w:sz w:val="20"/>
          <w:szCs w:val="20"/>
        </w:rPr>
      </w:pPr>
    </w:p>
    <w:tbl>
      <w:tblPr>
        <w:tblStyle w:val="TableNormal"/>
        <w:tblW w:w="965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120"/>
        <w:gridCol w:w="5864"/>
      </w:tblGrid>
      <w:tr w:rsidR="007B1564" w:rsidRPr="007063A4" w:rsidTr="0031422F">
        <w:trPr>
          <w:trHeight w:val="642"/>
        </w:trPr>
        <w:tc>
          <w:tcPr>
            <w:tcW w:w="674" w:type="dxa"/>
          </w:tcPr>
          <w:p w:rsidR="007B1564" w:rsidRPr="007063A4" w:rsidRDefault="007B1564" w:rsidP="0031422F">
            <w:pPr>
              <w:pStyle w:val="TableParagraph"/>
              <w:spacing w:line="216" w:lineRule="auto"/>
              <w:ind w:left="201"/>
              <w:rPr>
                <w:rFonts w:asciiTheme="minorHAnsi" w:hAnsiTheme="minorHAnsi" w:cstheme="minorHAnsi"/>
                <w:sz w:val="20"/>
                <w:szCs w:val="20"/>
              </w:rPr>
            </w:pPr>
            <w:r w:rsidRPr="007063A4">
              <w:rPr>
                <w:rFonts w:asciiTheme="minorHAnsi" w:hAnsiTheme="minorHAnsi" w:cstheme="minorHAnsi"/>
                <w:sz w:val="20"/>
                <w:szCs w:val="20"/>
              </w:rPr>
              <w:lastRenderedPageBreak/>
              <w:t>№</w:t>
            </w:r>
          </w:p>
          <w:p w:rsidR="007B1564" w:rsidRPr="007063A4" w:rsidRDefault="007B1564" w:rsidP="0031422F">
            <w:pPr>
              <w:pStyle w:val="TableParagraph"/>
              <w:spacing w:line="216" w:lineRule="auto"/>
              <w:ind w:left="148"/>
              <w:rPr>
                <w:rFonts w:asciiTheme="minorHAnsi" w:hAnsiTheme="minorHAnsi" w:cstheme="minorHAnsi"/>
                <w:sz w:val="20"/>
                <w:szCs w:val="20"/>
              </w:rPr>
            </w:pPr>
            <w:r w:rsidRPr="007063A4">
              <w:rPr>
                <w:rFonts w:asciiTheme="minorHAnsi" w:hAnsiTheme="minorHAnsi" w:cstheme="minorHAnsi"/>
                <w:sz w:val="20"/>
                <w:szCs w:val="20"/>
              </w:rPr>
              <w:t>п/п</w:t>
            </w:r>
          </w:p>
        </w:tc>
        <w:tc>
          <w:tcPr>
            <w:tcW w:w="3120" w:type="dxa"/>
          </w:tcPr>
          <w:p w:rsidR="007B1564" w:rsidRPr="007063A4" w:rsidRDefault="007B1564" w:rsidP="0031422F">
            <w:pPr>
              <w:pStyle w:val="TableParagraph"/>
              <w:spacing w:line="216" w:lineRule="auto"/>
              <w:ind w:left="777"/>
              <w:rPr>
                <w:rFonts w:asciiTheme="minorHAnsi" w:hAnsiTheme="minorHAnsi" w:cstheme="minorHAnsi"/>
                <w:sz w:val="20"/>
                <w:szCs w:val="20"/>
              </w:rPr>
            </w:pPr>
            <w:r w:rsidRPr="007063A4">
              <w:rPr>
                <w:rFonts w:asciiTheme="minorHAnsi" w:hAnsiTheme="minorHAnsi" w:cstheme="minorHAnsi"/>
                <w:sz w:val="20"/>
                <w:szCs w:val="20"/>
              </w:rPr>
              <w:t>Направления</w:t>
            </w:r>
          </w:p>
        </w:tc>
        <w:tc>
          <w:tcPr>
            <w:tcW w:w="5864" w:type="dxa"/>
          </w:tcPr>
          <w:p w:rsidR="007B1564" w:rsidRPr="007063A4" w:rsidRDefault="007B1564" w:rsidP="0031422F">
            <w:pPr>
              <w:pStyle w:val="TableParagraph"/>
              <w:spacing w:line="216" w:lineRule="auto"/>
              <w:ind w:left="1154"/>
              <w:rPr>
                <w:rFonts w:asciiTheme="minorHAnsi" w:hAnsiTheme="minorHAnsi" w:cstheme="minorHAnsi"/>
                <w:sz w:val="20"/>
                <w:szCs w:val="20"/>
              </w:rPr>
            </w:pPr>
            <w:r w:rsidRPr="007063A4">
              <w:rPr>
                <w:rFonts w:asciiTheme="minorHAnsi" w:hAnsiTheme="minorHAnsi" w:cstheme="minorHAnsi"/>
                <w:sz w:val="20"/>
                <w:szCs w:val="20"/>
              </w:rPr>
              <w:t>Комплекс средств обучения</w:t>
            </w:r>
          </w:p>
        </w:tc>
      </w:tr>
      <w:tr w:rsidR="007B1564" w:rsidRPr="007063A4" w:rsidTr="0031422F">
        <w:trPr>
          <w:trHeight w:val="966"/>
        </w:trPr>
        <w:tc>
          <w:tcPr>
            <w:tcW w:w="674" w:type="dxa"/>
          </w:tcPr>
          <w:p w:rsidR="007B1564" w:rsidRPr="007063A4" w:rsidRDefault="007B1564" w:rsidP="0031422F">
            <w:pPr>
              <w:pStyle w:val="TableParagraph"/>
              <w:spacing w:line="216" w:lineRule="auto"/>
              <w:rPr>
                <w:rFonts w:asciiTheme="minorHAnsi" w:hAnsiTheme="minorHAnsi" w:cstheme="minorHAnsi"/>
                <w:sz w:val="20"/>
                <w:szCs w:val="20"/>
              </w:rPr>
            </w:pPr>
          </w:p>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w:t>
            </w:r>
          </w:p>
        </w:tc>
        <w:tc>
          <w:tcPr>
            <w:tcW w:w="3120" w:type="dxa"/>
          </w:tcPr>
          <w:p w:rsidR="007B1564" w:rsidRPr="007063A4" w:rsidRDefault="007B1564" w:rsidP="0031422F">
            <w:pPr>
              <w:pStyle w:val="TableParagraph"/>
              <w:spacing w:line="216" w:lineRule="auto"/>
              <w:rPr>
                <w:rFonts w:asciiTheme="minorHAnsi" w:hAnsiTheme="minorHAnsi" w:cstheme="minorHAnsi"/>
                <w:sz w:val="20"/>
                <w:szCs w:val="20"/>
              </w:rPr>
            </w:pPr>
          </w:p>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Театральное творчество</w:t>
            </w:r>
          </w:p>
        </w:tc>
        <w:tc>
          <w:tcPr>
            <w:tcW w:w="5864" w:type="dxa"/>
          </w:tcPr>
          <w:p w:rsidR="007B1564" w:rsidRPr="00866B7C" w:rsidRDefault="007B1564" w:rsidP="0031422F">
            <w:pPr>
              <w:pStyle w:val="TableParagraph"/>
              <w:spacing w:line="216" w:lineRule="auto"/>
              <w:ind w:left="54" w:right="323" w:firstLine="2"/>
              <w:rPr>
                <w:rFonts w:asciiTheme="minorHAnsi" w:hAnsiTheme="minorHAnsi" w:cstheme="minorHAnsi"/>
                <w:sz w:val="20"/>
                <w:szCs w:val="20"/>
                <w:lang w:val="ru-RU"/>
              </w:rPr>
            </w:pPr>
            <w:r w:rsidRPr="007063A4">
              <w:rPr>
                <w:rFonts w:asciiTheme="minorHAnsi" w:hAnsiTheme="minorHAnsi" w:cstheme="minorHAnsi"/>
                <w:sz w:val="20"/>
                <w:szCs w:val="20"/>
                <w:lang w:val="ru-RU"/>
              </w:rPr>
              <w:t>Видеоматериалы, презентации, ширма, театральный реквизит,</w:t>
            </w:r>
            <w:r>
              <w:rPr>
                <w:rFonts w:asciiTheme="minorHAnsi" w:hAnsiTheme="minorHAnsi" w:cstheme="minorHAnsi"/>
                <w:sz w:val="20"/>
                <w:szCs w:val="20"/>
                <w:lang w:val="ru-RU"/>
              </w:rPr>
              <w:t xml:space="preserve"> </w:t>
            </w:r>
            <w:r w:rsidRPr="007063A4">
              <w:rPr>
                <w:rFonts w:asciiTheme="minorHAnsi" w:hAnsiTheme="minorHAnsi" w:cstheme="minorHAnsi"/>
                <w:sz w:val="20"/>
                <w:szCs w:val="20"/>
                <w:lang w:val="ru-RU"/>
              </w:rPr>
              <w:t>куклы, декорации,</w:t>
            </w:r>
            <w:r>
              <w:rPr>
                <w:rFonts w:asciiTheme="minorHAnsi" w:hAnsiTheme="minorHAnsi" w:cstheme="minorHAnsi"/>
                <w:sz w:val="20"/>
                <w:szCs w:val="20"/>
                <w:lang w:val="ru-RU"/>
              </w:rPr>
              <w:t xml:space="preserve"> </w:t>
            </w:r>
            <w:r w:rsidRPr="00866B7C">
              <w:rPr>
                <w:rFonts w:asciiTheme="minorHAnsi" w:hAnsiTheme="minorHAnsi" w:cstheme="minorHAnsi"/>
                <w:sz w:val="20"/>
                <w:szCs w:val="20"/>
                <w:lang w:val="ru-RU"/>
              </w:rPr>
              <w:t>костюмы, бутафория, аудиозаписи</w:t>
            </w:r>
          </w:p>
        </w:tc>
      </w:tr>
      <w:tr w:rsidR="007B1564" w:rsidRPr="007063A4" w:rsidTr="0031422F">
        <w:trPr>
          <w:trHeight w:val="642"/>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2.</w:t>
            </w:r>
          </w:p>
        </w:tc>
        <w:tc>
          <w:tcPr>
            <w:tcW w:w="3120"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Хореография</w:t>
            </w:r>
          </w:p>
        </w:tc>
        <w:tc>
          <w:tcPr>
            <w:tcW w:w="5864" w:type="dxa"/>
          </w:tcPr>
          <w:p w:rsidR="007B1564" w:rsidRPr="007063A4" w:rsidRDefault="007B1564" w:rsidP="0031422F">
            <w:pPr>
              <w:pStyle w:val="TableParagraph"/>
              <w:spacing w:line="216" w:lineRule="auto"/>
              <w:ind w:left="149" w:right="141"/>
              <w:rPr>
                <w:rFonts w:asciiTheme="minorHAnsi" w:hAnsiTheme="minorHAnsi" w:cstheme="minorHAnsi"/>
                <w:sz w:val="20"/>
                <w:szCs w:val="20"/>
              </w:rPr>
            </w:pPr>
            <w:r w:rsidRPr="007063A4">
              <w:rPr>
                <w:rFonts w:asciiTheme="minorHAnsi" w:hAnsiTheme="minorHAnsi" w:cstheme="minorHAnsi"/>
                <w:sz w:val="20"/>
                <w:szCs w:val="20"/>
              </w:rPr>
              <w:t>Видеоматериалы, аудиозаписи,</w:t>
            </w:r>
          </w:p>
          <w:p w:rsidR="007B1564" w:rsidRPr="007063A4" w:rsidRDefault="007B1564" w:rsidP="0031422F">
            <w:pPr>
              <w:pStyle w:val="TableParagraph"/>
              <w:spacing w:line="216" w:lineRule="auto"/>
              <w:ind w:left="149" w:right="141"/>
              <w:rPr>
                <w:rFonts w:asciiTheme="minorHAnsi" w:hAnsiTheme="minorHAnsi" w:cstheme="minorHAnsi"/>
                <w:sz w:val="20"/>
                <w:szCs w:val="20"/>
              </w:rPr>
            </w:pPr>
            <w:r w:rsidRPr="007063A4">
              <w:rPr>
                <w:rFonts w:asciiTheme="minorHAnsi" w:hAnsiTheme="minorHAnsi" w:cstheme="minorHAnsi"/>
                <w:sz w:val="20"/>
                <w:szCs w:val="20"/>
              </w:rPr>
              <w:t>презентации</w:t>
            </w:r>
          </w:p>
        </w:tc>
      </w:tr>
      <w:tr w:rsidR="007B1564" w:rsidRPr="007063A4" w:rsidTr="0031422F">
        <w:trPr>
          <w:trHeight w:val="721"/>
        </w:trPr>
        <w:tc>
          <w:tcPr>
            <w:tcW w:w="674" w:type="dxa"/>
          </w:tcPr>
          <w:p w:rsidR="007B1564" w:rsidRPr="007063A4" w:rsidRDefault="007B1564" w:rsidP="0031422F">
            <w:pPr>
              <w:pStyle w:val="TableParagraph"/>
              <w:spacing w:line="216" w:lineRule="auto"/>
              <w:rPr>
                <w:rFonts w:asciiTheme="minorHAnsi" w:hAnsiTheme="minorHAnsi" w:cstheme="minorHAnsi"/>
                <w:sz w:val="20"/>
                <w:szCs w:val="20"/>
              </w:rPr>
            </w:pPr>
          </w:p>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3.</w:t>
            </w:r>
          </w:p>
        </w:tc>
        <w:tc>
          <w:tcPr>
            <w:tcW w:w="3120" w:type="dxa"/>
          </w:tcPr>
          <w:p w:rsidR="007B1564" w:rsidRPr="007063A4" w:rsidRDefault="007B1564" w:rsidP="0031422F">
            <w:pPr>
              <w:pStyle w:val="TableParagraph"/>
              <w:spacing w:line="216" w:lineRule="auto"/>
              <w:rPr>
                <w:rFonts w:asciiTheme="minorHAnsi" w:hAnsiTheme="minorHAnsi" w:cstheme="minorHAnsi"/>
                <w:sz w:val="20"/>
                <w:szCs w:val="20"/>
              </w:rPr>
            </w:pPr>
          </w:p>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Народное пение</w:t>
            </w:r>
          </w:p>
        </w:tc>
        <w:tc>
          <w:tcPr>
            <w:tcW w:w="5864" w:type="dxa"/>
          </w:tcPr>
          <w:p w:rsidR="007B1564" w:rsidRPr="007063A4" w:rsidRDefault="007B1564" w:rsidP="0031422F">
            <w:pPr>
              <w:pStyle w:val="TableParagraph"/>
              <w:spacing w:line="216" w:lineRule="auto"/>
              <w:ind w:left="501" w:right="412" w:hanging="77"/>
              <w:rPr>
                <w:rFonts w:asciiTheme="minorHAnsi" w:hAnsiTheme="minorHAnsi" w:cstheme="minorHAnsi"/>
                <w:sz w:val="20"/>
                <w:szCs w:val="20"/>
                <w:lang w:val="ru-RU"/>
              </w:rPr>
            </w:pPr>
            <w:r w:rsidRPr="007063A4">
              <w:rPr>
                <w:rFonts w:asciiTheme="minorHAnsi" w:hAnsiTheme="minorHAnsi" w:cstheme="minorHAnsi"/>
                <w:sz w:val="20"/>
                <w:szCs w:val="20"/>
                <w:lang w:val="ru-RU"/>
              </w:rPr>
              <w:t>Видео- и аудиоматериалы, презентации, нотные сборники, расшифровки песен, народные музыкальные инструменты,</w:t>
            </w:r>
          </w:p>
          <w:p w:rsidR="007B1564" w:rsidRPr="007063A4" w:rsidRDefault="007B1564" w:rsidP="0031422F">
            <w:pPr>
              <w:pStyle w:val="TableParagraph"/>
              <w:spacing w:line="216" w:lineRule="auto"/>
              <w:ind w:left="150" w:right="141"/>
              <w:rPr>
                <w:rFonts w:asciiTheme="minorHAnsi" w:hAnsiTheme="minorHAnsi" w:cstheme="minorHAnsi"/>
                <w:sz w:val="20"/>
                <w:szCs w:val="20"/>
              </w:rPr>
            </w:pPr>
            <w:r w:rsidRPr="007063A4">
              <w:rPr>
                <w:rFonts w:asciiTheme="minorHAnsi" w:hAnsiTheme="minorHAnsi" w:cstheme="minorHAnsi"/>
                <w:sz w:val="20"/>
                <w:szCs w:val="20"/>
              </w:rPr>
              <w:t>костюмы</w:t>
            </w:r>
          </w:p>
        </w:tc>
      </w:tr>
      <w:tr w:rsidR="007B1564" w:rsidRPr="007063A4" w:rsidTr="0031422F">
        <w:trPr>
          <w:trHeight w:val="697"/>
        </w:trPr>
        <w:tc>
          <w:tcPr>
            <w:tcW w:w="674" w:type="dxa"/>
          </w:tcPr>
          <w:p w:rsidR="007B1564" w:rsidRPr="007063A4" w:rsidRDefault="007B1564" w:rsidP="0031422F">
            <w:pPr>
              <w:pStyle w:val="TableParagraph"/>
              <w:spacing w:line="216" w:lineRule="auto"/>
              <w:rPr>
                <w:rFonts w:asciiTheme="minorHAnsi" w:hAnsiTheme="minorHAnsi" w:cstheme="minorHAnsi"/>
                <w:sz w:val="20"/>
                <w:szCs w:val="20"/>
              </w:rPr>
            </w:pPr>
          </w:p>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4.</w:t>
            </w:r>
          </w:p>
        </w:tc>
        <w:tc>
          <w:tcPr>
            <w:tcW w:w="3120" w:type="dxa"/>
          </w:tcPr>
          <w:p w:rsidR="007B1564" w:rsidRPr="007063A4" w:rsidRDefault="007B1564" w:rsidP="0031422F">
            <w:pPr>
              <w:pStyle w:val="TableParagraph"/>
              <w:spacing w:line="216" w:lineRule="auto"/>
              <w:ind w:right="322"/>
              <w:rPr>
                <w:rFonts w:asciiTheme="minorHAnsi" w:hAnsiTheme="minorHAnsi" w:cstheme="minorHAnsi"/>
                <w:sz w:val="20"/>
                <w:szCs w:val="20"/>
              </w:rPr>
            </w:pPr>
            <w:r w:rsidRPr="007063A4">
              <w:rPr>
                <w:rFonts w:asciiTheme="minorHAnsi" w:hAnsiTheme="minorHAnsi" w:cstheme="minorHAnsi"/>
                <w:sz w:val="20"/>
                <w:szCs w:val="20"/>
              </w:rPr>
              <w:t>Декоративно- прикладное искусство</w:t>
            </w:r>
          </w:p>
        </w:tc>
        <w:tc>
          <w:tcPr>
            <w:tcW w:w="5864" w:type="dxa"/>
          </w:tcPr>
          <w:p w:rsidR="007B1564" w:rsidRPr="007063A4" w:rsidRDefault="007B1564" w:rsidP="0031422F">
            <w:pPr>
              <w:pStyle w:val="TableParagraph"/>
              <w:spacing w:line="216" w:lineRule="auto"/>
              <w:ind w:left="149" w:right="141"/>
              <w:rPr>
                <w:rFonts w:asciiTheme="minorHAnsi" w:hAnsiTheme="minorHAnsi" w:cstheme="minorHAnsi"/>
                <w:sz w:val="20"/>
                <w:szCs w:val="20"/>
                <w:lang w:val="ru-RU"/>
              </w:rPr>
            </w:pPr>
            <w:r w:rsidRPr="007063A4">
              <w:rPr>
                <w:rFonts w:asciiTheme="minorHAnsi" w:hAnsiTheme="minorHAnsi" w:cstheme="minorHAnsi"/>
                <w:sz w:val="20"/>
                <w:szCs w:val="20"/>
                <w:lang w:val="ru-RU"/>
              </w:rPr>
              <w:t>Видеоматериалы, презентации,</w:t>
            </w:r>
          </w:p>
          <w:p w:rsidR="007B1564" w:rsidRPr="007063A4" w:rsidRDefault="007B1564" w:rsidP="0031422F">
            <w:pPr>
              <w:pStyle w:val="TableParagraph"/>
              <w:spacing w:line="216" w:lineRule="auto"/>
              <w:ind w:left="151" w:right="140"/>
              <w:rPr>
                <w:rFonts w:asciiTheme="minorHAnsi" w:hAnsiTheme="minorHAnsi" w:cstheme="minorHAnsi"/>
                <w:sz w:val="20"/>
                <w:szCs w:val="20"/>
                <w:lang w:val="ru-RU"/>
              </w:rPr>
            </w:pPr>
            <w:r w:rsidRPr="007063A4">
              <w:rPr>
                <w:rFonts w:asciiTheme="minorHAnsi" w:hAnsiTheme="minorHAnsi" w:cstheme="minorHAnsi"/>
                <w:sz w:val="20"/>
                <w:szCs w:val="20"/>
                <w:lang w:val="ru-RU"/>
              </w:rPr>
              <w:t>демонстрационные материалы, материалы для выполнения практических заданий</w:t>
            </w:r>
          </w:p>
        </w:tc>
      </w:tr>
      <w:tr w:rsidR="007B1564" w:rsidRPr="007063A4" w:rsidTr="0031422F">
        <w:trPr>
          <w:trHeight w:val="570"/>
        </w:trPr>
        <w:tc>
          <w:tcPr>
            <w:tcW w:w="674" w:type="dxa"/>
          </w:tcPr>
          <w:p w:rsidR="007B1564" w:rsidRPr="007063A4" w:rsidRDefault="007B1564" w:rsidP="0031422F">
            <w:pPr>
              <w:pStyle w:val="TableParagraph"/>
              <w:spacing w:line="216" w:lineRule="auto"/>
              <w:rPr>
                <w:rFonts w:asciiTheme="minorHAnsi" w:hAnsiTheme="minorHAnsi" w:cstheme="minorHAnsi"/>
                <w:sz w:val="20"/>
                <w:szCs w:val="20"/>
                <w:lang w:val="ru-RU"/>
              </w:rPr>
            </w:pPr>
          </w:p>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5.</w:t>
            </w:r>
          </w:p>
        </w:tc>
        <w:tc>
          <w:tcPr>
            <w:tcW w:w="3120" w:type="dxa"/>
          </w:tcPr>
          <w:p w:rsidR="007B1564" w:rsidRPr="007063A4" w:rsidRDefault="007B1564" w:rsidP="0031422F">
            <w:pPr>
              <w:pStyle w:val="TableParagraph"/>
              <w:spacing w:line="216" w:lineRule="auto"/>
              <w:ind w:right="933"/>
              <w:rPr>
                <w:rFonts w:asciiTheme="minorHAnsi" w:hAnsiTheme="minorHAnsi" w:cstheme="minorHAnsi"/>
                <w:sz w:val="20"/>
                <w:szCs w:val="20"/>
              </w:rPr>
            </w:pPr>
            <w:r w:rsidRPr="007063A4">
              <w:rPr>
                <w:rFonts w:asciiTheme="minorHAnsi" w:hAnsiTheme="minorHAnsi" w:cstheme="minorHAnsi"/>
                <w:sz w:val="20"/>
                <w:szCs w:val="20"/>
              </w:rPr>
              <w:t>Изобразительное творчество</w:t>
            </w:r>
          </w:p>
        </w:tc>
        <w:tc>
          <w:tcPr>
            <w:tcW w:w="5864" w:type="dxa"/>
          </w:tcPr>
          <w:p w:rsidR="007B1564" w:rsidRPr="007063A4" w:rsidRDefault="007B1564" w:rsidP="0031422F">
            <w:pPr>
              <w:pStyle w:val="TableParagraph"/>
              <w:spacing w:line="216" w:lineRule="auto"/>
              <w:ind w:left="290" w:right="279" w:hanging="2"/>
              <w:rPr>
                <w:rFonts w:asciiTheme="minorHAnsi" w:hAnsiTheme="minorHAnsi" w:cstheme="minorHAnsi"/>
                <w:sz w:val="20"/>
                <w:szCs w:val="20"/>
                <w:lang w:val="ru-RU"/>
              </w:rPr>
            </w:pPr>
            <w:r w:rsidRPr="007063A4">
              <w:rPr>
                <w:rFonts w:asciiTheme="minorHAnsi" w:hAnsiTheme="minorHAnsi" w:cstheme="minorHAnsi"/>
                <w:sz w:val="20"/>
                <w:szCs w:val="20"/>
                <w:lang w:val="ru-RU"/>
              </w:rPr>
              <w:t>Видеоматериалы, презентации, демонстрационные материалы, материалы</w:t>
            </w:r>
          </w:p>
          <w:p w:rsidR="007B1564" w:rsidRPr="007063A4" w:rsidRDefault="007B1564" w:rsidP="0031422F">
            <w:pPr>
              <w:pStyle w:val="TableParagraph"/>
              <w:spacing w:line="216" w:lineRule="auto"/>
              <w:ind w:left="151" w:right="141"/>
              <w:rPr>
                <w:rFonts w:asciiTheme="minorHAnsi" w:hAnsiTheme="minorHAnsi" w:cstheme="minorHAnsi"/>
                <w:sz w:val="20"/>
                <w:szCs w:val="20"/>
                <w:lang w:val="ru-RU"/>
              </w:rPr>
            </w:pPr>
            <w:r w:rsidRPr="007063A4">
              <w:rPr>
                <w:rFonts w:asciiTheme="minorHAnsi" w:hAnsiTheme="minorHAnsi" w:cstheme="minorHAnsi"/>
                <w:sz w:val="20"/>
                <w:szCs w:val="20"/>
                <w:lang w:val="ru-RU"/>
              </w:rPr>
              <w:t>для выполнения практических заданий</w:t>
            </w:r>
          </w:p>
        </w:tc>
      </w:tr>
      <w:tr w:rsidR="007B1564" w:rsidRPr="007063A4" w:rsidTr="0031422F">
        <w:trPr>
          <w:trHeight w:val="725"/>
        </w:trPr>
        <w:tc>
          <w:tcPr>
            <w:tcW w:w="674" w:type="dxa"/>
          </w:tcPr>
          <w:p w:rsidR="007B1564" w:rsidRPr="007063A4" w:rsidRDefault="007B1564" w:rsidP="0031422F">
            <w:pPr>
              <w:pStyle w:val="TableParagraph"/>
              <w:spacing w:line="216" w:lineRule="auto"/>
              <w:rPr>
                <w:rFonts w:asciiTheme="minorHAnsi" w:hAnsiTheme="minorHAnsi" w:cstheme="minorHAnsi"/>
                <w:sz w:val="20"/>
                <w:szCs w:val="20"/>
                <w:lang w:val="ru-RU"/>
              </w:rPr>
            </w:pPr>
          </w:p>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6.</w:t>
            </w:r>
          </w:p>
        </w:tc>
        <w:tc>
          <w:tcPr>
            <w:tcW w:w="3120" w:type="dxa"/>
          </w:tcPr>
          <w:p w:rsidR="007B1564" w:rsidRPr="007063A4" w:rsidRDefault="007B1564" w:rsidP="0031422F">
            <w:pPr>
              <w:pStyle w:val="TableParagraph"/>
              <w:spacing w:line="216" w:lineRule="auto"/>
              <w:rPr>
                <w:rFonts w:asciiTheme="minorHAnsi" w:hAnsiTheme="minorHAnsi" w:cstheme="minorHAnsi"/>
                <w:sz w:val="20"/>
                <w:szCs w:val="20"/>
              </w:rPr>
            </w:pPr>
          </w:p>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Мультипликация</w:t>
            </w:r>
          </w:p>
        </w:tc>
        <w:tc>
          <w:tcPr>
            <w:tcW w:w="5864" w:type="dxa"/>
          </w:tcPr>
          <w:p w:rsidR="007B1564" w:rsidRPr="007063A4" w:rsidRDefault="007B1564" w:rsidP="0031422F">
            <w:pPr>
              <w:pStyle w:val="TableParagraph"/>
              <w:spacing w:line="216" w:lineRule="auto"/>
              <w:ind w:left="148" w:right="141"/>
              <w:rPr>
                <w:rFonts w:asciiTheme="minorHAnsi" w:hAnsiTheme="minorHAnsi" w:cstheme="minorHAnsi"/>
                <w:sz w:val="20"/>
                <w:szCs w:val="20"/>
                <w:lang w:val="ru-RU"/>
              </w:rPr>
            </w:pPr>
            <w:r w:rsidRPr="007063A4">
              <w:rPr>
                <w:rFonts w:asciiTheme="minorHAnsi" w:hAnsiTheme="minorHAnsi" w:cstheme="minorHAnsi"/>
                <w:sz w:val="20"/>
                <w:szCs w:val="20"/>
                <w:lang w:val="ru-RU"/>
              </w:rPr>
              <w:t>Видеоролики, фрагменты мультфильмов,</w:t>
            </w:r>
          </w:p>
          <w:p w:rsidR="007B1564" w:rsidRPr="007063A4" w:rsidRDefault="007B1564" w:rsidP="0031422F">
            <w:pPr>
              <w:pStyle w:val="TableParagraph"/>
              <w:spacing w:line="216" w:lineRule="auto"/>
              <w:ind w:left="151" w:right="141"/>
              <w:rPr>
                <w:rFonts w:asciiTheme="minorHAnsi" w:hAnsiTheme="minorHAnsi" w:cstheme="minorHAnsi"/>
                <w:sz w:val="20"/>
                <w:szCs w:val="20"/>
                <w:lang w:val="ru-RU"/>
              </w:rPr>
            </w:pPr>
            <w:r w:rsidRPr="007063A4">
              <w:rPr>
                <w:rFonts w:asciiTheme="minorHAnsi" w:hAnsiTheme="minorHAnsi" w:cstheme="minorHAnsi"/>
                <w:sz w:val="20"/>
                <w:szCs w:val="20"/>
                <w:lang w:val="ru-RU"/>
              </w:rPr>
              <w:t>презентации, демонстрационные материалы, материалы для создания мультфильмов</w:t>
            </w:r>
          </w:p>
        </w:tc>
      </w:tr>
      <w:tr w:rsidR="007B1564" w:rsidRPr="007063A4" w:rsidTr="0031422F">
        <w:trPr>
          <w:trHeight w:val="642"/>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7.</w:t>
            </w:r>
          </w:p>
        </w:tc>
        <w:tc>
          <w:tcPr>
            <w:tcW w:w="3120"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Информационные</w:t>
            </w:r>
          </w:p>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технологии</w:t>
            </w:r>
          </w:p>
        </w:tc>
        <w:tc>
          <w:tcPr>
            <w:tcW w:w="5864" w:type="dxa"/>
          </w:tcPr>
          <w:p w:rsidR="007B1564" w:rsidRPr="007063A4" w:rsidRDefault="007B1564" w:rsidP="0031422F">
            <w:pPr>
              <w:pStyle w:val="TableParagraph"/>
              <w:spacing w:line="216" w:lineRule="auto"/>
              <w:ind w:left="146" w:right="141"/>
              <w:rPr>
                <w:rFonts w:asciiTheme="minorHAnsi" w:hAnsiTheme="minorHAnsi" w:cstheme="minorHAnsi"/>
                <w:sz w:val="20"/>
                <w:szCs w:val="20"/>
                <w:lang w:val="ru-RU"/>
              </w:rPr>
            </w:pPr>
            <w:r w:rsidRPr="007063A4">
              <w:rPr>
                <w:rFonts w:asciiTheme="minorHAnsi" w:hAnsiTheme="minorHAnsi" w:cstheme="minorHAnsi"/>
                <w:sz w:val="20"/>
                <w:szCs w:val="20"/>
                <w:lang w:val="ru-RU"/>
              </w:rPr>
              <w:t>Видеоролики, презентации, специальные</w:t>
            </w:r>
          </w:p>
          <w:p w:rsidR="007B1564" w:rsidRPr="007063A4" w:rsidRDefault="007B1564" w:rsidP="0031422F">
            <w:pPr>
              <w:pStyle w:val="TableParagraph"/>
              <w:spacing w:line="216" w:lineRule="auto"/>
              <w:ind w:left="151" w:right="140"/>
              <w:rPr>
                <w:rFonts w:asciiTheme="minorHAnsi" w:hAnsiTheme="minorHAnsi" w:cstheme="minorHAnsi"/>
                <w:sz w:val="20"/>
                <w:szCs w:val="20"/>
                <w:lang w:val="ru-RU"/>
              </w:rPr>
            </w:pPr>
            <w:r w:rsidRPr="007063A4">
              <w:rPr>
                <w:rFonts w:asciiTheme="minorHAnsi" w:hAnsiTheme="minorHAnsi" w:cstheme="minorHAnsi"/>
                <w:sz w:val="20"/>
                <w:szCs w:val="20"/>
                <w:lang w:val="ru-RU"/>
              </w:rPr>
              <w:t>компьютерные программы</w:t>
            </w:r>
          </w:p>
        </w:tc>
      </w:tr>
      <w:tr w:rsidR="007B1564" w:rsidRPr="007063A4" w:rsidTr="0031422F">
        <w:trPr>
          <w:trHeight w:val="645"/>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8.</w:t>
            </w:r>
          </w:p>
        </w:tc>
        <w:tc>
          <w:tcPr>
            <w:tcW w:w="3120"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Ландшафтный дизайн</w:t>
            </w:r>
          </w:p>
        </w:tc>
        <w:tc>
          <w:tcPr>
            <w:tcW w:w="5864" w:type="dxa"/>
          </w:tcPr>
          <w:p w:rsidR="007B1564" w:rsidRPr="007063A4" w:rsidRDefault="007B1564" w:rsidP="0031422F">
            <w:pPr>
              <w:pStyle w:val="TableParagraph"/>
              <w:spacing w:line="216" w:lineRule="auto"/>
              <w:ind w:left="962" w:hanging="624"/>
              <w:rPr>
                <w:rFonts w:asciiTheme="minorHAnsi" w:hAnsiTheme="minorHAnsi" w:cstheme="minorHAnsi"/>
                <w:sz w:val="20"/>
                <w:szCs w:val="20"/>
              </w:rPr>
            </w:pPr>
            <w:r w:rsidRPr="007063A4">
              <w:rPr>
                <w:rFonts w:asciiTheme="minorHAnsi" w:hAnsiTheme="minorHAnsi" w:cstheme="minorHAnsi"/>
                <w:sz w:val="20"/>
                <w:szCs w:val="20"/>
              </w:rPr>
              <w:t>Видеоматериалы,</w:t>
            </w:r>
            <w:r w:rsidRPr="007063A4">
              <w:rPr>
                <w:rFonts w:asciiTheme="minorHAnsi" w:hAnsiTheme="minorHAnsi" w:cstheme="minorHAnsi"/>
                <w:spacing w:val="-11"/>
                <w:sz w:val="20"/>
                <w:szCs w:val="20"/>
              </w:rPr>
              <w:t xml:space="preserve"> </w:t>
            </w:r>
            <w:r w:rsidRPr="007063A4">
              <w:rPr>
                <w:rFonts w:asciiTheme="minorHAnsi" w:hAnsiTheme="minorHAnsi" w:cstheme="minorHAnsi"/>
                <w:sz w:val="20"/>
                <w:szCs w:val="20"/>
              </w:rPr>
              <w:t>презентации,</w:t>
            </w:r>
          </w:p>
          <w:p w:rsidR="007B1564" w:rsidRPr="007063A4" w:rsidRDefault="007B1564" w:rsidP="0031422F">
            <w:pPr>
              <w:pStyle w:val="TableParagraph"/>
              <w:spacing w:line="216" w:lineRule="auto"/>
              <w:ind w:left="1005" w:hanging="667"/>
              <w:rPr>
                <w:rFonts w:asciiTheme="minorHAnsi" w:hAnsiTheme="minorHAnsi" w:cstheme="minorHAnsi"/>
                <w:sz w:val="20"/>
                <w:szCs w:val="20"/>
              </w:rPr>
            </w:pPr>
            <w:r w:rsidRPr="007063A4">
              <w:rPr>
                <w:rFonts w:asciiTheme="minorHAnsi" w:hAnsiTheme="minorHAnsi" w:cstheme="minorHAnsi"/>
                <w:sz w:val="20"/>
                <w:szCs w:val="20"/>
              </w:rPr>
              <w:t>демонстрационные</w:t>
            </w:r>
            <w:r w:rsidRPr="007063A4">
              <w:rPr>
                <w:rFonts w:asciiTheme="minorHAnsi" w:hAnsiTheme="minorHAnsi" w:cstheme="minorHAnsi"/>
                <w:spacing w:val="-10"/>
                <w:sz w:val="20"/>
                <w:szCs w:val="20"/>
              </w:rPr>
              <w:t xml:space="preserve"> </w:t>
            </w:r>
            <w:r w:rsidRPr="007063A4">
              <w:rPr>
                <w:rFonts w:asciiTheme="minorHAnsi" w:hAnsiTheme="minorHAnsi" w:cstheme="minorHAnsi"/>
                <w:sz w:val="20"/>
                <w:szCs w:val="20"/>
              </w:rPr>
              <w:t>материалы</w:t>
            </w:r>
          </w:p>
        </w:tc>
      </w:tr>
      <w:tr w:rsidR="007B1564" w:rsidRPr="007063A4" w:rsidTr="0031422F">
        <w:trPr>
          <w:trHeight w:val="642"/>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9.</w:t>
            </w:r>
          </w:p>
        </w:tc>
        <w:tc>
          <w:tcPr>
            <w:tcW w:w="3120"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Исследователи</w:t>
            </w:r>
          </w:p>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природы</w:t>
            </w:r>
          </w:p>
        </w:tc>
        <w:tc>
          <w:tcPr>
            <w:tcW w:w="5864" w:type="dxa"/>
          </w:tcPr>
          <w:p w:rsidR="007B1564" w:rsidRPr="007063A4" w:rsidRDefault="007B1564" w:rsidP="0031422F">
            <w:pPr>
              <w:pStyle w:val="TableParagraph"/>
              <w:spacing w:line="216" w:lineRule="auto"/>
              <w:ind w:left="962"/>
              <w:rPr>
                <w:rFonts w:asciiTheme="minorHAnsi" w:hAnsiTheme="minorHAnsi" w:cstheme="minorHAnsi"/>
                <w:sz w:val="20"/>
                <w:szCs w:val="20"/>
              </w:rPr>
            </w:pPr>
            <w:r w:rsidRPr="007063A4">
              <w:rPr>
                <w:rFonts w:asciiTheme="minorHAnsi" w:hAnsiTheme="minorHAnsi" w:cstheme="minorHAnsi"/>
                <w:sz w:val="20"/>
                <w:szCs w:val="20"/>
              </w:rPr>
              <w:t>Видеоматериалы,</w:t>
            </w:r>
            <w:r w:rsidRPr="007063A4">
              <w:rPr>
                <w:rFonts w:asciiTheme="minorHAnsi" w:hAnsiTheme="minorHAnsi" w:cstheme="minorHAnsi"/>
                <w:spacing w:val="-11"/>
                <w:sz w:val="20"/>
                <w:szCs w:val="20"/>
              </w:rPr>
              <w:t xml:space="preserve"> </w:t>
            </w:r>
            <w:r w:rsidRPr="007063A4">
              <w:rPr>
                <w:rFonts w:asciiTheme="minorHAnsi" w:hAnsiTheme="minorHAnsi" w:cstheme="minorHAnsi"/>
                <w:sz w:val="20"/>
                <w:szCs w:val="20"/>
              </w:rPr>
              <w:t>презентации,</w:t>
            </w:r>
          </w:p>
          <w:p w:rsidR="007B1564" w:rsidRPr="007063A4" w:rsidRDefault="007B1564" w:rsidP="0031422F">
            <w:pPr>
              <w:pStyle w:val="TableParagraph"/>
              <w:spacing w:line="216" w:lineRule="auto"/>
              <w:ind w:left="1005"/>
              <w:rPr>
                <w:rFonts w:asciiTheme="minorHAnsi" w:hAnsiTheme="minorHAnsi" w:cstheme="minorHAnsi"/>
                <w:sz w:val="20"/>
                <w:szCs w:val="20"/>
              </w:rPr>
            </w:pPr>
            <w:r w:rsidRPr="007063A4">
              <w:rPr>
                <w:rFonts w:asciiTheme="minorHAnsi" w:hAnsiTheme="minorHAnsi" w:cstheme="minorHAnsi"/>
                <w:sz w:val="20"/>
                <w:szCs w:val="20"/>
              </w:rPr>
              <w:t>демонстрационные</w:t>
            </w:r>
            <w:r w:rsidRPr="007063A4">
              <w:rPr>
                <w:rFonts w:asciiTheme="minorHAnsi" w:hAnsiTheme="minorHAnsi" w:cstheme="minorHAnsi"/>
                <w:spacing w:val="-10"/>
                <w:sz w:val="20"/>
                <w:szCs w:val="20"/>
              </w:rPr>
              <w:t xml:space="preserve"> </w:t>
            </w:r>
            <w:r w:rsidRPr="007063A4">
              <w:rPr>
                <w:rFonts w:asciiTheme="minorHAnsi" w:hAnsiTheme="minorHAnsi" w:cstheme="minorHAnsi"/>
                <w:sz w:val="20"/>
                <w:szCs w:val="20"/>
              </w:rPr>
              <w:t>материалы</w:t>
            </w:r>
          </w:p>
        </w:tc>
      </w:tr>
      <w:tr w:rsidR="007B1564" w:rsidRPr="007063A4" w:rsidTr="0031422F">
        <w:trPr>
          <w:trHeight w:val="645"/>
        </w:trPr>
        <w:tc>
          <w:tcPr>
            <w:tcW w:w="674" w:type="dxa"/>
          </w:tcPr>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10.</w:t>
            </w:r>
          </w:p>
        </w:tc>
        <w:tc>
          <w:tcPr>
            <w:tcW w:w="3120" w:type="dxa"/>
          </w:tcPr>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Шахматы</w:t>
            </w:r>
          </w:p>
        </w:tc>
        <w:tc>
          <w:tcPr>
            <w:tcW w:w="5864" w:type="dxa"/>
          </w:tcPr>
          <w:p w:rsidR="007B1564" w:rsidRPr="007063A4" w:rsidRDefault="007B1564" w:rsidP="0031422F">
            <w:pPr>
              <w:pStyle w:val="TableParagraph"/>
              <w:spacing w:line="216" w:lineRule="auto"/>
              <w:ind w:left="148" w:right="141"/>
              <w:rPr>
                <w:rFonts w:asciiTheme="minorHAnsi" w:hAnsiTheme="minorHAnsi" w:cstheme="minorHAnsi"/>
                <w:sz w:val="20"/>
                <w:szCs w:val="20"/>
                <w:lang w:val="ru-RU"/>
              </w:rPr>
            </w:pPr>
            <w:r w:rsidRPr="007063A4">
              <w:rPr>
                <w:rFonts w:asciiTheme="minorHAnsi" w:hAnsiTheme="minorHAnsi" w:cstheme="minorHAnsi"/>
                <w:sz w:val="20"/>
                <w:szCs w:val="20"/>
                <w:lang w:val="ru-RU"/>
              </w:rPr>
              <w:t>Видеоролики, демонстрационная доска с</w:t>
            </w:r>
          </w:p>
          <w:p w:rsidR="007B1564" w:rsidRPr="007063A4" w:rsidRDefault="007B1564" w:rsidP="0031422F">
            <w:pPr>
              <w:pStyle w:val="TableParagraph"/>
              <w:spacing w:line="216" w:lineRule="auto"/>
              <w:ind w:left="149" w:right="141"/>
              <w:rPr>
                <w:rFonts w:asciiTheme="minorHAnsi" w:hAnsiTheme="minorHAnsi" w:cstheme="minorHAnsi"/>
                <w:sz w:val="20"/>
                <w:szCs w:val="20"/>
                <w:lang w:val="ru-RU"/>
              </w:rPr>
            </w:pPr>
            <w:r w:rsidRPr="007063A4">
              <w:rPr>
                <w:rFonts w:asciiTheme="minorHAnsi" w:hAnsiTheme="minorHAnsi" w:cstheme="minorHAnsi"/>
                <w:sz w:val="20"/>
                <w:szCs w:val="20"/>
                <w:lang w:val="ru-RU"/>
              </w:rPr>
              <w:t>фигурами, компьютерные программы</w:t>
            </w:r>
          </w:p>
        </w:tc>
      </w:tr>
      <w:tr w:rsidR="007B1564" w:rsidRPr="007063A4" w:rsidTr="0031422F">
        <w:trPr>
          <w:trHeight w:val="966"/>
        </w:trPr>
        <w:tc>
          <w:tcPr>
            <w:tcW w:w="674" w:type="dxa"/>
          </w:tcPr>
          <w:p w:rsidR="007B1564" w:rsidRPr="007063A4" w:rsidRDefault="007B1564" w:rsidP="0031422F">
            <w:pPr>
              <w:pStyle w:val="TableParagraph"/>
              <w:spacing w:line="216" w:lineRule="auto"/>
              <w:rPr>
                <w:rFonts w:asciiTheme="minorHAnsi" w:hAnsiTheme="minorHAnsi" w:cstheme="minorHAnsi"/>
                <w:sz w:val="20"/>
                <w:szCs w:val="20"/>
                <w:lang w:val="ru-RU"/>
              </w:rPr>
            </w:pPr>
          </w:p>
          <w:p w:rsidR="007B1564" w:rsidRPr="007063A4" w:rsidRDefault="007B1564" w:rsidP="0031422F">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11.</w:t>
            </w:r>
          </w:p>
        </w:tc>
        <w:tc>
          <w:tcPr>
            <w:tcW w:w="3120" w:type="dxa"/>
          </w:tcPr>
          <w:p w:rsidR="007B1564" w:rsidRPr="007063A4" w:rsidRDefault="007B1564" w:rsidP="0031422F">
            <w:pPr>
              <w:pStyle w:val="TableParagraph"/>
              <w:spacing w:line="216" w:lineRule="auto"/>
              <w:ind w:right="109"/>
              <w:rPr>
                <w:rFonts w:asciiTheme="minorHAnsi" w:hAnsiTheme="minorHAnsi" w:cstheme="minorHAnsi"/>
                <w:sz w:val="20"/>
                <w:szCs w:val="20"/>
                <w:lang w:val="ru-RU"/>
              </w:rPr>
            </w:pPr>
            <w:r w:rsidRPr="007063A4">
              <w:rPr>
                <w:rFonts w:asciiTheme="minorHAnsi" w:hAnsiTheme="minorHAnsi" w:cstheme="minorHAnsi"/>
                <w:sz w:val="20"/>
                <w:szCs w:val="20"/>
                <w:lang w:val="ru-RU"/>
              </w:rPr>
              <w:t>ОФП и игровые виды спорта: хоккей с мячом,</w:t>
            </w:r>
          </w:p>
          <w:p w:rsidR="007B1564" w:rsidRPr="007063A4" w:rsidRDefault="007B1564" w:rsidP="0031422F">
            <w:pPr>
              <w:pStyle w:val="TableParagraph"/>
              <w:spacing w:line="216" w:lineRule="auto"/>
              <w:rPr>
                <w:rFonts w:asciiTheme="minorHAnsi" w:hAnsiTheme="minorHAnsi" w:cstheme="minorHAnsi"/>
                <w:sz w:val="20"/>
                <w:szCs w:val="20"/>
              </w:rPr>
            </w:pPr>
            <w:r w:rsidRPr="007063A4">
              <w:rPr>
                <w:rFonts w:asciiTheme="minorHAnsi" w:hAnsiTheme="minorHAnsi" w:cstheme="minorHAnsi"/>
                <w:sz w:val="20"/>
                <w:szCs w:val="20"/>
              </w:rPr>
              <w:t>флорбол</w:t>
            </w:r>
          </w:p>
        </w:tc>
        <w:tc>
          <w:tcPr>
            <w:tcW w:w="5864" w:type="dxa"/>
          </w:tcPr>
          <w:p w:rsidR="007B1564" w:rsidRPr="007063A4" w:rsidRDefault="007B1564" w:rsidP="0031422F">
            <w:pPr>
              <w:pStyle w:val="TableParagraph"/>
              <w:spacing w:line="216" w:lineRule="auto"/>
              <w:ind w:left="1466" w:right="1155" w:hanging="286"/>
              <w:rPr>
                <w:rFonts w:asciiTheme="minorHAnsi" w:hAnsiTheme="minorHAnsi" w:cstheme="minorHAnsi"/>
                <w:sz w:val="20"/>
                <w:szCs w:val="20"/>
              </w:rPr>
            </w:pPr>
            <w:r w:rsidRPr="007063A4">
              <w:rPr>
                <w:rFonts w:asciiTheme="minorHAnsi" w:hAnsiTheme="minorHAnsi" w:cstheme="minorHAnsi"/>
                <w:sz w:val="20"/>
                <w:szCs w:val="20"/>
              </w:rPr>
              <w:t>Видеоролики, презентации, спортивный инвентарь</w:t>
            </w:r>
          </w:p>
        </w:tc>
      </w:tr>
    </w:tbl>
    <w:p w:rsidR="007B1564" w:rsidRPr="007063A4" w:rsidRDefault="007B1564" w:rsidP="007B1564">
      <w:pPr>
        <w:pStyle w:val="1"/>
        <w:spacing w:line="216" w:lineRule="auto"/>
        <w:ind w:left="1491" w:right="1678"/>
        <w:jc w:val="center"/>
        <w:rPr>
          <w:rFonts w:asciiTheme="minorHAnsi" w:hAnsiTheme="minorHAnsi" w:cstheme="minorHAnsi"/>
          <w:sz w:val="20"/>
          <w:szCs w:val="20"/>
        </w:rPr>
      </w:pPr>
    </w:p>
    <w:p w:rsidR="007B1564" w:rsidRPr="007063A4" w:rsidRDefault="007B1564" w:rsidP="007B1564">
      <w:pPr>
        <w:pStyle w:val="1"/>
        <w:spacing w:line="216" w:lineRule="auto"/>
        <w:ind w:left="1491" w:right="1678"/>
        <w:jc w:val="center"/>
        <w:rPr>
          <w:rFonts w:asciiTheme="minorHAnsi" w:hAnsiTheme="minorHAnsi" w:cstheme="minorHAnsi"/>
          <w:sz w:val="20"/>
          <w:szCs w:val="20"/>
        </w:rPr>
      </w:pPr>
      <w:r w:rsidRPr="007063A4">
        <w:rPr>
          <w:rFonts w:asciiTheme="minorHAnsi" w:hAnsiTheme="minorHAnsi" w:cstheme="minorHAnsi"/>
          <w:sz w:val="20"/>
          <w:szCs w:val="20"/>
        </w:rPr>
        <w:t>СПИСОК ЛИТЕРАТУРЫ</w:t>
      </w:r>
    </w:p>
    <w:p w:rsidR="007B1564" w:rsidRPr="007063A4" w:rsidRDefault="007B1564" w:rsidP="007B1564">
      <w:pPr>
        <w:pStyle w:val="a4"/>
        <w:spacing w:line="216" w:lineRule="auto"/>
        <w:ind w:left="0"/>
        <w:rPr>
          <w:rFonts w:asciiTheme="minorHAnsi" w:hAnsiTheme="minorHAnsi" w:cstheme="minorHAnsi"/>
          <w:b/>
          <w:sz w:val="20"/>
          <w:szCs w:val="20"/>
        </w:rPr>
      </w:pPr>
    </w:p>
    <w:p w:rsidR="007B1564" w:rsidRPr="007063A4" w:rsidRDefault="007B1564" w:rsidP="007B1564">
      <w:pPr>
        <w:spacing w:after="0" w:line="216" w:lineRule="auto"/>
        <w:ind w:left="941"/>
        <w:jc w:val="both"/>
        <w:rPr>
          <w:rFonts w:cstheme="minorHAnsi"/>
          <w:b/>
          <w:sz w:val="20"/>
          <w:szCs w:val="20"/>
        </w:rPr>
      </w:pPr>
      <w:r w:rsidRPr="007063A4">
        <w:rPr>
          <w:rFonts w:cstheme="minorHAnsi"/>
          <w:b/>
          <w:sz w:val="20"/>
          <w:szCs w:val="20"/>
        </w:rPr>
        <w:t>Список использованной литературы:</w:t>
      </w:r>
    </w:p>
    <w:p w:rsidR="007B1564" w:rsidRPr="007063A4" w:rsidRDefault="007B1564" w:rsidP="007B1564">
      <w:pPr>
        <w:pStyle w:val="a3"/>
        <w:widowControl w:val="0"/>
        <w:numPr>
          <w:ilvl w:val="0"/>
          <w:numId w:val="14"/>
        </w:numPr>
        <w:tabs>
          <w:tab w:val="left" w:pos="942"/>
        </w:tabs>
        <w:autoSpaceDE w:val="0"/>
        <w:autoSpaceDN w:val="0"/>
        <w:spacing w:after="0" w:line="216" w:lineRule="auto"/>
        <w:ind w:right="405"/>
        <w:contextualSpacing w:val="0"/>
        <w:jc w:val="both"/>
        <w:rPr>
          <w:rFonts w:cstheme="minorHAnsi"/>
          <w:sz w:val="20"/>
          <w:szCs w:val="20"/>
        </w:rPr>
      </w:pPr>
      <w:r w:rsidRPr="007063A4">
        <w:rPr>
          <w:rFonts w:cstheme="minorHAnsi"/>
          <w:sz w:val="20"/>
          <w:szCs w:val="20"/>
        </w:rPr>
        <w:t>Васильев В. Дистанционное обучение: деятельностный подход // Дистанционное и виртуальное обучение. – 2004. – №</w:t>
      </w:r>
      <w:r w:rsidRPr="007063A4">
        <w:rPr>
          <w:rFonts w:cstheme="minorHAnsi"/>
          <w:spacing w:val="-10"/>
          <w:sz w:val="20"/>
          <w:szCs w:val="20"/>
        </w:rPr>
        <w:t xml:space="preserve"> </w:t>
      </w:r>
      <w:r w:rsidRPr="007063A4">
        <w:rPr>
          <w:rFonts w:cstheme="minorHAnsi"/>
          <w:sz w:val="20"/>
          <w:szCs w:val="20"/>
        </w:rPr>
        <w:t>2.</w:t>
      </w:r>
    </w:p>
    <w:p w:rsidR="007B1564" w:rsidRPr="007063A4" w:rsidRDefault="007B1564" w:rsidP="007B1564">
      <w:pPr>
        <w:pStyle w:val="a3"/>
        <w:widowControl w:val="0"/>
        <w:numPr>
          <w:ilvl w:val="0"/>
          <w:numId w:val="14"/>
        </w:numPr>
        <w:tabs>
          <w:tab w:val="left" w:pos="941"/>
        </w:tabs>
        <w:autoSpaceDE w:val="0"/>
        <w:autoSpaceDN w:val="0"/>
        <w:spacing w:after="0" w:line="216" w:lineRule="auto"/>
        <w:ind w:left="940" w:right="407"/>
        <w:contextualSpacing w:val="0"/>
        <w:jc w:val="both"/>
        <w:rPr>
          <w:rFonts w:cstheme="minorHAnsi"/>
          <w:sz w:val="20"/>
          <w:szCs w:val="20"/>
        </w:rPr>
      </w:pPr>
      <w:r w:rsidRPr="007063A4">
        <w:rPr>
          <w:rFonts w:cstheme="minorHAnsi"/>
          <w:sz w:val="20"/>
          <w:szCs w:val="20"/>
        </w:rPr>
        <w:t>Генне О.В. Дистанционное обучение – новый шаг в развитии системы образований // Защита информации. Конфидент. – 2004. – №</w:t>
      </w:r>
      <w:r w:rsidRPr="007063A4">
        <w:rPr>
          <w:rFonts w:cstheme="minorHAnsi"/>
          <w:spacing w:val="-17"/>
          <w:sz w:val="20"/>
          <w:szCs w:val="20"/>
        </w:rPr>
        <w:t xml:space="preserve"> </w:t>
      </w:r>
      <w:r w:rsidRPr="007063A4">
        <w:rPr>
          <w:rFonts w:cstheme="minorHAnsi"/>
          <w:sz w:val="20"/>
          <w:szCs w:val="20"/>
        </w:rPr>
        <w:t>3.</w:t>
      </w:r>
    </w:p>
    <w:p w:rsidR="007B1564" w:rsidRPr="007063A4" w:rsidRDefault="007B1564" w:rsidP="007B1564">
      <w:pPr>
        <w:pStyle w:val="a3"/>
        <w:widowControl w:val="0"/>
        <w:numPr>
          <w:ilvl w:val="0"/>
          <w:numId w:val="14"/>
        </w:numPr>
        <w:tabs>
          <w:tab w:val="left" w:pos="941"/>
        </w:tabs>
        <w:autoSpaceDE w:val="0"/>
        <w:autoSpaceDN w:val="0"/>
        <w:spacing w:after="0" w:line="216" w:lineRule="auto"/>
        <w:ind w:left="940" w:right="406"/>
        <w:contextualSpacing w:val="0"/>
        <w:jc w:val="both"/>
        <w:rPr>
          <w:rFonts w:cstheme="minorHAnsi"/>
          <w:sz w:val="20"/>
          <w:szCs w:val="20"/>
        </w:rPr>
      </w:pPr>
      <w:r w:rsidRPr="007063A4">
        <w:rPr>
          <w:rFonts w:cstheme="minorHAnsi"/>
          <w:sz w:val="20"/>
          <w:szCs w:val="20"/>
        </w:rPr>
        <w:t>Рауш Л.И. Компьютер как инструмент самореализации и саморазвития человека // Среднее образование: управление, методика, инновации. – 2012. – №</w:t>
      </w:r>
      <w:r w:rsidRPr="007063A4">
        <w:rPr>
          <w:rFonts w:cstheme="minorHAnsi"/>
          <w:spacing w:val="-4"/>
          <w:sz w:val="20"/>
          <w:szCs w:val="20"/>
        </w:rPr>
        <w:t xml:space="preserve"> </w:t>
      </w:r>
      <w:r w:rsidRPr="007063A4">
        <w:rPr>
          <w:rFonts w:cstheme="minorHAnsi"/>
          <w:sz w:val="20"/>
          <w:szCs w:val="20"/>
        </w:rPr>
        <w:t>1.</w:t>
      </w:r>
    </w:p>
    <w:p w:rsidR="007B1564" w:rsidRPr="007063A4" w:rsidRDefault="007B1564" w:rsidP="007B1564">
      <w:pPr>
        <w:pStyle w:val="a3"/>
        <w:widowControl w:val="0"/>
        <w:numPr>
          <w:ilvl w:val="0"/>
          <w:numId w:val="14"/>
        </w:numPr>
        <w:tabs>
          <w:tab w:val="left" w:pos="941"/>
        </w:tabs>
        <w:autoSpaceDE w:val="0"/>
        <w:autoSpaceDN w:val="0"/>
        <w:spacing w:after="0" w:line="216" w:lineRule="auto"/>
        <w:ind w:left="940" w:right="407"/>
        <w:contextualSpacing w:val="0"/>
        <w:jc w:val="both"/>
        <w:rPr>
          <w:rFonts w:cstheme="minorHAnsi"/>
          <w:sz w:val="20"/>
          <w:szCs w:val="20"/>
        </w:rPr>
      </w:pPr>
      <w:r w:rsidRPr="007063A4">
        <w:rPr>
          <w:rFonts w:cstheme="minorHAnsi"/>
          <w:sz w:val="20"/>
          <w:szCs w:val="20"/>
        </w:rPr>
        <w:t>Самари Ш.М. Пути применения дистанционного обучения в системе образования // Аспирант и соискатель. – 2009. – №</w:t>
      </w:r>
      <w:r w:rsidRPr="007063A4">
        <w:rPr>
          <w:rFonts w:cstheme="minorHAnsi"/>
          <w:spacing w:val="-18"/>
          <w:sz w:val="20"/>
          <w:szCs w:val="20"/>
        </w:rPr>
        <w:t xml:space="preserve"> </w:t>
      </w:r>
      <w:r w:rsidRPr="007063A4">
        <w:rPr>
          <w:rFonts w:cstheme="minorHAnsi"/>
          <w:sz w:val="20"/>
          <w:szCs w:val="20"/>
        </w:rPr>
        <w:t>5.</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1"/>
        <w:spacing w:line="216" w:lineRule="auto"/>
        <w:ind w:left="940"/>
        <w:rPr>
          <w:rFonts w:asciiTheme="minorHAnsi" w:hAnsiTheme="minorHAnsi" w:cstheme="minorHAnsi"/>
          <w:sz w:val="20"/>
          <w:szCs w:val="20"/>
        </w:rPr>
      </w:pPr>
      <w:r w:rsidRPr="007063A4">
        <w:rPr>
          <w:rFonts w:asciiTheme="minorHAnsi" w:hAnsiTheme="minorHAnsi" w:cstheme="minorHAnsi"/>
          <w:sz w:val="20"/>
          <w:szCs w:val="20"/>
        </w:rPr>
        <w:t>Список литературы для обучающихся и их родителей:</w:t>
      </w:r>
    </w:p>
    <w:p w:rsidR="007B1564" w:rsidRPr="007063A4" w:rsidRDefault="007B1564" w:rsidP="007B1564">
      <w:pPr>
        <w:pStyle w:val="2"/>
        <w:spacing w:before="0" w:line="216" w:lineRule="auto"/>
        <w:ind w:left="940"/>
        <w:rPr>
          <w:rFonts w:asciiTheme="minorHAnsi" w:hAnsiTheme="minorHAnsi" w:cstheme="minorHAnsi"/>
          <w:color w:val="auto"/>
          <w:sz w:val="20"/>
          <w:szCs w:val="20"/>
        </w:rPr>
      </w:pPr>
      <w:r w:rsidRPr="007063A4">
        <w:rPr>
          <w:rFonts w:asciiTheme="minorHAnsi" w:hAnsiTheme="minorHAnsi" w:cstheme="minorHAnsi"/>
          <w:i/>
          <w:color w:val="auto"/>
          <w:sz w:val="20"/>
          <w:szCs w:val="20"/>
        </w:rPr>
        <w:t>Театральное творчество:</w:t>
      </w:r>
    </w:p>
    <w:p w:rsidR="007B1564" w:rsidRPr="007063A4" w:rsidRDefault="007B1564" w:rsidP="007B1564">
      <w:pPr>
        <w:pStyle w:val="a3"/>
        <w:widowControl w:val="0"/>
        <w:numPr>
          <w:ilvl w:val="0"/>
          <w:numId w:val="13"/>
        </w:numPr>
        <w:tabs>
          <w:tab w:val="left" w:pos="928"/>
          <w:tab w:val="left" w:pos="929"/>
        </w:tabs>
        <w:autoSpaceDE w:val="0"/>
        <w:autoSpaceDN w:val="0"/>
        <w:spacing w:after="0" w:line="216" w:lineRule="auto"/>
        <w:ind w:hanging="426"/>
        <w:contextualSpacing w:val="0"/>
        <w:rPr>
          <w:rFonts w:cstheme="minorHAnsi"/>
          <w:sz w:val="20"/>
          <w:szCs w:val="20"/>
        </w:rPr>
      </w:pPr>
      <w:r w:rsidRPr="007063A4">
        <w:rPr>
          <w:rFonts w:cstheme="minorHAnsi"/>
          <w:sz w:val="20"/>
          <w:szCs w:val="20"/>
        </w:rPr>
        <w:t>Гиппиус С.В. Гимнастика чувств. – М.,</w:t>
      </w:r>
      <w:r w:rsidRPr="007063A4">
        <w:rPr>
          <w:rFonts w:cstheme="minorHAnsi"/>
          <w:spacing w:val="-8"/>
          <w:sz w:val="20"/>
          <w:szCs w:val="20"/>
        </w:rPr>
        <w:t xml:space="preserve"> </w:t>
      </w:r>
      <w:r w:rsidRPr="007063A4">
        <w:rPr>
          <w:rFonts w:cstheme="minorHAnsi"/>
          <w:sz w:val="20"/>
          <w:szCs w:val="20"/>
        </w:rPr>
        <w:t>1967.</w:t>
      </w:r>
    </w:p>
    <w:p w:rsidR="007B1564" w:rsidRPr="007063A4" w:rsidRDefault="007B1564" w:rsidP="007B1564">
      <w:pPr>
        <w:pStyle w:val="a3"/>
        <w:widowControl w:val="0"/>
        <w:numPr>
          <w:ilvl w:val="0"/>
          <w:numId w:val="13"/>
        </w:numPr>
        <w:tabs>
          <w:tab w:val="left" w:pos="928"/>
          <w:tab w:val="left" w:pos="929"/>
        </w:tabs>
        <w:autoSpaceDE w:val="0"/>
        <w:autoSpaceDN w:val="0"/>
        <w:spacing w:after="0" w:line="216" w:lineRule="auto"/>
        <w:contextualSpacing w:val="0"/>
        <w:rPr>
          <w:rFonts w:cstheme="minorHAnsi"/>
          <w:sz w:val="20"/>
          <w:szCs w:val="20"/>
        </w:rPr>
      </w:pPr>
      <w:r w:rsidRPr="007063A4">
        <w:rPr>
          <w:rFonts w:cstheme="minorHAnsi"/>
          <w:sz w:val="20"/>
          <w:szCs w:val="20"/>
        </w:rPr>
        <w:t>Запорожец Т.И. Логика сценической речи. – М.,</w:t>
      </w:r>
      <w:r w:rsidRPr="007063A4">
        <w:rPr>
          <w:rFonts w:cstheme="minorHAnsi"/>
          <w:spacing w:val="-8"/>
          <w:sz w:val="20"/>
          <w:szCs w:val="20"/>
        </w:rPr>
        <w:t xml:space="preserve"> </w:t>
      </w:r>
      <w:r w:rsidRPr="007063A4">
        <w:rPr>
          <w:rFonts w:cstheme="minorHAnsi"/>
          <w:sz w:val="20"/>
          <w:szCs w:val="20"/>
        </w:rPr>
        <w:t>1974.</w:t>
      </w:r>
    </w:p>
    <w:p w:rsidR="007B1564" w:rsidRPr="007063A4" w:rsidRDefault="007B1564" w:rsidP="007B1564">
      <w:pPr>
        <w:pStyle w:val="a3"/>
        <w:widowControl w:val="0"/>
        <w:numPr>
          <w:ilvl w:val="0"/>
          <w:numId w:val="13"/>
        </w:numPr>
        <w:tabs>
          <w:tab w:val="left" w:pos="928"/>
          <w:tab w:val="left" w:pos="929"/>
        </w:tabs>
        <w:autoSpaceDE w:val="0"/>
        <w:autoSpaceDN w:val="0"/>
        <w:spacing w:after="0" w:line="216" w:lineRule="auto"/>
        <w:contextualSpacing w:val="0"/>
        <w:rPr>
          <w:rFonts w:cstheme="minorHAnsi"/>
          <w:sz w:val="20"/>
          <w:szCs w:val="20"/>
        </w:rPr>
      </w:pPr>
      <w:r w:rsidRPr="007063A4">
        <w:rPr>
          <w:rFonts w:cstheme="minorHAnsi"/>
          <w:sz w:val="20"/>
          <w:szCs w:val="20"/>
        </w:rPr>
        <w:t>Казанский О.А. Игры в самих себя. – М.,</w:t>
      </w:r>
      <w:r w:rsidRPr="007063A4">
        <w:rPr>
          <w:rFonts w:cstheme="minorHAnsi"/>
          <w:spacing w:val="-9"/>
          <w:sz w:val="20"/>
          <w:szCs w:val="20"/>
        </w:rPr>
        <w:t xml:space="preserve"> </w:t>
      </w:r>
      <w:r w:rsidRPr="007063A4">
        <w:rPr>
          <w:rFonts w:cstheme="minorHAnsi"/>
          <w:sz w:val="20"/>
          <w:szCs w:val="20"/>
        </w:rPr>
        <w:t>1995.</w:t>
      </w:r>
    </w:p>
    <w:p w:rsidR="007B1564" w:rsidRPr="007063A4" w:rsidRDefault="007B1564" w:rsidP="007B1564">
      <w:pPr>
        <w:pStyle w:val="a3"/>
        <w:widowControl w:val="0"/>
        <w:numPr>
          <w:ilvl w:val="0"/>
          <w:numId w:val="13"/>
        </w:numPr>
        <w:tabs>
          <w:tab w:val="left" w:pos="929"/>
          <w:tab w:val="left" w:pos="930"/>
        </w:tabs>
        <w:autoSpaceDE w:val="0"/>
        <w:autoSpaceDN w:val="0"/>
        <w:spacing w:after="0" w:line="216" w:lineRule="auto"/>
        <w:ind w:left="941" w:right="412" w:hanging="437"/>
        <w:contextualSpacing w:val="0"/>
        <w:rPr>
          <w:rFonts w:cstheme="minorHAnsi"/>
          <w:sz w:val="20"/>
          <w:szCs w:val="20"/>
        </w:rPr>
      </w:pPr>
      <w:r w:rsidRPr="007063A4">
        <w:rPr>
          <w:rFonts w:cstheme="minorHAnsi"/>
          <w:sz w:val="20"/>
          <w:szCs w:val="20"/>
        </w:rPr>
        <w:t xml:space="preserve">Кудина О.В. Домашний кукольный театр / сост. О.В. Кудина. – </w:t>
      </w:r>
      <w:r w:rsidRPr="007063A4">
        <w:rPr>
          <w:rFonts w:cstheme="minorHAnsi"/>
          <w:spacing w:val="-3"/>
          <w:sz w:val="20"/>
          <w:szCs w:val="20"/>
        </w:rPr>
        <w:t xml:space="preserve">М.: </w:t>
      </w:r>
      <w:r w:rsidRPr="007063A4">
        <w:rPr>
          <w:rFonts w:cstheme="minorHAnsi"/>
          <w:sz w:val="20"/>
          <w:szCs w:val="20"/>
        </w:rPr>
        <w:t>Формат-М,</w:t>
      </w:r>
      <w:r w:rsidRPr="007063A4">
        <w:rPr>
          <w:rFonts w:cstheme="minorHAnsi"/>
          <w:spacing w:val="-2"/>
          <w:sz w:val="20"/>
          <w:szCs w:val="20"/>
        </w:rPr>
        <w:t xml:space="preserve"> </w:t>
      </w:r>
      <w:r w:rsidRPr="007063A4">
        <w:rPr>
          <w:rFonts w:cstheme="minorHAnsi"/>
          <w:sz w:val="20"/>
          <w:szCs w:val="20"/>
        </w:rPr>
        <w:t>2016.</w:t>
      </w:r>
    </w:p>
    <w:p w:rsidR="007B1564" w:rsidRPr="007063A4" w:rsidRDefault="007B1564" w:rsidP="007B1564">
      <w:pPr>
        <w:pStyle w:val="a3"/>
        <w:widowControl w:val="0"/>
        <w:numPr>
          <w:ilvl w:val="0"/>
          <w:numId w:val="13"/>
        </w:numPr>
        <w:tabs>
          <w:tab w:val="left" w:pos="929"/>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Рахно М.О. Домашний кукольный театр. – Ростов н/Д: Феникс,</w:t>
      </w:r>
      <w:r w:rsidRPr="007063A4">
        <w:rPr>
          <w:rFonts w:cstheme="minorHAnsi"/>
          <w:spacing w:val="-14"/>
          <w:sz w:val="20"/>
          <w:szCs w:val="20"/>
        </w:rPr>
        <w:t xml:space="preserve"> </w:t>
      </w:r>
      <w:r w:rsidRPr="007063A4">
        <w:rPr>
          <w:rFonts w:cstheme="minorHAnsi"/>
          <w:sz w:val="20"/>
          <w:szCs w:val="20"/>
        </w:rPr>
        <w:t>2008.</w:t>
      </w:r>
    </w:p>
    <w:p w:rsidR="007B1564" w:rsidRPr="007063A4" w:rsidRDefault="007B1564" w:rsidP="007B1564">
      <w:pPr>
        <w:pStyle w:val="a3"/>
        <w:widowControl w:val="0"/>
        <w:numPr>
          <w:ilvl w:val="0"/>
          <w:numId w:val="13"/>
        </w:numPr>
        <w:tabs>
          <w:tab w:val="left" w:pos="929"/>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Родари Дж. Грамматика фантазии. – М.</w:t>
      </w:r>
      <w:r w:rsidRPr="007063A4">
        <w:rPr>
          <w:rFonts w:cstheme="minorHAnsi"/>
          <w:spacing w:val="-11"/>
          <w:sz w:val="20"/>
          <w:szCs w:val="20"/>
        </w:rPr>
        <w:t xml:space="preserve"> </w:t>
      </w:r>
      <w:r w:rsidRPr="007063A4">
        <w:rPr>
          <w:rFonts w:cstheme="minorHAnsi"/>
          <w:sz w:val="20"/>
          <w:szCs w:val="20"/>
        </w:rPr>
        <w:t>1978</w:t>
      </w:r>
    </w:p>
    <w:p w:rsidR="007B1564" w:rsidRPr="007063A4" w:rsidRDefault="007B1564" w:rsidP="007B1564">
      <w:pPr>
        <w:pStyle w:val="a3"/>
        <w:widowControl w:val="0"/>
        <w:numPr>
          <w:ilvl w:val="0"/>
          <w:numId w:val="13"/>
        </w:numPr>
        <w:tabs>
          <w:tab w:val="left" w:pos="929"/>
          <w:tab w:val="left" w:pos="930"/>
          <w:tab w:val="left" w:pos="2702"/>
          <w:tab w:val="left" w:pos="3533"/>
          <w:tab w:val="left" w:pos="4183"/>
          <w:tab w:val="left" w:pos="5510"/>
          <w:tab w:val="left" w:pos="7363"/>
          <w:tab w:val="left" w:pos="9094"/>
        </w:tabs>
        <w:autoSpaceDE w:val="0"/>
        <w:autoSpaceDN w:val="0"/>
        <w:spacing w:after="0" w:line="216" w:lineRule="auto"/>
        <w:ind w:left="941" w:right="407" w:hanging="437"/>
        <w:contextualSpacing w:val="0"/>
        <w:rPr>
          <w:rFonts w:cstheme="minorHAnsi"/>
          <w:sz w:val="20"/>
          <w:szCs w:val="20"/>
        </w:rPr>
      </w:pPr>
      <w:r w:rsidRPr="007063A4">
        <w:rPr>
          <w:rFonts w:cstheme="minorHAnsi"/>
          <w:sz w:val="20"/>
          <w:szCs w:val="20"/>
        </w:rPr>
        <w:t>Театральные</w:t>
      </w:r>
      <w:r w:rsidRPr="007063A4">
        <w:rPr>
          <w:rFonts w:cstheme="minorHAnsi"/>
          <w:sz w:val="20"/>
          <w:szCs w:val="20"/>
        </w:rPr>
        <w:tab/>
        <w:t>игры</w:t>
      </w:r>
      <w:r w:rsidRPr="007063A4">
        <w:rPr>
          <w:rFonts w:cstheme="minorHAnsi"/>
          <w:sz w:val="20"/>
          <w:szCs w:val="20"/>
        </w:rPr>
        <w:tab/>
        <w:t>для</w:t>
      </w:r>
      <w:r w:rsidRPr="007063A4">
        <w:rPr>
          <w:rFonts w:cstheme="minorHAnsi"/>
          <w:sz w:val="20"/>
          <w:szCs w:val="20"/>
        </w:rPr>
        <w:tab/>
        <w:t>младших</w:t>
      </w:r>
      <w:r w:rsidRPr="007063A4">
        <w:rPr>
          <w:rFonts w:cstheme="minorHAnsi"/>
          <w:sz w:val="20"/>
          <w:szCs w:val="20"/>
        </w:rPr>
        <w:tab/>
        <w:t>школьников./</w:t>
      </w:r>
      <w:r w:rsidRPr="007063A4">
        <w:rPr>
          <w:rFonts w:cstheme="minorHAnsi"/>
          <w:sz w:val="20"/>
          <w:szCs w:val="20"/>
        </w:rPr>
        <w:tab/>
        <w:t>Составитель</w:t>
      </w:r>
      <w:r w:rsidRPr="007063A4">
        <w:rPr>
          <w:rFonts w:cstheme="minorHAnsi"/>
          <w:sz w:val="20"/>
          <w:szCs w:val="20"/>
        </w:rPr>
        <w:tab/>
      </w:r>
      <w:r w:rsidRPr="007063A4">
        <w:rPr>
          <w:rFonts w:cstheme="minorHAnsi"/>
          <w:spacing w:val="-5"/>
          <w:sz w:val="20"/>
          <w:szCs w:val="20"/>
        </w:rPr>
        <w:t xml:space="preserve">Р.В. </w:t>
      </w:r>
      <w:r w:rsidRPr="007063A4">
        <w:rPr>
          <w:rFonts w:cstheme="minorHAnsi"/>
          <w:sz w:val="20"/>
          <w:szCs w:val="20"/>
        </w:rPr>
        <w:t>Димитренко. – Волгоград: Учитель,</w:t>
      </w:r>
      <w:r w:rsidRPr="007063A4">
        <w:rPr>
          <w:rFonts w:cstheme="minorHAnsi"/>
          <w:spacing w:val="-3"/>
          <w:sz w:val="20"/>
          <w:szCs w:val="20"/>
        </w:rPr>
        <w:t xml:space="preserve"> </w:t>
      </w:r>
      <w:r w:rsidRPr="007063A4">
        <w:rPr>
          <w:rFonts w:cstheme="minorHAnsi"/>
          <w:sz w:val="20"/>
          <w:szCs w:val="20"/>
        </w:rPr>
        <w:t>2006.</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2"/>
        <w:spacing w:before="0" w:line="216" w:lineRule="auto"/>
        <w:ind w:left="941"/>
        <w:rPr>
          <w:rFonts w:asciiTheme="minorHAnsi" w:hAnsiTheme="minorHAnsi" w:cstheme="minorHAnsi"/>
          <w:color w:val="auto"/>
          <w:sz w:val="20"/>
          <w:szCs w:val="20"/>
        </w:rPr>
      </w:pPr>
      <w:r w:rsidRPr="007063A4">
        <w:rPr>
          <w:rFonts w:asciiTheme="minorHAnsi" w:hAnsiTheme="minorHAnsi" w:cstheme="minorHAnsi"/>
          <w:i/>
          <w:color w:val="auto"/>
          <w:sz w:val="20"/>
          <w:szCs w:val="20"/>
        </w:rPr>
        <w:lastRenderedPageBreak/>
        <w:t>Хореография:</w:t>
      </w:r>
    </w:p>
    <w:p w:rsidR="007B1564" w:rsidRPr="007063A4" w:rsidRDefault="007B1564" w:rsidP="007B1564">
      <w:pPr>
        <w:pStyle w:val="a3"/>
        <w:widowControl w:val="0"/>
        <w:numPr>
          <w:ilvl w:val="0"/>
          <w:numId w:val="12"/>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Богаткова Л. Танцы для детей. – М.,</w:t>
      </w:r>
      <w:r w:rsidRPr="007063A4">
        <w:rPr>
          <w:rFonts w:cstheme="minorHAnsi"/>
          <w:spacing w:val="-10"/>
          <w:sz w:val="20"/>
          <w:szCs w:val="20"/>
        </w:rPr>
        <w:t xml:space="preserve"> </w:t>
      </w:r>
      <w:r w:rsidRPr="007063A4">
        <w:rPr>
          <w:rFonts w:cstheme="minorHAnsi"/>
          <w:sz w:val="20"/>
          <w:szCs w:val="20"/>
        </w:rPr>
        <w:t>1993.</w:t>
      </w:r>
    </w:p>
    <w:p w:rsidR="007B1564" w:rsidRPr="007063A4" w:rsidRDefault="007B1564" w:rsidP="007B1564">
      <w:pPr>
        <w:pStyle w:val="a3"/>
        <w:widowControl w:val="0"/>
        <w:numPr>
          <w:ilvl w:val="0"/>
          <w:numId w:val="12"/>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Васильева Т.К. Секрет танца. – СПб.: Диамант,</w:t>
      </w:r>
      <w:r w:rsidRPr="007063A4">
        <w:rPr>
          <w:rFonts w:cstheme="minorHAnsi"/>
          <w:spacing w:val="-12"/>
          <w:sz w:val="20"/>
          <w:szCs w:val="20"/>
        </w:rPr>
        <w:t xml:space="preserve"> </w:t>
      </w:r>
      <w:r w:rsidRPr="007063A4">
        <w:rPr>
          <w:rFonts w:cstheme="minorHAnsi"/>
          <w:sz w:val="20"/>
          <w:szCs w:val="20"/>
        </w:rPr>
        <w:t>1997.</w:t>
      </w:r>
    </w:p>
    <w:p w:rsidR="007B1564" w:rsidRPr="007063A4" w:rsidRDefault="007B1564" w:rsidP="007B1564">
      <w:pPr>
        <w:pStyle w:val="a3"/>
        <w:widowControl w:val="0"/>
        <w:numPr>
          <w:ilvl w:val="0"/>
          <w:numId w:val="12"/>
        </w:numPr>
        <w:tabs>
          <w:tab w:val="left" w:pos="928"/>
          <w:tab w:val="left" w:pos="929"/>
        </w:tabs>
        <w:autoSpaceDE w:val="0"/>
        <w:autoSpaceDN w:val="0"/>
        <w:spacing w:after="0" w:line="216" w:lineRule="auto"/>
        <w:ind w:left="928"/>
        <w:contextualSpacing w:val="0"/>
        <w:rPr>
          <w:rFonts w:cstheme="minorHAnsi"/>
          <w:sz w:val="20"/>
          <w:szCs w:val="20"/>
        </w:rPr>
      </w:pPr>
      <w:r w:rsidRPr="007063A4">
        <w:rPr>
          <w:rFonts w:cstheme="minorHAnsi"/>
          <w:sz w:val="20"/>
          <w:szCs w:val="20"/>
        </w:rPr>
        <w:t>Минский Е.М. От игр к занятиям. – М.,</w:t>
      </w:r>
      <w:r w:rsidRPr="007063A4">
        <w:rPr>
          <w:rFonts w:cstheme="minorHAnsi"/>
          <w:spacing w:val="-9"/>
          <w:sz w:val="20"/>
          <w:szCs w:val="20"/>
        </w:rPr>
        <w:t xml:space="preserve"> </w:t>
      </w:r>
      <w:r w:rsidRPr="007063A4">
        <w:rPr>
          <w:rFonts w:cstheme="minorHAnsi"/>
          <w:sz w:val="20"/>
          <w:szCs w:val="20"/>
        </w:rPr>
        <w:t>1992.</w:t>
      </w:r>
    </w:p>
    <w:p w:rsidR="007B1564" w:rsidRPr="007063A4" w:rsidRDefault="007B1564" w:rsidP="007B1564">
      <w:pPr>
        <w:pStyle w:val="a3"/>
        <w:widowControl w:val="0"/>
        <w:numPr>
          <w:ilvl w:val="0"/>
          <w:numId w:val="12"/>
        </w:numPr>
        <w:tabs>
          <w:tab w:val="left" w:pos="929"/>
          <w:tab w:val="left" w:pos="930"/>
        </w:tabs>
        <w:autoSpaceDE w:val="0"/>
        <w:autoSpaceDN w:val="0"/>
        <w:spacing w:after="0" w:line="216" w:lineRule="auto"/>
        <w:ind w:right="407" w:hanging="426"/>
        <w:contextualSpacing w:val="0"/>
        <w:rPr>
          <w:rFonts w:cstheme="minorHAnsi"/>
          <w:sz w:val="20"/>
          <w:szCs w:val="20"/>
        </w:rPr>
      </w:pPr>
      <w:r w:rsidRPr="007063A4">
        <w:rPr>
          <w:rFonts w:cstheme="minorHAnsi"/>
          <w:sz w:val="20"/>
          <w:szCs w:val="20"/>
        </w:rPr>
        <w:t>Нестеров В.К. Русский народный танец. – М., Современная музыка, 2010.</w:t>
      </w:r>
    </w:p>
    <w:p w:rsidR="007B1564" w:rsidRPr="007063A4" w:rsidRDefault="007B1564" w:rsidP="007B1564">
      <w:pPr>
        <w:pStyle w:val="a3"/>
        <w:widowControl w:val="0"/>
        <w:numPr>
          <w:ilvl w:val="0"/>
          <w:numId w:val="12"/>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Пасютинкая В. Волшебный мир танца. – М.: Просвещение,</w:t>
      </w:r>
      <w:r w:rsidRPr="007063A4">
        <w:rPr>
          <w:rFonts w:cstheme="minorHAnsi"/>
          <w:spacing w:val="-14"/>
          <w:sz w:val="20"/>
          <w:szCs w:val="20"/>
        </w:rPr>
        <w:t xml:space="preserve"> </w:t>
      </w:r>
      <w:r w:rsidRPr="007063A4">
        <w:rPr>
          <w:rFonts w:cstheme="minorHAnsi"/>
          <w:sz w:val="20"/>
          <w:szCs w:val="20"/>
        </w:rPr>
        <w:t>1986.</w:t>
      </w:r>
    </w:p>
    <w:p w:rsidR="007B1564" w:rsidRPr="007063A4" w:rsidRDefault="007B1564" w:rsidP="007B1564">
      <w:pPr>
        <w:pStyle w:val="a3"/>
        <w:widowControl w:val="0"/>
        <w:numPr>
          <w:ilvl w:val="0"/>
          <w:numId w:val="12"/>
        </w:numPr>
        <w:tabs>
          <w:tab w:val="left" w:pos="929"/>
          <w:tab w:val="left" w:pos="930"/>
          <w:tab w:val="left" w:pos="2818"/>
          <w:tab w:val="left" w:pos="4598"/>
          <w:tab w:val="left" w:pos="5030"/>
          <w:tab w:val="left" w:pos="6250"/>
          <w:tab w:val="left" w:pos="7927"/>
          <w:tab w:val="left" w:pos="9427"/>
        </w:tabs>
        <w:autoSpaceDE w:val="0"/>
        <w:autoSpaceDN w:val="0"/>
        <w:spacing w:after="0" w:line="216" w:lineRule="auto"/>
        <w:ind w:right="406"/>
        <w:contextualSpacing w:val="0"/>
        <w:rPr>
          <w:rFonts w:cstheme="minorHAnsi"/>
          <w:sz w:val="20"/>
          <w:szCs w:val="20"/>
        </w:rPr>
      </w:pPr>
      <w:r w:rsidRPr="007063A4">
        <w:rPr>
          <w:rFonts w:cstheme="minorHAnsi"/>
          <w:sz w:val="20"/>
          <w:szCs w:val="20"/>
        </w:rPr>
        <w:t>Современное</w:t>
      </w:r>
      <w:r w:rsidRPr="007063A4">
        <w:rPr>
          <w:rFonts w:cstheme="minorHAnsi"/>
          <w:sz w:val="20"/>
          <w:szCs w:val="20"/>
        </w:rPr>
        <w:tab/>
        <w:t>образование</w:t>
      </w:r>
      <w:r w:rsidRPr="007063A4">
        <w:rPr>
          <w:rFonts w:cstheme="minorHAnsi"/>
          <w:sz w:val="20"/>
          <w:szCs w:val="20"/>
        </w:rPr>
        <w:tab/>
        <w:t>в</w:t>
      </w:r>
      <w:r w:rsidRPr="007063A4">
        <w:rPr>
          <w:rFonts w:cstheme="minorHAnsi"/>
          <w:sz w:val="20"/>
          <w:szCs w:val="20"/>
        </w:rPr>
        <w:tab/>
        <w:t>России:</w:t>
      </w:r>
      <w:r w:rsidRPr="007063A4">
        <w:rPr>
          <w:rFonts w:cstheme="minorHAnsi"/>
          <w:sz w:val="20"/>
          <w:szCs w:val="20"/>
        </w:rPr>
        <w:tab/>
        <w:t>актуальные</w:t>
      </w:r>
      <w:r w:rsidRPr="007063A4">
        <w:rPr>
          <w:rFonts w:cstheme="minorHAnsi"/>
          <w:sz w:val="20"/>
          <w:szCs w:val="20"/>
        </w:rPr>
        <w:tab/>
        <w:t>проблемы</w:t>
      </w:r>
      <w:r w:rsidRPr="007063A4">
        <w:rPr>
          <w:rFonts w:cstheme="minorHAnsi"/>
          <w:sz w:val="20"/>
          <w:szCs w:val="20"/>
        </w:rPr>
        <w:tab/>
      </w:r>
      <w:r w:rsidRPr="007063A4">
        <w:rPr>
          <w:rFonts w:cstheme="minorHAnsi"/>
          <w:spacing w:val="-17"/>
          <w:sz w:val="20"/>
          <w:szCs w:val="20"/>
        </w:rPr>
        <w:t xml:space="preserve">и </w:t>
      </w:r>
      <w:r w:rsidRPr="007063A4">
        <w:rPr>
          <w:rFonts w:cstheme="minorHAnsi"/>
          <w:sz w:val="20"/>
          <w:szCs w:val="20"/>
        </w:rPr>
        <w:t>перспективы развития. – М.: ООО «Бланком»,</w:t>
      </w:r>
      <w:r w:rsidRPr="007063A4">
        <w:rPr>
          <w:rFonts w:cstheme="minorHAnsi"/>
          <w:spacing w:val="-7"/>
          <w:sz w:val="20"/>
          <w:szCs w:val="20"/>
        </w:rPr>
        <w:t xml:space="preserve"> </w:t>
      </w:r>
      <w:r w:rsidRPr="007063A4">
        <w:rPr>
          <w:rFonts w:cstheme="minorHAnsi"/>
          <w:sz w:val="20"/>
          <w:szCs w:val="20"/>
        </w:rPr>
        <w:t>2010.</w:t>
      </w:r>
    </w:p>
    <w:p w:rsidR="007B1564" w:rsidRPr="007063A4" w:rsidRDefault="007B1564" w:rsidP="007B1564">
      <w:pPr>
        <w:spacing w:after="0" w:line="216" w:lineRule="auto"/>
        <w:ind w:left="941"/>
        <w:rPr>
          <w:rFonts w:cstheme="minorHAnsi"/>
          <w:i/>
          <w:sz w:val="20"/>
          <w:szCs w:val="20"/>
        </w:rPr>
      </w:pPr>
      <w:r w:rsidRPr="007063A4">
        <w:rPr>
          <w:rFonts w:cstheme="minorHAnsi"/>
          <w:i/>
          <w:sz w:val="20"/>
          <w:szCs w:val="20"/>
        </w:rPr>
        <w:t>Интернет ресурсы:</w:t>
      </w:r>
    </w:p>
    <w:p w:rsidR="007B1564" w:rsidRPr="007063A4" w:rsidRDefault="007B1564" w:rsidP="007B1564">
      <w:pPr>
        <w:pStyle w:val="a3"/>
        <w:widowControl w:val="0"/>
        <w:numPr>
          <w:ilvl w:val="0"/>
          <w:numId w:val="11"/>
        </w:numPr>
        <w:tabs>
          <w:tab w:val="left" w:pos="930"/>
        </w:tabs>
        <w:autoSpaceDE w:val="0"/>
        <w:autoSpaceDN w:val="0"/>
        <w:spacing w:after="0" w:line="216" w:lineRule="auto"/>
        <w:ind w:hanging="426"/>
        <w:contextualSpacing w:val="0"/>
        <w:rPr>
          <w:rFonts w:cstheme="minorHAnsi"/>
          <w:sz w:val="20"/>
          <w:szCs w:val="20"/>
        </w:rPr>
      </w:pPr>
      <w:hyperlink r:id="rId11">
        <w:r w:rsidRPr="007063A4">
          <w:rPr>
            <w:rFonts w:cstheme="minorHAnsi"/>
            <w:sz w:val="20"/>
            <w:szCs w:val="20"/>
          </w:rPr>
          <w:t>http://www.horeograf.com/</w:t>
        </w:r>
      </w:hyperlink>
    </w:p>
    <w:p w:rsidR="007B1564" w:rsidRPr="007063A4" w:rsidRDefault="007B1564" w:rsidP="007B1564">
      <w:pPr>
        <w:pStyle w:val="a3"/>
        <w:widowControl w:val="0"/>
        <w:numPr>
          <w:ilvl w:val="0"/>
          <w:numId w:val="11"/>
        </w:numPr>
        <w:tabs>
          <w:tab w:val="left" w:pos="930"/>
        </w:tabs>
        <w:autoSpaceDE w:val="0"/>
        <w:autoSpaceDN w:val="0"/>
        <w:spacing w:after="0" w:line="216" w:lineRule="auto"/>
        <w:ind w:hanging="426"/>
        <w:contextualSpacing w:val="0"/>
        <w:rPr>
          <w:rFonts w:cstheme="minorHAnsi"/>
          <w:sz w:val="20"/>
          <w:szCs w:val="20"/>
        </w:rPr>
      </w:pPr>
      <w:hyperlink r:id="rId12">
        <w:r w:rsidRPr="007063A4">
          <w:rPr>
            <w:rFonts w:cstheme="minorHAnsi"/>
            <w:sz w:val="20"/>
            <w:szCs w:val="20"/>
          </w:rPr>
          <w:t>http://dancehelp.ru/</w:t>
        </w:r>
      </w:hyperlink>
    </w:p>
    <w:p w:rsidR="007B1564" w:rsidRPr="007063A4" w:rsidRDefault="007B1564" w:rsidP="007B1564">
      <w:pPr>
        <w:pStyle w:val="a3"/>
        <w:widowControl w:val="0"/>
        <w:numPr>
          <w:ilvl w:val="0"/>
          <w:numId w:val="11"/>
        </w:numPr>
        <w:tabs>
          <w:tab w:val="left" w:pos="930"/>
        </w:tabs>
        <w:autoSpaceDE w:val="0"/>
        <w:autoSpaceDN w:val="0"/>
        <w:spacing w:after="0" w:line="216" w:lineRule="auto"/>
        <w:ind w:hanging="426"/>
        <w:contextualSpacing w:val="0"/>
        <w:rPr>
          <w:rFonts w:cstheme="minorHAnsi"/>
          <w:sz w:val="20"/>
          <w:szCs w:val="20"/>
        </w:rPr>
      </w:pPr>
      <w:hyperlink r:id="rId13">
        <w:r w:rsidRPr="007063A4">
          <w:rPr>
            <w:rFonts w:cstheme="minorHAnsi"/>
            <w:sz w:val="20"/>
            <w:szCs w:val="20"/>
          </w:rPr>
          <w:t>https://secret-terpsihor.com.ua/</w:t>
        </w:r>
      </w:hyperlink>
    </w:p>
    <w:p w:rsidR="007B1564" w:rsidRPr="007063A4" w:rsidRDefault="007B1564" w:rsidP="007B1564">
      <w:pPr>
        <w:pStyle w:val="a3"/>
        <w:widowControl w:val="0"/>
        <w:numPr>
          <w:ilvl w:val="0"/>
          <w:numId w:val="11"/>
        </w:numPr>
        <w:tabs>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https://pan4en.livejournal.com/</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2"/>
        <w:spacing w:before="0" w:line="216" w:lineRule="auto"/>
        <w:ind w:left="930"/>
        <w:rPr>
          <w:rFonts w:asciiTheme="minorHAnsi" w:hAnsiTheme="minorHAnsi" w:cstheme="minorHAnsi"/>
          <w:color w:val="auto"/>
          <w:sz w:val="20"/>
          <w:szCs w:val="20"/>
        </w:rPr>
      </w:pPr>
      <w:r w:rsidRPr="007063A4">
        <w:rPr>
          <w:rFonts w:asciiTheme="minorHAnsi" w:hAnsiTheme="minorHAnsi" w:cstheme="minorHAnsi"/>
          <w:i/>
          <w:color w:val="auto"/>
          <w:sz w:val="20"/>
          <w:szCs w:val="20"/>
        </w:rPr>
        <w:t>Народное пение:</w:t>
      </w:r>
    </w:p>
    <w:p w:rsidR="007B1564" w:rsidRPr="007063A4" w:rsidRDefault="007B1564" w:rsidP="007B1564">
      <w:pPr>
        <w:pStyle w:val="a3"/>
        <w:widowControl w:val="0"/>
        <w:numPr>
          <w:ilvl w:val="0"/>
          <w:numId w:val="10"/>
        </w:numPr>
        <w:tabs>
          <w:tab w:val="left" w:pos="929"/>
          <w:tab w:val="left" w:pos="931"/>
        </w:tabs>
        <w:autoSpaceDE w:val="0"/>
        <w:autoSpaceDN w:val="0"/>
        <w:spacing w:after="0" w:line="216" w:lineRule="auto"/>
        <w:ind w:hanging="426"/>
        <w:contextualSpacing w:val="0"/>
        <w:rPr>
          <w:rFonts w:cstheme="minorHAnsi"/>
          <w:sz w:val="20"/>
          <w:szCs w:val="20"/>
        </w:rPr>
      </w:pPr>
      <w:r w:rsidRPr="007063A4">
        <w:rPr>
          <w:rFonts w:cstheme="minorHAnsi"/>
          <w:sz w:val="20"/>
          <w:szCs w:val="20"/>
        </w:rPr>
        <w:t>Аверкин А. Русские частушки. – М., Музыка,</w:t>
      </w:r>
      <w:r w:rsidRPr="007063A4">
        <w:rPr>
          <w:rFonts w:cstheme="minorHAnsi"/>
          <w:spacing w:val="-6"/>
          <w:sz w:val="20"/>
          <w:szCs w:val="20"/>
        </w:rPr>
        <w:t xml:space="preserve"> </w:t>
      </w:r>
      <w:r w:rsidRPr="007063A4">
        <w:rPr>
          <w:rFonts w:cstheme="minorHAnsi"/>
          <w:sz w:val="20"/>
          <w:szCs w:val="20"/>
        </w:rPr>
        <w:t>1990.</w:t>
      </w:r>
    </w:p>
    <w:p w:rsidR="007B1564" w:rsidRPr="007063A4" w:rsidRDefault="007B1564" w:rsidP="007B1564">
      <w:pPr>
        <w:pStyle w:val="a3"/>
        <w:widowControl w:val="0"/>
        <w:numPr>
          <w:ilvl w:val="0"/>
          <w:numId w:val="10"/>
        </w:numPr>
        <w:tabs>
          <w:tab w:val="left" w:pos="929"/>
          <w:tab w:val="left" w:pos="931"/>
        </w:tabs>
        <w:autoSpaceDE w:val="0"/>
        <w:autoSpaceDN w:val="0"/>
        <w:spacing w:after="0" w:line="216" w:lineRule="auto"/>
        <w:ind w:hanging="426"/>
        <w:contextualSpacing w:val="0"/>
        <w:rPr>
          <w:rFonts w:cstheme="minorHAnsi"/>
          <w:sz w:val="20"/>
          <w:szCs w:val="20"/>
        </w:rPr>
      </w:pPr>
      <w:r w:rsidRPr="007063A4">
        <w:rPr>
          <w:rFonts w:cstheme="minorHAnsi"/>
          <w:sz w:val="20"/>
          <w:szCs w:val="20"/>
        </w:rPr>
        <w:t>Картушина М.Ю. Мы играем, танцуем, поём. – М.,</w:t>
      </w:r>
      <w:r w:rsidRPr="007063A4">
        <w:rPr>
          <w:rFonts w:cstheme="minorHAnsi"/>
          <w:spacing w:val="-9"/>
          <w:sz w:val="20"/>
          <w:szCs w:val="20"/>
        </w:rPr>
        <w:t xml:space="preserve"> </w:t>
      </w:r>
      <w:r w:rsidRPr="007063A4">
        <w:rPr>
          <w:rFonts w:cstheme="minorHAnsi"/>
          <w:sz w:val="20"/>
          <w:szCs w:val="20"/>
        </w:rPr>
        <w:t>2009.</w:t>
      </w:r>
    </w:p>
    <w:p w:rsidR="007B1564" w:rsidRPr="007063A4" w:rsidRDefault="007B1564" w:rsidP="007B1564">
      <w:pPr>
        <w:pStyle w:val="a3"/>
        <w:widowControl w:val="0"/>
        <w:numPr>
          <w:ilvl w:val="0"/>
          <w:numId w:val="10"/>
        </w:numPr>
        <w:tabs>
          <w:tab w:val="left" w:pos="930"/>
          <w:tab w:val="left" w:pos="931"/>
          <w:tab w:val="left" w:pos="1978"/>
          <w:tab w:val="left" w:pos="2533"/>
          <w:tab w:val="left" w:pos="3930"/>
          <w:tab w:val="left" w:pos="4463"/>
          <w:tab w:val="left" w:pos="6212"/>
          <w:tab w:val="left" w:pos="7091"/>
          <w:tab w:val="left" w:pos="7439"/>
          <w:tab w:val="left" w:pos="8627"/>
        </w:tabs>
        <w:autoSpaceDE w:val="0"/>
        <w:autoSpaceDN w:val="0"/>
        <w:spacing w:after="0" w:line="216" w:lineRule="auto"/>
        <w:ind w:left="942" w:right="405" w:hanging="437"/>
        <w:contextualSpacing w:val="0"/>
        <w:rPr>
          <w:rFonts w:cstheme="minorHAnsi"/>
          <w:sz w:val="20"/>
          <w:szCs w:val="20"/>
        </w:rPr>
      </w:pPr>
      <w:r w:rsidRPr="007063A4">
        <w:rPr>
          <w:rFonts w:cstheme="minorHAnsi"/>
          <w:sz w:val="20"/>
          <w:szCs w:val="20"/>
        </w:rPr>
        <w:t>Князев</w:t>
      </w:r>
      <w:r w:rsidRPr="007063A4">
        <w:rPr>
          <w:rFonts w:cstheme="minorHAnsi"/>
          <w:sz w:val="20"/>
          <w:szCs w:val="20"/>
        </w:rPr>
        <w:tab/>
        <w:t>О.,</w:t>
      </w:r>
      <w:r w:rsidRPr="007063A4">
        <w:rPr>
          <w:rFonts w:cstheme="minorHAnsi"/>
          <w:sz w:val="20"/>
          <w:szCs w:val="20"/>
        </w:rPr>
        <w:tab/>
        <w:t>Махонева</w:t>
      </w:r>
      <w:r w:rsidRPr="007063A4">
        <w:rPr>
          <w:rFonts w:cstheme="minorHAnsi"/>
          <w:sz w:val="20"/>
          <w:szCs w:val="20"/>
        </w:rPr>
        <w:tab/>
        <w:t>М.</w:t>
      </w:r>
      <w:r w:rsidRPr="007063A4">
        <w:rPr>
          <w:rFonts w:cstheme="minorHAnsi"/>
          <w:sz w:val="20"/>
          <w:szCs w:val="20"/>
        </w:rPr>
        <w:tab/>
        <w:t>Приобщение</w:t>
      </w:r>
      <w:r w:rsidRPr="007063A4">
        <w:rPr>
          <w:rFonts w:cstheme="minorHAnsi"/>
          <w:sz w:val="20"/>
          <w:szCs w:val="20"/>
        </w:rPr>
        <w:tab/>
        <w:t>детей</w:t>
      </w:r>
      <w:r w:rsidRPr="007063A4">
        <w:rPr>
          <w:rFonts w:cstheme="minorHAnsi"/>
          <w:sz w:val="20"/>
          <w:szCs w:val="20"/>
        </w:rPr>
        <w:tab/>
        <w:t>к</w:t>
      </w:r>
      <w:r w:rsidRPr="007063A4">
        <w:rPr>
          <w:rFonts w:cstheme="minorHAnsi"/>
          <w:sz w:val="20"/>
          <w:szCs w:val="20"/>
        </w:rPr>
        <w:tab/>
        <w:t>истокам</w:t>
      </w:r>
      <w:r w:rsidRPr="007063A4">
        <w:rPr>
          <w:rFonts w:cstheme="minorHAnsi"/>
          <w:sz w:val="20"/>
          <w:szCs w:val="20"/>
        </w:rPr>
        <w:tab/>
      </w:r>
      <w:r w:rsidRPr="007063A4">
        <w:rPr>
          <w:rFonts w:cstheme="minorHAnsi"/>
          <w:spacing w:val="-5"/>
          <w:sz w:val="20"/>
          <w:szCs w:val="20"/>
        </w:rPr>
        <w:t xml:space="preserve">русской </w:t>
      </w:r>
      <w:r w:rsidRPr="007063A4">
        <w:rPr>
          <w:rFonts w:cstheme="minorHAnsi"/>
          <w:sz w:val="20"/>
          <w:szCs w:val="20"/>
        </w:rPr>
        <w:t>народной культуры. – СПб.: Детство-Пресс,</w:t>
      </w:r>
      <w:r w:rsidRPr="007063A4">
        <w:rPr>
          <w:rFonts w:cstheme="minorHAnsi"/>
          <w:spacing w:val="-7"/>
          <w:sz w:val="20"/>
          <w:szCs w:val="20"/>
        </w:rPr>
        <w:t xml:space="preserve"> </w:t>
      </w:r>
      <w:r w:rsidRPr="007063A4">
        <w:rPr>
          <w:rFonts w:cstheme="minorHAnsi"/>
          <w:sz w:val="20"/>
          <w:szCs w:val="20"/>
        </w:rPr>
        <w:t>2004.</w:t>
      </w:r>
    </w:p>
    <w:p w:rsidR="007B1564" w:rsidRPr="007063A4" w:rsidRDefault="007B1564" w:rsidP="007B1564">
      <w:pPr>
        <w:pStyle w:val="a3"/>
        <w:widowControl w:val="0"/>
        <w:numPr>
          <w:ilvl w:val="0"/>
          <w:numId w:val="10"/>
        </w:numPr>
        <w:tabs>
          <w:tab w:val="left" w:pos="929"/>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Львов Н. Русские народные песни. – СПб.,</w:t>
      </w:r>
      <w:r w:rsidRPr="007063A4">
        <w:rPr>
          <w:rFonts w:cstheme="minorHAnsi"/>
          <w:spacing w:val="-11"/>
          <w:sz w:val="20"/>
          <w:szCs w:val="20"/>
        </w:rPr>
        <w:t xml:space="preserve"> </w:t>
      </w:r>
      <w:r w:rsidRPr="007063A4">
        <w:rPr>
          <w:rFonts w:cstheme="minorHAnsi"/>
          <w:sz w:val="20"/>
          <w:szCs w:val="20"/>
        </w:rPr>
        <w:t>2012.</w:t>
      </w:r>
    </w:p>
    <w:p w:rsidR="007B1564" w:rsidRPr="007063A4" w:rsidRDefault="007B1564" w:rsidP="007B1564">
      <w:pPr>
        <w:pStyle w:val="a3"/>
        <w:widowControl w:val="0"/>
        <w:numPr>
          <w:ilvl w:val="0"/>
          <w:numId w:val="10"/>
        </w:numPr>
        <w:tabs>
          <w:tab w:val="left" w:pos="929"/>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Науменко Г.М. Народное детское поэтическое творчество. – М.,</w:t>
      </w:r>
      <w:r w:rsidRPr="007063A4">
        <w:rPr>
          <w:rFonts w:cstheme="minorHAnsi"/>
          <w:spacing w:val="-16"/>
          <w:sz w:val="20"/>
          <w:szCs w:val="20"/>
        </w:rPr>
        <w:t xml:space="preserve"> </w:t>
      </w:r>
      <w:r w:rsidRPr="007063A4">
        <w:rPr>
          <w:rFonts w:cstheme="minorHAnsi"/>
          <w:sz w:val="20"/>
          <w:szCs w:val="20"/>
        </w:rPr>
        <w:t>2001.</w:t>
      </w:r>
    </w:p>
    <w:p w:rsidR="007B1564" w:rsidRPr="007063A4" w:rsidRDefault="007B1564" w:rsidP="007B1564">
      <w:pPr>
        <w:pStyle w:val="a3"/>
        <w:widowControl w:val="0"/>
        <w:numPr>
          <w:ilvl w:val="0"/>
          <w:numId w:val="10"/>
        </w:numPr>
        <w:tabs>
          <w:tab w:val="left" w:pos="929"/>
          <w:tab w:val="left" w:pos="930"/>
        </w:tabs>
        <w:autoSpaceDE w:val="0"/>
        <w:autoSpaceDN w:val="0"/>
        <w:spacing w:after="0" w:line="216" w:lineRule="auto"/>
        <w:ind w:left="941" w:right="408" w:hanging="437"/>
        <w:contextualSpacing w:val="0"/>
        <w:rPr>
          <w:rFonts w:cstheme="minorHAnsi"/>
          <w:sz w:val="20"/>
          <w:szCs w:val="20"/>
        </w:rPr>
      </w:pPr>
      <w:r w:rsidRPr="007063A4">
        <w:rPr>
          <w:rFonts w:cstheme="minorHAnsi"/>
          <w:sz w:val="20"/>
          <w:szCs w:val="20"/>
        </w:rPr>
        <w:t>Николаева С., Катышева И. Народный календарь. – СПб.: Детство- Пресс,</w:t>
      </w:r>
      <w:r w:rsidRPr="007063A4">
        <w:rPr>
          <w:rFonts w:cstheme="minorHAnsi"/>
          <w:spacing w:val="-2"/>
          <w:sz w:val="20"/>
          <w:szCs w:val="20"/>
        </w:rPr>
        <w:t xml:space="preserve"> </w:t>
      </w:r>
      <w:r w:rsidRPr="007063A4">
        <w:rPr>
          <w:rFonts w:cstheme="minorHAnsi"/>
          <w:sz w:val="20"/>
          <w:szCs w:val="20"/>
        </w:rPr>
        <w:t>2004.</w:t>
      </w:r>
    </w:p>
    <w:p w:rsidR="007B1564" w:rsidRPr="007063A4" w:rsidRDefault="007B1564" w:rsidP="007B1564">
      <w:pPr>
        <w:pStyle w:val="a3"/>
        <w:widowControl w:val="0"/>
        <w:numPr>
          <w:ilvl w:val="0"/>
          <w:numId w:val="10"/>
        </w:numPr>
        <w:tabs>
          <w:tab w:val="left" w:pos="928"/>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Соловьев В. Золотая книга русской культуры. – М.,</w:t>
      </w:r>
      <w:r w:rsidRPr="007063A4">
        <w:rPr>
          <w:rFonts w:cstheme="minorHAnsi"/>
          <w:spacing w:val="-9"/>
          <w:sz w:val="20"/>
          <w:szCs w:val="20"/>
        </w:rPr>
        <w:t xml:space="preserve"> </w:t>
      </w:r>
      <w:r w:rsidRPr="007063A4">
        <w:rPr>
          <w:rFonts w:cstheme="minorHAnsi"/>
          <w:sz w:val="20"/>
          <w:szCs w:val="20"/>
        </w:rPr>
        <w:t>2007.</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2"/>
        <w:spacing w:before="0" w:line="216" w:lineRule="auto"/>
        <w:jc w:val="both"/>
        <w:rPr>
          <w:rFonts w:asciiTheme="minorHAnsi" w:hAnsiTheme="minorHAnsi" w:cstheme="minorHAnsi"/>
          <w:color w:val="auto"/>
          <w:sz w:val="20"/>
          <w:szCs w:val="20"/>
        </w:rPr>
      </w:pPr>
      <w:r w:rsidRPr="007063A4">
        <w:rPr>
          <w:rFonts w:asciiTheme="minorHAnsi" w:hAnsiTheme="minorHAnsi" w:cstheme="minorHAnsi"/>
          <w:i/>
          <w:color w:val="auto"/>
          <w:sz w:val="20"/>
          <w:szCs w:val="20"/>
        </w:rPr>
        <w:t>Декоративно-прикладное искусство:</w:t>
      </w:r>
    </w:p>
    <w:p w:rsidR="007B1564" w:rsidRPr="007063A4" w:rsidRDefault="007B1564" w:rsidP="007B1564">
      <w:pPr>
        <w:pStyle w:val="a3"/>
        <w:widowControl w:val="0"/>
        <w:numPr>
          <w:ilvl w:val="0"/>
          <w:numId w:val="9"/>
        </w:numPr>
        <w:tabs>
          <w:tab w:val="left" w:pos="930"/>
        </w:tabs>
        <w:autoSpaceDE w:val="0"/>
        <w:autoSpaceDN w:val="0"/>
        <w:spacing w:after="0" w:line="216" w:lineRule="auto"/>
        <w:ind w:right="407" w:hanging="437"/>
        <w:contextualSpacing w:val="0"/>
        <w:jc w:val="both"/>
        <w:rPr>
          <w:rFonts w:cstheme="minorHAnsi"/>
          <w:sz w:val="20"/>
          <w:szCs w:val="20"/>
        </w:rPr>
      </w:pPr>
      <w:r w:rsidRPr="007063A4">
        <w:rPr>
          <w:rFonts w:cstheme="minorHAnsi"/>
          <w:sz w:val="20"/>
          <w:szCs w:val="20"/>
        </w:rPr>
        <w:t>Данилова Л. Мамастерилки и пападелки. – М.: Клевер-Медиа-Групп, Мастерилки,</w:t>
      </w:r>
      <w:r w:rsidRPr="007063A4">
        <w:rPr>
          <w:rFonts w:cstheme="minorHAnsi"/>
          <w:spacing w:val="-2"/>
          <w:sz w:val="20"/>
          <w:szCs w:val="20"/>
        </w:rPr>
        <w:t xml:space="preserve"> </w:t>
      </w:r>
      <w:r w:rsidRPr="007063A4">
        <w:rPr>
          <w:rFonts w:cstheme="minorHAnsi"/>
          <w:sz w:val="20"/>
          <w:szCs w:val="20"/>
        </w:rPr>
        <w:t>2014.</w:t>
      </w:r>
    </w:p>
    <w:p w:rsidR="007B1564" w:rsidRPr="007063A4" w:rsidRDefault="007B1564" w:rsidP="007B1564">
      <w:pPr>
        <w:pStyle w:val="a3"/>
        <w:widowControl w:val="0"/>
        <w:numPr>
          <w:ilvl w:val="0"/>
          <w:numId w:val="9"/>
        </w:numPr>
        <w:tabs>
          <w:tab w:val="left" w:pos="929"/>
        </w:tabs>
        <w:autoSpaceDE w:val="0"/>
        <w:autoSpaceDN w:val="0"/>
        <w:spacing w:after="0" w:line="216" w:lineRule="auto"/>
        <w:ind w:right="408" w:hanging="437"/>
        <w:contextualSpacing w:val="0"/>
        <w:jc w:val="both"/>
        <w:rPr>
          <w:rFonts w:cstheme="minorHAnsi"/>
          <w:sz w:val="20"/>
          <w:szCs w:val="20"/>
        </w:rPr>
      </w:pPr>
      <w:r w:rsidRPr="007063A4">
        <w:rPr>
          <w:rFonts w:cstheme="minorHAnsi"/>
          <w:sz w:val="20"/>
          <w:szCs w:val="20"/>
        </w:rPr>
        <w:t>Дубровская Н.В. Большая энциклопедия поделок. Наглядно- методическое пособие. – М.: Полиграфиздат,</w:t>
      </w:r>
      <w:r w:rsidRPr="007063A4">
        <w:rPr>
          <w:rFonts w:cstheme="minorHAnsi"/>
          <w:spacing w:val="-7"/>
          <w:sz w:val="20"/>
          <w:szCs w:val="20"/>
        </w:rPr>
        <w:t xml:space="preserve"> </w:t>
      </w:r>
      <w:r w:rsidRPr="007063A4">
        <w:rPr>
          <w:rFonts w:cstheme="minorHAnsi"/>
          <w:sz w:val="20"/>
          <w:szCs w:val="20"/>
        </w:rPr>
        <w:t>2011.</w:t>
      </w:r>
    </w:p>
    <w:p w:rsidR="007B1564" w:rsidRPr="007063A4" w:rsidRDefault="007B1564" w:rsidP="007B1564">
      <w:pPr>
        <w:pStyle w:val="a3"/>
        <w:widowControl w:val="0"/>
        <w:numPr>
          <w:ilvl w:val="0"/>
          <w:numId w:val="9"/>
        </w:numPr>
        <w:tabs>
          <w:tab w:val="left" w:pos="929"/>
        </w:tabs>
        <w:autoSpaceDE w:val="0"/>
        <w:autoSpaceDN w:val="0"/>
        <w:spacing w:after="0" w:line="216" w:lineRule="auto"/>
        <w:ind w:right="405" w:hanging="437"/>
        <w:contextualSpacing w:val="0"/>
        <w:jc w:val="both"/>
        <w:rPr>
          <w:rFonts w:cstheme="minorHAnsi"/>
          <w:sz w:val="20"/>
          <w:szCs w:val="20"/>
        </w:rPr>
      </w:pPr>
      <w:r w:rsidRPr="007063A4">
        <w:rPr>
          <w:rFonts w:cstheme="minorHAnsi"/>
          <w:sz w:val="20"/>
          <w:szCs w:val="20"/>
        </w:rPr>
        <w:t>Карпова О.В., Юрлова М.И. Поделки. Мастерим вместе с детьми. Необычные аппликации, подарки к праздникам, игрушки из природных материалов. – Нижний Новгород: Доброе слово,</w:t>
      </w:r>
      <w:r w:rsidRPr="007063A4">
        <w:rPr>
          <w:rFonts w:cstheme="minorHAnsi"/>
          <w:spacing w:val="-11"/>
          <w:sz w:val="20"/>
          <w:szCs w:val="20"/>
        </w:rPr>
        <w:t xml:space="preserve"> </w:t>
      </w:r>
      <w:r w:rsidRPr="007063A4">
        <w:rPr>
          <w:rFonts w:cstheme="minorHAnsi"/>
          <w:sz w:val="20"/>
          <w:szCs w:val="20"/>
        </w:rPr>
        <w:t>2010.</w:t>
      </w:r>
    </w:p>
    <w:p w:rsidR="007B1564" w:rsidRPr="007063A4" w:rsidRDefault="007B1564" w:rsidP="007B1564">
      <w:pPr>
        <w:pStyle w:val="a3"/>
        <w:widowControl w:val="0"/>
        <w:numPr>
          <w:ilvl w:val="0"/>
          <w:numId w:val="9"/>
        </w:numPr>
        <w:tabs>
          <w:tab w:val="left" w:pos="929"/>
        </w:tabs>
        <w:autoSpaceDE w:val="0"/>
        <w:autoSpaceDN w:val="0"/>
        <w:spacing w:after="0" w:line="216" w:lineRule="auto"/>
        <w:ind w:right="409" w:hanging="437"/>
        <w:contextualSpacing w:val="0"/>
        <w:jc w:val="both"/>
        <w:rPr>
          <w:rFonts w:cstheme="minorHAnsi"/>
          <w:sz w:val="20"/>
          <w:szCs w:val="20"/>
        </w:rPr>
      </w:pPr>
      <w:r w:rsidRPr="007063A4">
        <w:rPr>
          <w:rFonts w:cstheme="minorHAnsi"/>
          <w:sz w:val="20"/>
          <w:szCs w:val="20"/>
        </w:rPr>
        <w:t>Севастьянова Н. Аксессуары и украшения своими руками. – М.: АСТ, 2010.</w:t>
      </w:r>
    </w:p>
    <w:p w:rsidR="007B1564" w:rsidRPr="007063A4" w:rsidRDefault="007B1564" w:rsidP="007B1564">
      <w:pPr>
        <w:spacing w:after="0" w:line="216" w:lineRule="auto"/>
        <w:ind w:left="928"/>
        <w:rPr>
          <w:rFonts w:cstheme="minorHAnsi"/>
          <w:i/>
          <w:sz w:val="20"/>
          <w:szCs w:val="20"/>
        </w:rPr>
      </w:pPr>
      <w:r w:rsidRPr="007063A4">
        <w:rPr>
          <w:rFonts w:cstheme="minorHAnsi"/>
          <w:i/>
          <w:sz w:val="20"/>
          <w:szCs w:val="20"/>
        </w:rPr>
        <w:t>Интернет-ресурсы:</w:t>
      </w:r>
    </w:p>
    <w:p w:rsidR="007B1564" w:rsidRPr="007063A4" w:rsidRDefault="007B1564" w:rsidP="007B1564">
      <w:pPr>
        <w:pStyle w:val="a4"/>
        <w:spacing w:line="216" w:lineRule="auto"/>
        <w:ind w:left="928"/>
        <w:rPr>
          <w:rFonts w:asciiTheme="minorHAnsi" w:hAnsiTheme="minorHAnsi" w:cstheme="minorHAnsi"/>
          <w:sz w:val="20"/>
          <w:szCs w:val="20"/>
        </w:rPr>
      </w:pPr>
      <w:hyperlink r:id="rId14">
        <w:r w:rsidRPr="007063A4">
          <w:rPr>
            <w:rFonts w:asciiTheme="minorHAnsi" w:hAnsiTheme="minorHAnsi" w:cstheme="minorHAnsi"/>
            <w:sz w:val="20"/>
            <w:szCs w:val="20"/>
          </w:rPr>
          <w:t>http://stranamasterov.ru/about</w:t>
        </w:r>
      </w:hyperlink>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2"/>
        <w:spacing w:before="0" w:line="216" w:lineRule="auto"/>
        <w:ind w:left="928"/>
        <w:rPr>
          <w:rFonts w:asciiTheme="minorHAnsi" w:hAnsiTheme="minorHAnsi" w:cstheme="minorHAnsi"/>
          <w:color w:val="auto"/>
          <w:sz w:val="20"/>
          <w:szCs w:val="20"/>
        </w:rPr>
      </w:pPr>
      <w:r w:rsidRPr="007063A4">
        <w:rPr>
          <w:rFonts w:asciiTheme="minorHAnsi" w:hAnsiTheme="minorHAnsi" w:cstheme="minorHAnsi"/>
          <w:i/>
          <w:color w:val="auto"/>
          <w:sz w:val="20"/>
          <w:szCs w:val="20"/>
        </w:rPr>
        <w:t>Изобразительное творчество:</w:t>
      </w:r>
    </w:p>
    <w:p w:rsidR="007B1564" w:rsidRPr="007063A4" w:rsidRDefault="007B1564" w:rsidP="007B1564">
      <w:pPr>
        <w:pStyle w:val="a3"/>
        <w:widowControl w:val="0"/>
        <w:numPr>
          <w:ilvl w:val="0"/>
          <w:numId w:val="8"/>
        </w:numPr>
        <w:tabs>
          <w:tab w:val="left" w:pos="928"/>
          <w:tab w:val="left" w:pos="929"/>
        </w:tabs>
        <w:autoSpaceDE w:val="0"/>
        <w:autoSpaceDN w:val="0"/>
        <w:spacing w:after="0" w:line="216" w:lineRule="auto"/>
        <w:ind w:hanging="426"/>
        <w:contextualSpacing w:val="0"/>
        <w:rPr>
          <w:rFonts w:cstheme="minorHAnsi"/>
          <w:sz w:val="20"/>
          <w:szCs w:val="20"/>
        </w:rPr>
      </w:pPr>
      <w:r w:rsidRPr="007063A4">
        <w:rPr>
          <w:rFonts w:cstheme="minorHAnsi"/>
          <w:sz w:val="20"/>
          <w:szCs w:val="20"/>
        </w:rPr>
        <w:t>Гибсон Р., Тайлер Д. Развлекайся и рисуй. – М.: Росмэн,</w:t>
      </w:r>
      <w:r w:rsidRPr="007063A4">
        <w:rPr>
          <w:rFonts w:cstheme="minorHAnsi"/>
          <w:spacing w:val="-12"/>
          <w:sz w:val="20"/>
          <w:szCs w:val="20"/>
        </w:rPr>
        <w:t xml:space="preserve"> </w:t>
      </w:r>
      <w:r w:rsidRPr="007063A4">
        <w:rPr>
          <w:rFonts w:cstheme="minorHAnsi"/>
          <w:sz w:val="20"/>
          <w:szCs w:val="20"/>
        </w:rPr>
        <w:t>1996.</w:t>
      </w:r>
    </w:p>
    <w:p w:rsidR="007B1564" w:rsidRPr="007063A4" w:rsidRDefault="007B1564" w:rsidP="007B1564">
      <w:pPr>
        <w:pStyle w:val="a3"/>
        <w:widowControl w:val="0"/>
        <w:numPr>
          <w:ilvl w:val="0"/>
          <w:numId w:val="8"/>
        </w:numPr>
        <w:tabs>
          <w:tab w:val="left" w:pos="928"/>
          <w:tab w:val="left" w:pos="929"/>
        </w:tabs>
        <w:autoSpaceDE w:val="0"/>
        <w:autoSpaceDN w:val="0"/>
        <w:spacing w:after="0" w:line="216" w:lineRule="auto"/>
        <w:ind w:left="940" w:right="406" w:hanging="438"/>
        <w:contextualSpacing w:val="0"/>
        <w:rPr>
          <w:rFonts w:cstheme="minorHAnsi"/>
          <w:sz w:val="20"/>
          <w:szCs w:val="20"/>
        </w:rPr>
      </w:pPr>
      <w:r w:rsidRPr="007063A4">
        <w:rPr>
          <w:rFonts w:cstheme="minorHAnsi"/>
          <w:sz w:val="20"/>
          <w:szCs w:val="20"/>
        </w:rPr>
        <w:t>Кистлер М. Вы сможете рисовать через 30 дней. – Манн, Иванов и Фербер,</w:t>
      </w:r>
      <w:r w:rsidRPr="007063A4">
        <w:rPr>
          <w:rFonts w:cstheme="minorHAnsi"/>
          <w:spacing w:val="-4"/>
          <w:sz w:val="20"/>
          <w:szCs w:val="20"/>
        </w:rPr>
        <w:t xml:space="preserve"> </w:t>
      </w:r>
      <w:r w:rsidRPr="007063A4">
        <w:rPr>
          <w:rFonts w:cstheme="minorHAnsi"/>
          <w:sz w:val="20"/>
          <w:szCs w:val="20"/>
        </w:rPr>
        <w:t>2017.</w:t>
      </w:r>
    </w:p>
    <w:p w:rsidR="007B1564" w:rsidRPr="007063A4" w:rsidRDefault="007B1564" w:rsidP="007B1564">
      <w:pPr>
        <w:pStyle w:val="a3"/>
        <w:widowControl w:val="0"/>
        <w:numPr>
          <w:ilvl w:val="0"/>
          <w:numId w:val="8"/>
        </w:numPr>
        <w:tabs>
          <w:tab w:val="left" w:pos="928"/>
          <w:tab w:val="left" w:pos="929"/>
        </w:tabs>
        <w:autoSpaceDE w:val="0"/>
        <w:autoSpaceDN w:val="0"/>
        <w:spacing w:after="0" w:line="216" w:lineRule="auto"/>
        <w:ind w:left="940" w:right="406" w:hanging="437"/>
        <w:contextualSpacing w:val="0"/>
        <w:rPr>
          <w:rFonts w:cstheme="minorHAnsi"/>
          <w:sz w:val="20"/>
          <w:szCs w:val="20"/>
        </w:rPr>
      </w:pPr>
      <w:r w:rsidRPr="007063A4">
        <w:rPr>
          <w:rFonts w:cstheme="minorHAnsi"/>
          <w:sz w:val="20"/>
          <w:szCs w:val="20"/>
        </w:rPr>
        <w:t>Мукасеева В.А. Рисуем акварелью. Пейзажи. – М.: ЗАО «Мир книги Ритейл»,</w:t>
      </w:r>
      <w:r w:rsidRPr="007063A4">
        <w:rPr>
          <w:rFonts w:cstheme="minorHAnsi"/>
          <w:spacing w:val="-2"/>
          <w:sz w:val="20"/>
          <w:szCs w:val="20"/>
        </w:rPr>
        <w:t xml:space="preserve"> </w:t>
      </w:r>
      <w:r w:rsidRPr="007063A4">
        <w:rPr>
          <w:rFonts w:cstheme="minorHAnsi"/>
          <w:sz w:val="20"/>
          <w:szCs w:val="20"/>
        </w:rPr>
        <w:t>2012.</w:t>
      </w:r>
    </w:p>
    <w:p w:rsidR="007B1564" w:rsidRPr="007063A4" w:rsidRDefault="007B1564" w:rsidP="007B1564">
      <w:pPr>
        <w:pStyle w:val="a3"/>
        <w:widowControl w:val="0"/>
        <w:numPr>
          <w:ilvl w:val="0"/>
          <w:numId w:val="8"/>
        </w:numPr>
        <w:tabs>
          <w:tab w:val="left" w:pos="928"/>
          <w:tab w:val="left" w:pos="929"/>
        </w:tabs>
        <w:autoSpaceDE w:val="0"/>
        <w:autoSpaceDN w:val="0"/>
        <w:spacing w:after="0" w:line="216" w:lineRule="auto"/>
        <w:ind w:left="941" w:right="405" w:hanging="438"/>
        <w:contextualSpacing w:val="0"/>
        <w:rPr>
          <w:rFonts w:cstheme="minorHAnsi"/>
          <w:sz w:val="20"/>
          <w:szCs w:val="20"/>
        </w:rPr>
      </w:pPr>
      <w:r w:rsidRPr="007063A4">
        <w:rPr>
          <w:rFonts w:cstheme="minorHAnsi"/>
          <w:sz w:val="20"/>
          <w:szCs w:val="20"/>
        </w:rPr>
        <w:t>Рубцова Е.С. Открытки к праздникам своими руками. – М.: Эксмо, 2008.</w:t>
      </w:r>
    </w:p>
    <w:p w:rsidR="007B1564" w:rsidRPr="007063A4" w:rsidRDefault="007B1564" w:rsidP="007B1564">
      <w:pPr>
        <w:pStyle w:val="a3"/>
        <w:widowControl w:val="0"/>
        <w:numPr>
          <w:ilvl w:val="0"/>
          <w:numId w:val="8"/>
        </w:numPr>
        <w:tabs>
          <w:tab w:val="left" w:pos="929"/>
          <w:tab w:val="left" w:pos="930"/>
        </w:tabs>
        <w:autoSpaceDE w:val="0"/>
        <w:autoSpaceDN w:val="0"/>
        <w:spacing w:after="0" w:line="216" w:lineRule="auto"/>
        <w:ind w:left="941" w:right="410" w:hanging="437"/>
        <w:contextualSpacing w:val="0"/>
        <w:rPr>
          <w:rFonts w:cstheme="minorHAnsi"/>
          <w:sz w:val="20"/>
          <w:szCs w:val="20"/>
        </w:rPr>
      </w:pPr>
      <w:r w:rsidRPr="007063A4">
        <w:rPr>
          <w:rFonts w:cstheme="minorHAnsi"/>
          <w:sz w:val="20"/>
          <w:szCs w:val="20"/>
        </w:rPr>
        <w:t>Стародуб К.И., Ткаченко Т.Б. Лепим из пластилина. – Ростов-на-Дону: ООО «Рост»,</w:t>
      </w:r>
      <w:r w:rsidRPr="007063A4">
        <w:rPr>
          <w:rFonts w:cstheme="minorHAnsi"/>
          <w:spacing w:val="-4"/>
          <w:sz w:val="20"/>
          <w:szCs w:val="20"/>
        </w:rPr>
        <w:t xml:space="preserve"> </w:t>
      </w:r>
      <w:r w:rsidRPr="007063A4">
        <w:rPr>
          <w:rFonts w:cstheme="minorHAnsi"/>
          <w:sz w:val="20"/>
          <w:szCs w:val="20"/>
        </w:rPr>
        <w:t>2003.</w:t>
      </w:r>
    </w:p>
    <w:p w:rsidR="007B1564" w:rsidRPr="007063A4" w:rsidRDefault="007B1564" w:rsidP="007B1564">
      <w:pPr>
        <w:pStyle w:val="a3"/>
        <w:widowControl w:val="0"/>
        <w:numPr>
          <w:ilvl w:val="0"/>
          <w:numId w:val="8"/>
        </w:numPr>
        <w:tabs>
          <w:tab w:val="left" w:pos="929"/>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Хоффман Т. Как понять акварель. – Манн, Иванов и Фербер,</w:t>
      </w:r>
      <w:r w:rsidRPr="007063A4">
        <w:rPr>
          <w:rFonts w:cstheme="minorHAnsi"/>
          <w:spacing w:val="-14"/>
          <w:sz w:val="20"/>
          <w:szCs w:val="20"/>
        </w:rPr>
        <w:t xml:space="preserve"> </w:t>
      </w:r>
      <w:r w:rsidRPr="007063A4">
        <w:rPr>
          <w:rFonts w:cstheme="minorHAnsi"/>
          <w:sz w:val="20"/>
          <w:szCs w:val="20"/>
        </w:rPr>
        <w:t>2017.</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2"/>
        <w:spacing w:before="0" w:line="216" w:lineRule="auto"/>
        <w:rPr>
          <w:rFonts w:asciiTheme="minorHAnsi" w:hAnsiTheme="minorHAnsi" w:cstheme="minorHAnsi"/>
          <w:color w:val="auto"/>
          <w:sz w:val="20"/>
          <w:szCs w:val="20"/>
        </w:rPr>
      </w:pPr>
      <w:r w:rsidRPr="007063A4">
        <w:rPr>
          <w:rFonts w:asciiTheme="minorHAnsi" w:hAnsiTheme="minorHAnsi" w:cstheme="minorHAnsi"/>
          <w:i/>
          <w:color w:val="auto"/>
          <w:sz w:val="20"/>
          <w:szCs w:val="20"/>
        </w:rPr>
        <w:t>Мультипликация:</w:t>
      </w:r>
    </w:p>
    <w:p w:rsidR="007B1564" w:rsidRPr="007063A4" w:rsidRDefault="007B1564" w:rsidP="007B1564">
      <w:pPr>
        <w:pStyle w:val="a3"/>
        <w:widowControl w:val="0"/>
        <w:numPr>
          <w:ilvl w:val="0"/>
          <w:numId w:val="7"/>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Гамалей В. Мой первый видеофильм от А до Я. – СПб.: Питер,</w:t>
      </w:r>
      <w:r w:rsidRPr="007063A4">
        <w:rPr>
          <w:rFonts w:cstheme="minorHAnsi"/>
          <w:spacing w:val="-21"/>
          <w:sz w:val="20"/>
          <w:szCs w:val="20"/>
        </w:rPr>
        <w:t xml:space="preserve"> </w:t>
      </w:r>
      <w:r w:rsidRPr="007063A4">
        <w:rPr>
          <w:rFonts w:cstheme="minorHAnsi"/>
          <w:sz w:val="20"/>
          <w:szCs w:val="20"/>
        </w:rPr>
        <w:t>2006.</w:t>
      </w:r>
    </w:p>
    <w:p w:rsidR="007B1564" w:rsidRPr="007063A4" w:rsidRDefault="007B1564" w:rsidP="007B1564">
      <w:pPr>
        <w:pStyle w:val="a3"/>
        <w:widowControl w:val="0"/>
        <w:numPr>
          <w:ilvl w:val="0"/>
          <w:numId w:val="7"/>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Кит Андердал. Adobe Premiere CS4 для чайников. – М.: Вильямс,</w:t>
      </w:r>
      <w:r w:rsidRPr="007063A4">
        <w:rPr>
          <w:rFonts w:cstheme="minorHAnsi"/>
          <w:spacing w:val="-24"/>
          <w:sz w:val="20"/>
          <w:szCs w:val="20"/>
        </w:rPr>
        <w:t xml:space="preserve"> </w:t>
      </w:r>
      <w:r w:rsidRPr="007063A4">
        <w:rPr>
          <w:rFonts w:cstheme="minorHAnsi"/>
          <w:sz w:val="20"/>
          <w:szCs w:val="20"/>
        </w:rPr>
        <w:t>2009.</w:t>
      </w:r>
    </w:p>
    <w:p w:rsidR="007B1564" w:rsidRPr="007063A4" w:rsidRDefault="007B1564" w:rsidP="007B1564">
      <w:pPr>
        <w:pStyle w:val="a3"/>
        <w:widowControl w:val="0"/>
        <w:numPr>
          <w:ilvl w:val="0"/>
          <w:numId w:val="7"/>
        </w:numPr>
        <w:tabs>
          <w:tab w:val="left" w:pos="930"/>
        </w:tabs>
        <w:autoSpaceDE w:val="0"/>
        <w:autoSpaceDN w:val="0"/>
        <w:spacing w:after="0" w:line="216" w:lineRule="auto"/>
        <w:ind w:left="941" w:right="410" w:hanging="437"/>
        <w:contextualSpacing w:val="0"/>
        <w:jc w:val="both"/>
        <w:rPr>
          <w:rFonts w:cstheme="minorHAnsi"/>
          <w:sz w:val="20"/>
          <w:szCs w:val="20"/>
        </w:rPr>
      </w:pPr>
      <w:r w:rsidRPr="007063A4">
        <w:rPr>
          <w:rFonts w:cstheme="minorHAnsi"/>
          <w:sz w:val="20"/>
          <w:szCs w:val="20"/>
        </w:rPr>
        <w:t xml:space="preserve">Медведев Г. С., Пташинский В. С. Adobe After Effects CS3 с нуля! Видеомонтаж, анимация, спецэффекты: книга + Видеокурс (CD). – </w:t>
      </w:r>
      <w:r w:rsidRPr="007063A4">
        <w:rPr>
          <w:rFonts w:cstheme="minorHAnsi"/>
          <w:spacing w:val="-3"/>
          <w:sz w:val="20"/>
          <w:szCs w:val="20"/>
        </w:rPr>
        <w:t xml:space="preserve">М.: </w:t>
      </w:r>
      <w:r w:rsidRPr="007063A4">
        <w:rPr>
          <w:rFonts w:cstheme="minorHAnsi"/>
          <w:sz w:val="20"/>
          <w:szCs w:val="20"/>
        </w:rPr>
        <w:t>Триумф,</w:t>
      </w:r>
      <w:r w:rsidRPr="007063A4">
        <w:rPr>
          <w:rFonts w:cstheme="minorHAnsi"/>
          <w:spacing w:val="-1"/>
          <w:sz w:val="20"/>
          <w:szCs w:val="20"/>
        </w:rPr>
        <w:t xml:space="preserve"> </w:t>
      </w:r>
      <w:r w:rsidRPr="007063A4">
        <w:rPr>
          <w:rFonts w:cstheme="minorHAnsi"/>
          <w:sz w:val="20"/>
          <w:szCs w:val="20"/>
        </w:rPr>
        <w:t>2008.</w:t>
      </w:r>
    </w:p>
    <w:p w:rsidR="007B1564" w:rsidRPr="007063A4" w:rsidRDefault="007B1564" w:rsidP="007B1564">
      <w:pPr>
        <w:pStyle w:val="a3"/>
        <w:widowControl w:val="0"/>
        <w:numPr>
          <w:ilvl w:val="0"/>
          <w:numId w:val="7"/>
        </w:numPr>
        <w:tabs>
          <w:tab w:val="left" w:pos="930"/>
        </w:tabs>
        <w:autoSpaceDE w:val="0"/>
        <w:autoSpaceDN w:val="0"/>
        <w:spacing w:after="0" w:line="216" w:lineRule="auto"/>
        <w:ind w:left="941" w:right="408" w:hanging="437"/>
        <w:contextualSpacing w:val="0"/>
        <w:jc w:val="both"/>
        <w:rPr>
          <w:rFonts w:cstheme="minorHAnsi"/>
          <w:sz w:val="20"/>
          <w:szCs w:val="20"/>
        </w:rPr>
      </w:pPr>
      <w:r w:rsidRPr="007063A4">
        <w:rPr>
          <w:rFonts w:cstheme="minorHAnsi"/>
          <w:sz w:val="20"/>
          <w:szCs w:val="20"/>
        </w:rPr>
        <w:t>Столяров А.М., Столярова Е.С. Ваш первый фильм в Pinnacle Studio/Studio Plus version 10.5 (+ CD-ROM) . – М.: НТ-Пресс,</w:t>
      </w:r>
      <w:r w:rsidRPr="007063A4">
        <w:rPr>
          <w:rFonts w:cstheme="minorHAnsi"/>
          <w:spacing w:val="-15"/>
          <w:sz w:val="20"/>
          <w:szCs w:val="20"/>
        </w:rPr>
        <w:t xml:space="preserve"> </w:t>
      </w:r>
      <w:r w:rsidRPr="007063A4">
        <w:rPr>
          <w:rFonts w:cstheme="minorHAnsi"/>
          <w:sz w:val="20"/>
          <w:szCs w:val="20"/>
        </w:rPr>
        <w:t>2007.</w:t>
      </w:r>
    </w:p>
    <w:p w:rsidR="007B1564" w:rsidRPr="007063A4" w:rsidRDefault="007B1564" w:rsidP="007B1564">
      <w:pPr>
        <w:pStyle w:val="a3"/>
        <w:widowControl w:val="0"/>
        <w:numPr>
          <w:ilvl w:val="0"/>
          <w:numId w:val="7"/>
        </w:numPr>
        <w:tabs>
          <w:tab w:val="left" w:pos="930"/>
        </w:tabs>
        <w:autoSpaceDE w:val="0"/>
        <w:autoSpaceDN w:val="0"/>
        <w:spacing w:after="0" w:line="216" w:lineRule="auto"/>
        <w:ind w:left="941" w:right="407" w:hanging="437"/>
        <w:contextualSpacing w:val="0"/>
        <w:jc w:val="both"/>
        <w:rPr>
          <w:rFonts w:cstheme="minorHAnsi"/>
          <w:sz w:val="20"/>
          <w:szCs w:val="20"/>
        </w:rPr>
      </w:pPr>
      <w:r w:rsidRPr="007063A4">
        <w:rPr>
          <w:rFonts w:cstheme="minorHAnsi"/>
          <w:sz w:val="20"/>
          <w:szCs w:val="20"/>
        </w:rPr>
        <w:t xml:space="preserve">Эндрю Фолкнер, Джуди Волтерс вон Алтен. </w:t>
      </w:r>
      <w:r w:rsidRPr="007063A4">
        <w:rPr>
          <w:rFonts w:cstheme="minorHAnsi"/>
          <w:sz w:val="20"/>
          <w:szCs w:val="20"/>
          <w:lang w:val="en-US"/>
        </w:rPr>
        <w:t xml:space="preserve">Adobe Photoshop CS3 </w:t>
      </w:r>
      <w:r w:rsidRPr="007063A4">
        <w:rPr>
          <w:rFonts w:cstheme="minorHAnsi"/>
          <w:sz w:val="20"/>
          <w:szCs w:val="20"/>
        </w:rPr>
        <w:t>с</w:t>
      </w:r>
      <w:r w:rsidRPr="007063A4">
        <w:rPr>
          <w:rFonts w:cstheme="minorHAnsi"/>
          <w:sz w:val="20"/>
          <w:szCs w:val="20"/>
          <w:lang w:val="en-US"/>
        </w:rPr>
        <w:t xml:space="preserve"> </w:t>
      </w:r>
      <w:r w:rsidRPr="007063A4">
        <w:rPr>
          <w:rFonts w:cstheme="minorHAnsi"/>
          <w:sz w:val="20"/>
          <w:szCs w:val="20"/>
        </w:rPr>
        <w:t>нуля</w:t>
      </w:r>
      <w:r w:rsidRPr="007063A4">
        <w:rPr>
          <w:rFonts w:cstheme="minorHAnsi"/>
          <w:sz w:val="20"/>
          <w:szCs w:val="20"/>
          <w:lang w:val="en-US"/>
        </w:rPr>
        <w:t xml:space="preserve">! </w:t>
      </w:r>
      <w:r w:rsidRPr="007063A4">
        <w:rPr>
          <w:rFonts w:cstheme="minorHAnsi"/>
          <w:sz w:val="20"/>
          <w:szCs w:val="20"/>
        </w:rPr>
        <w:t>(+ CD-ROM). – М.: Триумф,</w:t>
      </w:r>
      <w:r w:rsidRPr="007063A4">
        <w:rPr>
          <w:rFonts w:cstheme="minorHAnsi"/>
          <w:spacing w:val="-5"/>
          <w:sz w:val="20"/>
          <w:szCs w:val="20"/>
        </w:rPr>
        <w:t xml:space="preserve"> </w:t>
      </w:r>
      <w:r w:rsidRPr="007063A4">
        <w:rPr>
          <w:rFonts w:cstheme="minorHAnsi"/>
          <w:sz w:val="20"/>
          <w:szCs w:val="20"/>
        </w:rPr>
        <w:t>2009.</w:t>
      </w:r>
    </w:p>
    <w:p w:rsidR="007B1564" w:rsidRPr="007063A4" w:rsidRDefault="007B1564" w:rsidP="007B1564">
      <w:pPr>
        <w:pStyle w:val="a3"/>
        <w:widowControl w:val="0"/>
        <w:numPr>
          <w:ilvl w:val="0"/>
          <w:numId w:val="7"/>
        </w:numPr>
        <w:tabs>
          <w:tab w:val="left" w:pos="930"/>
        </w:tabs>
        <w:autoSpaceDE w:val="0"/>
        <w:autoSpaceDN w:val="0"/>
        <w:spacing w:after="0" w:line="216" w:lineRule="auto"/>
        <w:ind w:hanging="426"/>
        <w:contextualSpacing w:val="0"/>
        <w:jc w:val="both"/>
        <w:rPr>
          <w:rFonts w:cstheme="minorHAnsi"/>
          <w:sz w:val="20"/>
          <w:szCs w:val="20"/>
        </w:rPr>
      </w:pPr>
      <w:r w:rsidRPr="007063A4">
        <w:rPr>
          <w:rFonts w:cstheme="minorHAnsi"/>
          <w:sz w:val="20"/>
          <w:szCs w:val="20"/>
        </w:rPr>
        <w:t>Запаренко В. Как рисовать мультики. – СПб.: Фордевинд,</w:t>
      </w:r>
      <w:r w:rsidRPr="007063A4">
        <w:rPr>
          <w:rFonts w:cstheme="minorHAnsi"/>
          <w:spacing w:val="-16"/>
          <w:sz w:val="20"/>
          <w:szCs w:val="20"/>
        </w:rPr>
        <w:t xml:space="preserve"> </w:t>
      </w:r>
      <w:r w:rsidRPr="007063A4">
        <w:rPr>
          <w:rFonts w:cstheme="minorHAnsi"/>
          <w:sz w:val="20"/>
          <w:szCs w:val="20"/>
        </w:rPr>
        <w:t>2011.</w:t>
      </w:r>
    </w:p>
    <w:p w:rsidR="007B1564" w:rsidRPr="007063A4" w:rsidRDefault="007B1564" w:rsidP="007B1564">
      <w:pPr>
        <w:pStyle w:val="a3"/>
        <w:widowControl w:val="0"/>
        <w:numPr>
          <w:ilvl w:val="0"/>
          <w:numId w:val="7"/>
        </w:numPr>
        <w:tabs>
          <w:tab w:val="left" w:pos="930"/>
        </w:tabs>
        <w:autoSpaceDE w:val="0"/>
        <w:autoSpaceDN w:val="0"/>
        <w:spacing w:after="0" w:line="216" w:lineRule="auto"/>
        <w:ind w:left="941" w:right="409" w:hanging="437"/>
        <w:contextualSpacing w:val="0"/>
        <w:jc w:val="both"/>
        <w:rPr>
          <w:rFonts w:cstheme="minorHAnsi"/>
          <w:sz w:val="20"/>
          <w:szCs w:val="20"/>
        </w:rPr>
      </w:pPr>
      <w:r w:rsidRPr="007063A4">
        <w:rPr>
          <w:rFonts w:cstheme="minorHAnsi"/>
          <w:sz w:val="20"/>
          <w:szCs w:val="20"/>
        </w:rPr>
        <w:t>Нагибина М. Волшебная азбука. Анимация от А до Я. – Ярославль: Перспектива,</w:t>
      </w:r>
      <w:r w:rsidRPr="007063A4">
        <w:rPr>
          <w:rFonts w:cstheme="minorHAnsi"/>
          <w:spacing w:val="-2"/>
          <w:sz w:val="20"/>
          <w:szCs w:val="20"/>
        </w:rPr>
        <w:t xml:space="preserve"> </w:t>
      </w:r>
      <w:r w:rsidRPr="007063A4">
        <w:rPr>
          <w:rFonts w:cstheme="minorHAnsi"/>
          <w:sz w:val="20"/>
          <w:szCs w:val="20"/>
        </w:rPr>
        <w:t>2011.</w:t>
      </w:r>
    </w:p>
    <w:p w:rsidR="007B1564" w:rsidRPr="007063A4" w:rsidRDefault="007B1564" w:rsidP="007B1564">
      <w:pPr>
        <w:pStyle w:val="2"/>
        <w:spacing w:before="0" w:line="216" w:lineRule="auto"/>
        <w:rPr>
          <w:rFonts w:asciiTheme="minorHAnsi" w:hAnsiTheme="minorHAnsi" w:cstheme="minorHAnsi"/>
          <w:color w:val="auto"/>
          <w:sz w:val="20"/>
          <w:szCs w:val="20"/>
        </w:rPr>
      </w:pPr>
      <w:r w:rsidRPr="007063A4">
        <w:rPr>
          <w:rFonts w:asciiTheme="minorHAnsi" w:hAnsiTheme="minorHAnsi" w:cstheme="minorHAnsi"/>
          <w:i/>
          <w:color w:val="auto"/>
          <w:sz w:val="20"/>
          <w:szCs w:val="20"/>
        </w:rPr>
        <w:t>Информационные технологии:</w:t>
      </w:r>
    </w:p>
    <w:p w:rsidR="007B1564" w:rsidRPr="007063A4" w:rsidRDefault="007B1564" w:rsidP="007B1564">
      <w:pPr>
        <w:pStyle w:val="a3"/>
        <w:widowControl w:val="0"/>
        <w:numPr>
          <w:ilvl w:val="0"/>
          <w:numId w:val="6"/>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3D в проектах: Интерактивный электронный</w:t>
      </w:r>
      <w:r w:rsidRPr="007063A4">
        <w:rPr>
          <w:rFonts w:cstheme="minorHAnsi"/>
          <w:spacing w:val="-6"/>
          <w:sz w:val="20"/>
          <w:szCs w:val="20"/>
        </w:rPr>
        <w:t xml:space="preserve"> </w:t>
      </w:r>
      <w:r w:rsidRPr="007063A4">
        <w:rPr>
          <w:rFonts w:cstheme="minorHAnsi"/>
          <w:sz w:val="20"/>
          <w:szCs w:val="20"/>
        </w:rPr>
        <w:t>учебник.</w:t>
      </w:r>
    </w:p>
    <w:p w:rsidR="007B1564" w:rsidRPr="007063A4" w:rsidRDefault="007B1564" w:rsidP="007B1564">
      <w:pPr>
        <w:pStyle w:val="a3"/>
        <w:widowControl w:val="0"/>
        <w:numPr>
          <w:ilvl w:val="0"/>
          <w:numId w:val="6"/>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Котова А.В. Этот объёмный мир: Учебное</w:t>
      </w:r>
      <w:r w:rsidRPr="007063A4">
        <w:rPr>
          <w:rFonts w:cstheme="minorHAnsi"/>
          <w:spacing w:val="-8"/>
          <w:sz w:val="20"/>
          <w:szCs w:val="20"/>
        </w:rPr>
        <w:t xml:space="preserve"> </w:t>
      </w:r>
      <w:r w:rsidRPr="007063A4">
        <w:rPr>
          <w:rFonts w:cstheme="minorHAnsi"/>
          <w:sz w:val="20"/>
          <w:szCs w:val="20"/>
        </w:rPr>
        <w:t>пособие.-2015.</w:t>
      </w:r>
    </w:p>
    <w:p w:rsidR="007B1564" w:rsidRPr="007063A4" w:rsidRDefault="007B1564" w:rsidP="007B1564">
      <w:pPr>
        <w:pStyle w:val="a3"/>
        <w:widowControl w:val="0"/>
        <w:numPr>
          <w:ilvl w:val="0"/>
          <w:numId w:val="6"/>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lastRenderedPageBreak/>
        <w:t>Этот объёмный мир: Интерактивный электронный</w:t>
      </w:r>
      <w:r w:rsidRPr="007063A4">
        <w:rPr>
          <w:rFonts w:cstheme="minorHAnsi"/>
          <w:spacing w:val="-5"/>
          <w:sz w:val="20"/>
          <w:szCs w:val="20"/>
        </w:rPr>
        <w:t xml:space="preserve"> </w:t>
      </w:r>
      <w:r w:rsidRPr="007063A4">
        <w:rPr>
          <w:rFonts w:cstheme="minorHAnsi"/>
          <w:sz w:val="20"/>
          <w:szCs w:val="20"/>
        </w:rPr>
        <w:t>учебник.</w:t>
      </w:r>
    </w:p>
    <w:p w:rsidR="007B1564" w:rsidRPr="007063A4" w:rsidRDefault="007B1564" w:rsidP="007B1564">
      <w:pPr>
        <w:spacing w:after="0" w:line="216" w:lineRule="auto"/>
        <w:ind w:left="929"/>
        <w:rPr>
          <w:rFonts w:cstheme="minorHAnsi"/>
          <w:i/>
          <w:sz w:val="20"/>
          <w:szCs w:val="20"/>
        </w:rPr>
      </w:pPr>
      <w:r w:rsidRPr="007063A4">
        <w:rPr>
          <w:rFonts w:cstheme="minorHAnsi"/>
          <w:i/>
          <w:sz w:val="20"/>
          <w:szCs w:val="20"/>
        </w:rPr>
        <w:t>Интернет-ресурсы</w:t>
      </w:r>
    </w:p>
    <w:p w:rsidR="007B1564" w:rsidRPr="007063A4" w:rsidRDefault="007B1564" w:rsidP="007B1564">
      <w:pPr>
        <w:pStyle w:val="a3"/>
        <w:widowControl w:val="0"/>
        <w:numPr>
          <w:ilvl w:val="0"/>
          <w:numId w:val="5"/>
        </w:numPr>
        <w:tabs>
          <w:tab w:val="left" w:pos="930"/>
        </w:tabs>
        <w:autoSpaceDE w:val="0"/>
        <w:autoSpaceDN w:val="0"/>
        <w:spacing w:after="0" w:line="216" w:lineRule="auto"/>
        <w:contextualSpacing w:val="0"/>
        <w:rPr>
          <w:rFonts w:cstheme="minorHAnsi"/>
          <w:sz w:val="20"/>
          <w:szCs w:val="20"/>
        </w:rPr>
      </w:pPr>
      <w:hyperlink r:id="rId15">
        <w:r w:rsidRPr="007063A4">
          <w:rPr>
            <w:rFonts w:cstheme="minorHAnsi"/>
            <w:sz w:val="20"/>
            <w:szCs w:val="20"/>
          </w:rPr>
          <w:t>http://www.metodist.ru</w:t>
        </w:r>
      </w:hyperlink>
      <w:r w:rsidRPr="007063A4">
        <w:rPr>
          <w:rFonts w:cstheme="minorHAnsi"/>
          <w:sz w:val="20"/>
          <w:szCs w:val="20"/>
        </w:rPr>
        <w:t xml:space="preserve"> Лаборатория информатики</w:t>
      </w:r>
      <w:r w:rsidRPr="007063A4">
        <w:rPr>
          <w:rFonts w:cstheme="minorHAnsi"/>
          <w:spacing w:val="-3"/>
          <w:sz w:val="20"/>
          <w:szCs w:val="20"/>
        </w:rPr>
        <w:t xml:space="preserve"> </w:t>
      </w:r>
      <w:r w:rsidRPr="007063A4">
        <w:rPr>
          <w:rFonts w:cstheme="minorHAnsi"/>
          <w:sz w:val="20"/>
          <w:szCs w:val="20"/>
        </w:rPr>
        <w:t>МИОО</w:t>
      </w:r>
    </w:p>
    <w:p w:rsidR="007B1564" w:rsidRPr="007063A4" w:rsidRDefault="007B1564" w:rsidP="007B1564">
      <w:pPr>
        <w:pStyle w:val="a3"/>
        <w:widowControl w:val="0"/>
        <w:numPr>
          <w:ilvl w:val="0"/>
          <w:numId w:val="5"/>
        </w:numPr>
        <w:tabs>
          <w:tab w:val="left" w:pos="930"/>
        </w:tabs>
        <w:autoSpaceDE w:val="0"/>
        <w:autoSpaceDN w:val="0"/>
        <w:spacing w:after="0" w:line="216" w:lineRule="auto"/>
        <w:contextualSpacing w:val="0"/>
        <w:rPr>
          <w:rFonts w:cstheme="minorHAnsi"/>
          <w:sz w:val="20"/>
          <w:szCs w:val="20"/>
        </w:rPr>
      </w:pPr>
      <w:hyperlink r:id="rId16">
        <w:r w:rsidRPr="007063A4">
          <w:rPr>
            <w:rFonts w:cstheme="minorHAnsi"/>
            <w:sz w:val="20"/>
            <w:szCs w:val="20"/>
          </w:rPr>
          <w:t>http://www.it-n.ru</w:t>
        </w:r>
      </w:hyperlink>
      <w:r w:rsidRPr="007063A4">
        <w:rPr>
          <w:rFonts w:cstheme="minorHAnsi"/>
          <w:sz w:val="20"/>
          <w:szCs w:val="20"/>
        </w:rPr>
        <w:t xml:space="preserve"> Сеть творческих учителей</w:t>
      </w:r>
      <w:r w:rsidRPr="007063A4">
        <w:rPr>
          <w:rFonts w:cstheme="minorHAnsi"/>
          <w:spacing w:val="-6"/>
          <w:sz w:val="20"/>
          <w:szCs w:val="20"/>
        </w:rPr>
        <w:t xml:space="preserve"> </w:t>
      </w:r>
      <w:r w:rsidRPr="007063A4">
        <w:rPr>
          <w:rFonts w:cstheme="minorHAnsi"/>
          <w:sz w:val="20"/>
          <w:szCs w:val="20"/>
        </w:rPr>
        <w:t>информатики</w:t>
      </w:r>
    </w:p>
    <w:p w:rsidR="007B1564" w:rsidRPr="007063A4" w:rsidRDefault="007B1564" w:rsidP="007B1564">
      <w:pPr>
        <w:pStyle w:val="a3"/>
        <w:widowControl w:val="0"/>
        <w:numPr>
          <w:ilvl w:val="0"/>
          <w:numId w:val="5"/>
        </w:numPr>
        <w:tabs>
          <w:tab w:val="left" w:pos="930"/>
          <w:tab w:val="left" w:pos="4793"/>
          <w:tab w:val="left" w:pos="7075"/>
          <w:tab w:val="left" w:pos="8630"/>
        </w:tabs>
        <w:autoSpaceDE w:val="0"/>
        <w:autoSpaceDN w:val="0"/>
        <w:spacing w:after="0" w:line="216" w:lineRule="auto"/>
        <w:ind w:right="408"/>
        <w:contextualSpacing w:val="0"/>
        <w:rPr>
          <w:rFonts w:cstheme="minorHAnsi"/>
          <w:sz w:val="20"/>
          <w:szCs w:val="20"/>
        </w:rPr>
      </w:pPr>
      <w:hyperlink r:id="rId17">
        <w:r w:rsidRPr="007063A4">
          <w:rPr>
            <w:rFonts w:cstheme="minorHAnsi"/>
            <w:sz w:val="20"/>
            <w:szCs w:val="20"/>
          </w:rPr>
          <w:t>http://www.metod-kopilka.ru</w:t>
        </w:r>
      </w:hyperlink>
      <w:r w:rsidRPr="007063A4">
        <w:rPr>
          <w:rFonts w:cstheme="minorHAnsi"/>
          <w:sz w:val="20"/>
          <w:szCs w:val="20"/>
        </w:rPr>
        <w:tab/>
        <w:t>Методическая</w:t>
      </w:r>
      <w:r w:rsidRPr="007063A4">
        <w:rPr>
          <w:rFonts w:cstheme="minorHAnsi"/>
          <w:sz w:val="20"/>
          <w:szCs w:val="20"/>
        </w:rPr>
        <w:tab/>
        <w:t>копилка</w:t>
      </w:r>
      <w:r w:rsidRPr="007063A4">
        <w:rPr>
          <w:rFonts w:cstheme="minorHAnsi"/>
          <w:sz w:val="20"/>
          <w:szCs w:val="20"/>
        </w:rPr>
        <w:tab/>
      </w:r>
      <w:r w:rsidRPr="007063A4">
        <w:rPr>
          <w:rFonts w:cstheme="minorHAnsi"/>
          <w:spacing w:val="-4"/>
          <w:sz w:val="20"/>
          <w:szCs w:val="20"/>
        </w:rPr>
        <w:t xml:space="preserve">учителя </w:t>
      </w:r>
      <w:r w:rsidRPr="007063A4">
        <w:rPr>
          <w:rFonts w:cstheme="minorHAnsi"/>
          <w:sz w:val="20"/>
          <w:szCs w:val="20"/>
        </w:rPr>
        <w:t>информатики</w:t>
      </w:r>
    </w:p>
    <w:p w:rsidR="007B1564" w:rsidRPr="007063A4" w:rsidRDefault="007B1564" w:rsidP="007B1564">
      <w:pPr>
        <w:pStyle w:val="a3"/>
        <w:widowControl w:val="0"/>
        <w:numPr>
          <w:ilvl w:val="0"/>
          <w:numId w:val="5"/>
        </w:numPr>
        <w:tabs>
          <w:tab w:val="left" w:pos="930"/>
        </w:tabs>
        <w:autoSpaceDE w:val="0"/>
        <w:autoSpaceDN w:val="0"/>
        <w:spacing w:after="0" w:line="216" w:lineRule="auto"/>
        <w:ind w:right="407"/>
        <w:contextualSpacing w:val="0"/>
        <w:rPr>
          <w:rFonts w:cstheme="minorHAnsi"/>
          <w:sz w:val="20"/>
          <w:szCs w:val="20"/>
        </w:rPr>
      </w:pPr>
      <w:hyperlink r:id="rId18">
        <w:r w:rsidRPr="007063A4">
          <w:rPr>
            <w:rFonts w:cstheme="minorHAnsi"/>
            <w:sz w:val="20"/>
            <w:szCs w:val="20"/>
          </w:rPr>
          <w:t xml:space="preserve">http://fcior.edu.ru </w:t>
        </w:r>
      </w:hyperlink>
      <w:hyperlink r:id="rId19">
        <w:r w:rsidRPr="007063A4">
          <w:rPr>
            <w:rFonts w:cstheme="minorHAnsi"/>
            <w:sz w:val="20"/>
            <w:szCs w:val="20"/>
          </w:rPr>
          <w:t>http://eor.edu.ru</w:t>
        </w:r>
      </w:hyperlink>
      <w:r w:rsidRPr="007063A4">
        <w:rPr>
          <w:rFonts w:cstheme="minorHAnsi"/>
          <w:sz w:val="20"/>
          <w:szCs w:val="20"/>
        </w:rPr>
        <w:t xml:space="preserve"> Федеральный центр информационных образовательных ресурсов</w:t>
      </w:r>
      <w:r w:rsidRPr="007063A4">
        <w:rPr>
          <w:rFonts w:cstheme="minorHAnsi"/>
          <w:spacing w:val="-4"/>
          <w:sz w:val="20"/>
          <w:szCs w:val="20"/>
        </w:rPr>
        <w:t xml:space="preserve"> </w:t>
      </w:r>
      <w:r w:rsidRPr="007063A4">
        <w:rPr>
          <w:rFonts w:cstheme="minorHAnsi"/>
          <w:sz w:val="20"/>
          <w:szCs w:val="20"/>
        </w:rPr>
        <w:t>(ОМC)</w:t>
      </w:r>
    </w:p>
    <w:p w:rsidR="007B1564" w:rsidRPr="007063A4" w:rsidRDefault="007B1564" w:rsidP="007B1564">
      <w:pPr>
        <w:pStyle w:val="a3"/>
        <w:widowControl w:val="0"/>
        <w:numPr>
          <w:ilvl w:val="0"/>
          <w:numId w:val="5"/>
        </w:numPr>
        <w:tabs>
          <w:tab w:val="left" w:pos="930"/>
        </w:tabs>
        <w:autoSpaceDE w:val="0"/>
        <w:autoSpaceDN w:val="0"/>
        <w:spacing w:after="0" w:line="216" w:lineRule="auto"/>
        <w:ind w:hanging="426"/>
        <w:contextualSpacing w:val="0"/>
        <w:rPr>
          <w:rFonts w:cstheme="minorHAnsi"/>
          <w:sz w:val="20"/>
          <w:szCs w:val="20"/>
        </w:rPr>
      </w:pPr>
      <w:hyperlink r:id="rId20">
        <w:r w:rsidRPr="007063A4">
          <w:rPr>
            <w:rFonts w:cstheme="minorHAnsi"/>
            <w:sz w:val="20"/>
            <w:szCs w:val="20"/>
          </w:rPr>
          <w:t>http://pedsovet.su</w:t>
        </w:r>
      </w:hyperlink>
      <w:r w:rsidRPr="007063A4">
        <w:rPr>
          <w:rFonts w:cstheme="minorHAnsi"/>
          <w:sz w:val="20"/>
          <w:szCs w:val="20"/>
        </w:rPr>
        <w:t xml:space="preserve"> Педагогическое</w:t>
      </w:r>
      <w:r w:rsidRPr="007063A4">
        <w:rPr>
          <w:rFonts w:cstheme="minorHAnsi"/>
          <w:spacing w:val="-2"/>
          <w:sz w:val="20"/>
          <w:szCs w:val="20"/>
        </w:rPr>
        <w:t xml:space="preserve"> </w:t>
      </w:r>
      <w:r w:rsidRPr="007063A4">
        <w:rPr>
          <w:rFonts w:cstheme="minorHAnsi"/>
          <w:sz w:val="20"/>
          <w:szCs w:val="20"/>
        </w:rPr>
        <w:t>сообщество</w:t>
      </w:r>
    </w:p>
    <w:p w:rsidR="007B1564" w:rsidRPr="007063A4" w:rsidRDefault="007B1564" w:rsidP="007B1564">
      <w:pPr>
        <w:pStyle w:val="a3"/>
        <w:widowControl w:val="0"/>
        <w:numPr>
          <w:ilvl w:val="0"/>
          <w:numId w:val="5"/>
        </w:numPr>
        <w:tabs>
          <w:tab w:val="left" w:pos="930"/>
          <w:tab w:val="left" w:pos="4954"/>
          <w:tab w:val="left" w:pos="6463"/>
          <w:tab w:val="left" w:pos="8354"/>
        </w:tabs>
        <w:autoSpaceDE w:val="0"/>
        <w:autoSpaceDN w:val="0"/>
        <w:spacing w:after="0" w:line="216" w:lineRule="auto"/>
        <w:ind w:right="407"/>
        <w:contextualSpacing w:val="0"/>
        <w:rPr>
          <w:rFonts w:cstheme="minorHAnsi"/>
          <w:sz w:val="20"/>
          <w:szCs w:val="20"/>
        </w:rPr>
      </w:pPr>
      <w:hyperlink r:id="rId21">
        <w:r w:rsidRPr="007063A4">
          <w:rPr>
            <w:rFonts w:cstheme="minorHAnsi"/>
            <w:sz w:val="20"/>
            <w:szCs w:val="20"/>
          </w:rPr>
          <w:t>http://school-collection.edu.ru</w:t>
        </w:r>
      </w:hyperlink>
      <w:r w:rsidRPr="007063A4">
        <w:rPr>
          <w:rFonts w:cstheme="minorHAnsi"/>
          <w:sz w:val="20"/>
          <w:szCs w:val="20"/>
        </w:rPr>
        <w:tab/>
        <w:t>Единая</w:t>
      </w:r>
      <w:r w:rsidRPr="007063A4">
        <w:rPr>
          <w:rFonts w:cstheme="minorHAnsi"/>
          <w:sz w:val="20"/>
          <w:szCs w:val="20"/>
        </w:rPr>
        <w:tab/>
        <w:t>коллекция</w:t>
      </w:r>
      <w:r w:rsidRPr="007063A4">
        <w:rPr>
          <w:rFonts w:cstheme="minorHAnsi"/>
          <w:sz w:val="20"/>
          <w:szCs w:val="20"/>
        </w:rPr>
        <w:tab/>
      </w:r>
      <w:r w:rsidRPr="007063A4">
        <w:rPr>
          <w:rFonts w:cstheme="minorHAnsi"/>
          <w:spacing w:val="-3"/>
          <w:sz w:val="20"/>
          <w:szCs w:val="20"/>
        </w:rPr>
        <w:t xml:space="preserve">цифровых </w:t>
      </w:r>
      <w:r w:rsidRPr="007063A4">
        <w:rPr>
          <w:rFonts w:cstheme="minorHAnsi"/>
          <w:sz w:val="20"/>
          <w:szCs w:val="20"/>
        </w:rPr>
        <w:t>образовательных</w:t>
      </w:r>
      <w:r w:rsidRPr="007063A4">
        <w:rPr>
          <w:rFonts w:cstheme="minorHAnsi"/>
          <w:spacing w:val="-3"/>
          <w:sz w:val="20"/>
          <w:szCs w:val="20"/>
        </w:rPr>
        <w:t xml:space="preserve"> </w:t>
      </w:r>
      <w:r w:rsidRPr="007063A4">
        <w:rPr>
          <w:rFonts w:cstheme="minorHAnsi"/>
          <w:sz w:val="20"/>
          <w:szCs w:val="20"/>
        </w:rPr>
        <w:t>ресурсов.</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2"/>
        <w:spacing w:before="0" w:line="216" w:lineRule="auto"/>
        <w:jc w:val="both"/>
        <w:rPr>
          <w:rFonts w:asciiTheme="minorHAnsi" w:hAnsiTheme="minorHAnsi" w:cstheme="minorHAnsi"/>
          <w:color w:val="auto"/>
          <w:sz w:val="20"/>
          <w:szCs w:val="20"/>
        </w:rPr>
      </w:pPr>
      <w:r w:rsidRPr="007063A4">
        <w:rPr>
          <w:rFonts w:asciiTheme="minorHAnsi" w:hAnsiTheme="minorHAnsi" w:cstheme="minorHAnsi"/>
          <w:i/>
          <w:color w:val="auto"/>
          <w:sz w:val="20"/>
          <w:szCs w:val="20"/>
        </w:rPr>
        <w:t>Ландшафтный дизайн:</w:t>
      </w:r>
    </w:p>
    <w:p w:rsidR="007B1564" w:rsidRPr="007063A4" w:rsidRDefault="007B1564" w:rsidP="007B1564">
      <w:pPr>
        <w:pStyle w:val="a3"/>
        <w:widowControl w:val="0"/>
        <w:numPr>
          <w:ilvl w:val="0"/>
          <w:numId w:val="4"/>
        </w:numPr>
        <w:tabs>
          <w:tab w:val="left" w:pos="930"/>
        </w:tabs>
        <w:autoSpaceDE w:val="0"/>
        <w:autoSpaceDN w:val="0"/>
        <w:spacing w:after="0" w:line="216" w:lineRule="auto"/>
        <w:ind w:hanging="426"/>
        <w:contextualSpacing w:val="0"/>
        <w:jc w:val="both"/>
        <w:rPr>
          <w:rFonts w:cstheme="minorHAnsi"/>
          <w:sz w:val="20"/>
          <w:szCs w:val="20"/>
        </w:rPr>
      </w:pPr>
      <w:r w:rsidRPr="007063A4">
        <w:rPr>
          <w:rFonts w:cstheme="minorHAnsi"/>
          <w:sz w:val="20"/>
          <w:szCs w:val="20"/>
        </w:rPr>
        <w:t>Ньюбери Тим. Все о планировке сада. – Москва: Кладезь-букс,</w:t>
      </w:r>
      <w:r w:rsidRPr="007063A4">
        <w:rPr>
          <w:rFonts w:cstheme="minorHAnsi"/>
          <w:spacing w:val="-16"/>
          <w:sz w:val="20"/>
          <w:szCs w:val="20"/>
        </w:rPr>
        <w:t xml:space="preserve"> </w:t>
      </w:r>
      <w:r w:rsidRPr="007063A4">
        <w:rPr>
          <w:rFonts w:cstheme="minorHAnsi"/>
          <w:sz w:val="20"/>
          <w:szCs w:val="20"/>
        </w:rPr>
        <w:t>2003.</w:t>
      </w:r>
    </w:p>
    <w:p w:rsidR="007B1564" w:rsidRPr="007063A4" w:rsidRDefault="007B1564" w:rsidP="007B1564">
      <w:pPr>
        <w:pStyle w:val="a3"/>
        <w:widowControl w:val="0"/>
        <w:numPr>
          <w:ilvl w:val="0"/>
          <w:numId w:val="4"/>
        </w:numPr>
        <w:tabs>
          <w:tab w:val="left" w:pos="930"/>
        </w:tabs>
        <w:autoSpaceDE w:val="0"/>
        <w:autoSpaceDN w:val="0"/>
        <w:spacing w:after="0" w:line="216" w:lineRule="auto"/>
        <w:ind w:right="406"/>
        <w:contextualSpacing w:val="0"/>
        <w:jc w:val="both"/>
        <w:rPr>
          <w:rFonts w:cstheme="minorHAnsi"/>
          <w:sz w:val="20"/>
          <w:szCs w:val="20"/>
        </w:rPr>
      </w:pPr>
      <w:r w:rsidRPr="007063A4">
        <w:rPr>
          <w:rFonts w:cstheme="minorHAnsi"/>
          <w:sz w:val="20"/>
          <w:szCs w:val="20"/>
        </w:rPr>
        <w:t>Коновалова Т.Ю. , Шевырева Н.А. Декоративные кустарники или 1000 растений для вашего сада. Иллюстрированный справочник. – М.: "Фитон +",</w:t>
      </w:r>
      <w:r w:rsidRPr="007063A4">
        <w:rPr>
          <w:rFonts w:cstheme="minorHAnsi"/>
          <w:spacing w:val="-5"/>
          <w:sz w:val="20"/>
          <w:szCs w:val="20"/>
        </w:rPr>
        <w:t xml:space="preserve"> </w:t>
      </w:r>
      <w:r w:rsidRPr="007063A4">
        <w:rPr>
          <w:rFonts w:cstheme="minorHAnsi"/>
          <w:sz w:val="20"/>
          <w:szCs w:val="20"/>
        </w:rPr>
        <w:t>2004.</w:t>
      </w:r>
    </w:p>
    <w:p w:rsidR="007B1564" w:rsidRPr="007063A4" w:rsidRDefault="007B1564" w:rsidP="007B1564">
      <w:pPr>
        <w:pStyle w:val="a3"/>
        <w:widowControl w:val="0"/>
        <w:numPr>
          <w:ilvl w:val="0"/>
          <w:numId w:val="4"/>
        </w:numPr>
        <w:tabs>
          <w:tab w:val="left" w:pos="930"/>
        </w:tabs>
        <w:autoSpaceDE w:val="0"/>
        <w:autoSpaceDN w:val="0"/>
        <w:spacing w:after="0" w:line="216" w:lineRule="auto"/>
        <w:ind w:hanging="426"/>
        <w:contextualSpacing w:val="0"/>
        <w:jc w:val="both"/>
        <w:rPr>
          <w:rFonts w:cstheme="minorHAnsi"/>
          <w:sz w:val="20"/>
          <w:szCs w:val="20"/>
        </w:rPr>
      </w:pPr>
      <w:r w:rsidRPr="007063A4">
        <w:rPr>
          <w:rFonts w:cstheme="minorHAnsi"/>
          <w:sz w:val="20"/>
          <w:szCs w:val="20"/>
        </w:rPr>
        <w:t>Брукс Джон. Дизайн сада. – М.,</w:t>
      </w:r>
      <w:r w:rsidRPr="007063A4">
        <w:rPr>
          <w:rFonts w:cstheme="minorHAnsi"/>
          <w:spacing w:val="-5"/>
          <w:sz w:val="20"/>
          <w:szCs w:val="20"/>
        </w:rPr>
        <w:t xml:space="preserve"> </w:t>
      </w:r>
      <w:r w:rsidRPr="007063A4">
        <w:rPr>
          <w:rFonts w:cstheme="minorHAnsi"/>
          <w:sz w:val="20"/>
          <w:szCs w:val="20"/>
        </w:rPr>
        <w:t>2009.</w:t>
      </w:r>
    </w:p>
    <w:p w:rsidR="007B1564" w:rsidRPr="007063A4" w:rsidRDefault="007B1564" w:rsidP="007B1564">
      <w:pPr>
        <w:pStyle w:val="a3"/>
        <w:widowControl w:val="0"/>
        <w:numPr>
          <w:ilvl w:val="0"/>
          <w:numId w:val="4"/>
        </w:numPr>
        <w:tabs>
          <w:tab w:val="left" w:pos="930"/>
        </w:tabs>
        <w:autoSpaceDE w:val="0"/>
        <w:autoSpaceDN w:val="0"/>
        <w:spacing w:after="0" w:line="216" w:lineRule="auto"/>
        <w:ind w:right="405"/>
        <w:contextualSpacing w:val="0"/>
        <w:jc w:val="both"/>
        <w:rPr>
          <w:rFonts w:cstheme="minorHAnsi"/>
          <w:sz w:val="20"/>
          <w:szCs w:val="20"/>
        </w:rPr>
      </w:pPr>
      <w:r w:rsidRPr="007063A4">
        <w:rPr>
          <w:rFonts w:cstheme="minorHAnsi"/>
          <w:sz w:val="20"/>
          <w:szCs w:val="20"/>
        </w:rPr>
        <w:t>Дьякова Т.Н. Декоративные деревья и кустарники. Новое в дизайне вашего сада. – М.: Внешторгиздат,</w:t>
      </w:r>
      <w:r w:rsidRPr="007063A4">
        <w:rPr>
          <w:rFonts w:cstheme="minorHAnsi"/>
          <w:spacing w:val="-6"/>
          <w:sz w:val="20"/>
          <w:szCs w:val="20"/>
        </w:rPr>
        <w:t xml:space="preserve"> </w:t>
      </w:r>
      <w:r w:rsidRPr="007063A4">
        <w:rPr>
          <w:rFonts w:cstheme="minorHAnsi"/>
          <w:sz w:val="20"/>
          <w:szCs w:val="20"/>
        </w:rPr>
        <w:t>2001.</w:t>
      </w:r>
    </w:p>
    <w:p w:rsidR="007B1564" w:rsidRPr="007063A4" w:rsidRDefault="007B1564" w:rsidP="007B1564">
      <w:pPr>
        <w:pStyle w:val="a3"/>
        <w:widowControl w:val="0"/>
        <w:numPr>
          <w:ilvl w:val="0"/>
          <w:numId w:val="4"/>
        </w:numPr>
        <w:tabs>
          <w:tab w:val="left" w:pos="930"/>
        </w:tabs>
        <w:autoSpaceDE w:val="0"/>
        <w:autoSpaceDN w:val="0"/>
        <w:spacing w:after="0" w:line="216" w:lineRule="auto"/>
        <w:ind w:right="406"/>
        <w:contextualSpacing w:val="0"/>
        <w:jc w:val="both"/>
        <w:rPr>
          <w:rFonts w:cstheme="minorHAnsi"/>
          <w:sz w:val="20"/>
          <w:szCs w:val="20"/>
        </w:rPr>
      </w:pPr>
      <w:r w:rsidRPr="007063A4">
        <w:rPr>
          <w:rFonts w:cstheme="minorHAnsi"/>
          <w:sz w:val="20"/>
          <w:szCs w:val="20"/>
        </w:rPr>
        <w:t>Красивоцветущие кустарники для садов и парков: Справ. пособие. / А. А. Чаховский, Э. А. Бурова, Е. И. Орленок, Л. П. Гусарова. – Мн.: Ураджай,</w:t>
      </w:r>
      <w:r w:rsidRPr="007063A4">
        <w:rPr>
          <w:rFonts w:cstheme="minorHAnsi"/>
          <w:spacing w:val="-1"/>
          <w:sz w:val="20"/>
          <w:szCs w:val="20"/>
        </w:rPr>
        <w:t xml:space="preserve"> </w:t>
      </w:r>
      <w:r w:rsidRPr="007063A4">
        <w:rPr>
          <w:rFonts w:cstheme="minorHAnsi"/>
          <w:sz w:val="20"/>
          <w:szCs w:val="20"/>
        </w:rPr>
        <w:t>1988.</w:t>
      </w:r>
    </w:p>
    <w:p w:rsidR="007B1564" w:rsidRPr="007063A4" w:rsidRDefault="007B1564" w:rsidP="007B1564">
      <w:pPr>
        <w:pStyle w:val="a3"/>
        <w:widowControl w:val="0"/>
        <w:numPr>
          <w:ilvl w:val="0"/>
          <w:numId w:val="4"/>
        </w:numPr>
        <w:tabs>
          <w:tab w:val="left" w:pos="930"/>
        </w:tabs>
        <w:autoSpaceDE w:val="0"/>
        <w:autoSpaceDN w:val="0"/>
        <w:spacing w:after="0" w:line="216" w:lineRule="auto"/>
        <w:contextualSpacing w:val="0"/>
        <w:jc w:val="both"/>
        <w:rPr>
          <w:rFonts w:cstheme="minorHAnsi"/>
          <w:sz w:val="20"/>
          <w:szCs w:val="20"/>
        </w:rPr>
      </w:pPr>
      <w:r w:rsidRPr="007063A4">
        <w:rPr>
          <w:rFonts w:cstheme="minorHAnsi"/>
          <w:sz w:val="20"/>
          <w:szCs w:val="20"/>
        </w:rPr>
        <w:t>Кингсбери</w:t>
      </w:r>
      <w:r w:rsidRPr="007063A4">
        <w:rPr>
          <w:rFonts w:cstheme="minorHAnsi"/>
          <w:spacing w:val="15"/>
          <w:sz w:val="20"/>
          <w:szCs w:val="20"/>
        </w:rPr>
        <w:t xml:space="preserve"> </w:t>
      </w:r>
      <w:r w:rsidRPr="007063A4">
        <w:rPr>
          <w:rFonts w:cstheme="minorHAnsi"/>
          <w:sz w:val="20"/>
          <w:szCs w:val="20"/>
        </w:rPr>
        <w:t>Ноэль.</w:t>
      </w:r>
      <w:r w:rsidRPr="007063A4">
        <w:rPr>
          <w:rFonts w:cstheme="minorHAnsi"/>
          <w:spacing w:val="14"/>
          <w:sz w:val="20"/>
          <w:szCs w:val="20"/>
        </w:rPr>
        <w:t xml:space="preserve"> </w:t>
      </w:r>
      <w:r w:rsidRPr="007063A4">
        <w:rPr>
          <w:rFonts w:cstheme="minorHAnsi"/>
          <w:sz w:val="20"/>
          <w:szCs w:val="20"/>
        </w:rPr>
        <w:t>Основы</w:t>
      </w:r>
      <w:r w:rsidRPr="007063A4">
        <w:rPr>
          <w:rFonts w:cstheme="minorHAnsi"/>
          <w:spacing w:val="13"/>
          <w:sz w:val="20"/>
          <w:szCs w:val="20"/>
        </w:rPr>
        <w:t xml:space="preserve"> </w:t>
      </w:r>
      <w:r w:rsidRPr="007063A4">
        <w:rPr>
          <w:rFonts w:cstheme="minorHAnsi"/>
          <w:sz w:val="20"/>
          <w:szCs w:val="20"/>
        </w:rPr>
        <w:t>озеленения</w:t>
      </w:r>
      <w:r w:rsidRPr="007063A4">
        <w:rPr>
          <w:rFonts w:cstheme="minorHAnsi"/>
          <w:spacing w:val="13"/>
          <w:sz w:val="20"/>
          <w:szCs w:val="20"/>
        </w:rPr>
        <w:t xml:space="preserve"> </w:t>
      </w:r>
      <w:r w:rsidRPr="007063A4">
        <w:rPr>
          <w:rFonts w:cstheme="minorHAnsi"/>
          <w:sz w:val="20"/>
          <w:szCs w:val="20"/>
        </w:rPr>
        <w:t>сада.</w:t>
      </w:r>
      <w:r w:rsidRPr="007063A4">
        <w:rPr>
          <w:rFonts w:cstheme="minorHAnsi"/>
          <w:spacing w:val="12"/>
          <w:sz w:val="20"/>
          <w:szCs w:val="20"/>
        </w:rPr>
        <w:t xml:space="preserve"> </w:t>
      </w:r>
      <w:r w:rsidRPr="007063A4">
        <w:rPr>
          <w:rFonts w:cstheme="minorHAnsi"/>
          <w:sz w:val="20"/>
          <w:szCs w:val="20"/>
        </w:rPr>
        <w:t>Растения</w:t>
      </w:r>
      <w:r w:rsidRPr="007063A4">
        <w:rPr>
          <w:rFonts w:cstheme="minorHAnsi"/>
          <w:spacing w:val="13"/>
          <w:sz w:val="20"/>
          <w:szCs w:val="20"/>
        </w:rPr>
        <w:t xml:space="preserve"> </w:t>
      </w:r>
      <w:r w:rsidRPr="007063A4">
        <w:rPr>
          <w:rFonts w:cstheme="minorHAnsi"/>
          <w:sz w:val="20"/>
          <w:szCs w:val="20"/>
        </w:rPr>
        <w:t>на</w:t>
      </w:r>
      <w:r w:rsidRPr="007063A4">
        <w:rPr>
          <w:rFonts w:cstheme="minorHAnsi"/>
          <w:spacing w:val="13"/>
          <w:sz w:val="20"/>
          <w:szCs w:val="20"/>
        </w:rPr>
        <w:t xml:space="preserve"> </w:t>
      </w:r>
      <w:r w:rsidRPr="007063A4">
        <w:rPr>
          <w:rFonts w:cstheme="minorHAnsi"/>
          <w:sz w:val="20"/>
          <w:szCs w:val="20"/>
        </w:rPr>
        <w:t>своем</w:t>
      </w:r>
      <w:r w:rsidRPr="007063A4">
        <w:rPr>
          <w:rFonts w:cstheme="minorHAnsi"/>
          <w:spacing w:val="12"/>
          <w:sz w:val="20"/>
          <w:szCs w:val="20"/>
        </w:rPr>
        <w:t xml:space="preserve"> </w:t>
      </w:r>
      <w:r w:rsidRPr="007063A4">
        <w:rPr>
          <w:rFonts w:cstheme="minorHAnsi"/>
          <w:sz w:val="20"/>
          <w:szCs w:val="20"/>
        </w:rPr>
        <w:t>месте.</w:t>
      </w:r>
      <w:r w:rsidRPr="007063A4">
        <w:rPr>
          <w:rFonts w:cstheme="minorHAnsi"/>
          <w:spacing w:val="12"/>
          <w:sz w:val="20"/>
          <w:szCs w:val="20"/>
        </w:rPr>
        <w:t xml:space="preserve"> </w:t>
      </w:r>
      <w:r w:rsidRPr="007063A4">
        <w:rPr>
          <w:rFonts w:cstheme="minorHAnsi"/>
          <w:sz w:val="20"/>
          <w:szCs w:val="20"/>
        </w:rPr>
        <w:t>–</w:t>
      </w:r>
    </w:p>
    <w:p w:rsidR="007B1564" w:rsidRPr="007063A4" w:rsidRDefault="007B1564" w:rsidP="007B1564">
      <w:pPr>
        <w:pStyle w:val="a4"/>
        <w:spacing w:line="216" w:lineRule="auto"/>
        <w:ind w:left="929"/>
        <w:rPr>
          <w:rFonts w:asciiTheme="minorHAnsi" w:hAnsiTheme="minorHAnsi" w:cstheme="minorHAnsi"/>
          <w:sz w:val="20"/>
          <w:szCs w:val="20"/>
        </w:rPr>
      </w:pPr>
      <w:r w:rsidRPr="007063A4">
        <w:rPr>
          <w:rFonts w:asciiTheme="minorHAnsi" w:hAnsiTheme="minorHAnsi" w:cstheme="minorHAnsi"/>
          <w:sz w:val="20"/>
          <w:szCs w:val="20"/>
        </w:rPr>
        <w:t>М.: Кладезь-букс, 2003.</w:t>
      </w:r>
    </w:p>
    <w:p w:rsidR="007B1564" w:rsidRPr="007063A4" w:rsidRDefault="007B1564" w:rsidP="007B1564">
      <w:pPr>
        <w:spacing w:after="0" w:line="216" w:lineRule="auto"/>
        <w:ind w:left="930"/>
        <w:rPr>
          <w:rFonts w:cstheme="minorHAnsi"/>
          <w:i/>
          <w:sz w:val="20"/>
          <w:szCs w:val="20"/>
        </w:rPr>
      </w:pPr>
      <w:r w:rsidRPr="007063A4">
        <w:rPr>
          <w:rFonts w:cstheme="minorHAnsi"/>
          <w:i/>
          <w:sz w:val="20"/>
          <w:szCs w:val="20"/>
        </w:rPr>
        <w:t>Интернет-ресурсы:</w:t>
      </w:r>
    </w:p>
    <w:p w:rsidR="007B1564" w:rsidRPr="007063A4" w:rsidRDefault="007B1564" w:rsidP="007B1564">
      <w:pPr>
        <w:pStyle w:val="a4"/>
        <w:spacing w:line="216" w:lineRule="auto"/>
        <w:ind w:left="930"/>
        <w:rPr>
          <w:rFonts w:asciiTheme="minorHAnsi" w:hAnsiTheme="minorHAnsi" w:cstheme="minorHAnsi"/>
          <w:sz w:val="20"/>
          <w:szCs w:val="20"/>
        </w:rPr>
      </w:pPr>
      <w:hyperlink r:id="rId22">
        <w:r w:rsidRPr="007063A4">
          <w:rPr>
            <w:rFonts w:asciiTheme="minorHAnsi" w:hAnsiTheme="minorHAnsi" w:cstheme="minorHAnsi"/>
            <w:sz w:val="20"/>
            <w:szCs w:val="20"/>
          </w:rPr>
          <w:t>http://gardener.ru/library/magazin/land-diz/</w:t>
        </w:r>
      </w:hyperlink>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2"/>
        <w:spacing w:before="0" w:line="216" w:lineRule="auto"/>
        <w:rPr>
          <w:rFonts w:asciiTheme="minorHAnsi" w:hAnsiTheme="minorHAnsi" w:cstheme="minorHAnsi"/>
          <w:color w:val="auto"/>
          <w:sz w:val="20"/>
          <w:szCs w:val="20"/>
        </w:rPr>
      </w:pPr>
      <w:r w:rsidRPr="007063A4">
        <w:rPr>
          <w:rFonts w:asciiTheme="minorHAnsi" w:hAnsiTheme="minorHAnsi" w:cstheme="minorHAnsi"/>
          <w:i/>
          <w:color w:val="auto"/>
          <w:sz w:val="20"/>
          <w:szCs w:val="20"/>
        </w:rPr>
        <w:t>Исследователи природы:</w:t>
      </w:r>
    </w:p>
    <w:p w:rsidR="007B1564" w:rsidRPr="007063A4" w:rsidRDefault="007B1564" w:rsidP="007B1564">
      <w:pPr>
        <w:pStyle w:val="a3"/>
        <w:widowControl w:val="0"/>
        <w:numPr>
          <w:ilvl w:val="0"/>
          <w:numId w:val="3"/>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Ермолаева</w:t>
      </w:r>
      <w:r w:rsidRPr="007063A4">
        <w:rPr>
          <w:rFonts w:cstheme="minorHAnsi"/>
          <w:spacing w:val="16"/>
          <w:sz w:val="20"/>
          <w:szCs w:val="20"/>
        </w:rPr>
        <w:t xml:space="preserve"> </w:t>
      </w:r>
      <w:r w:rsidRPr="007063A4">
        <w:rPr>
          <w:rFonts w:cstheme="minorHAnsi"/>
          <w:sz w:val="20"/>
          <w:szCs w:val="20"/>
        </w:rPr>
        <w:t>Н.Г.</w:t>
      </w:r>
      <w:r w:rsidRPr="007063A4">
        <w:rPr>
          <w:rFonts w:cstheme="minorHAnsi"/>
          <w:spacing w:val="17"/>
          <w:sz w:val="20"/>
          <w:szCs w:val="20"/>
        </w:rPr>
        <w:t xml:space="preserve"> </w:t>
      </w:r>
      <w:r w:rsidRPr="007063A4">
        <w:rPr>
          <w:rFonts w:cstheme="minorHAnsi"/>
          <w:sz w:val="20"/>
          <w:szCs w:val="20"/>
        </w:rPr>
        <w:t>Ваш</w:t>
      </w:r>
      <w:r w:rsidRPr="007063A4">
        <w:rPr>
          <w:rFonts w:cstheme="minorHAnsi"/>
          <w:spacing w:val="17"/>
          <w:sz w:val="20"/>
          <w:szCs w:val="20"/>
        </w:rPr>
        <w:t xml:space="preserve"> </w:t>
      </w:r>
      <w:r w:rsidRPr="007063A4">
        <w:rPr>
          <w:rFonts w:cstheme="minorHAnsi"/>
          <w:sz w:val="20"/>
          <w:szCs w:val="20"/>
        </w:rPr>
        <w:t>сад</w:t>
      </w:r>
      <w:r w:rsidRPr="007063A4">
        <w:rPr>
          <w:rFonts w:cstheme="minorHAnsi"/>
          <w:spacing w:val="18"/>
          <w:sz w:val="20"/>
          <w:szCs w:val="20"/>
        </w:rPr>
        <w:t xml:space="preserve"> </w:t>
      </w:r>
      <w:r w:rsidRPr="007063A4">
        <w:rPr>
          <w:rFonts w:cstheme="minorHAnsi"/>
          <w:sz w:val="20"/>
          <w:szCs w:val="20"/>
        </w:rPr>
        <w:t>и</w:t>
      </w:r>
      <w:r w:rsidRPr="007063A4">
        <w:rPr>
          <w:rFonts w:cstheme="minorHAnsi"/>
          <w:spacing w:val="16"/>
          <w:sz w:val="20"/>
          <w:szCs w:val="20"/>
        </w:rPr>
        <w:t xml:space="preserve"> </w:t>
      </w:r>
      <w:r w:rsidRPr="007063A4">
        <w:rPr>
          <w:rFonts w:cstheme="minorHAnsi"/>
          <w:sz w:val="20"/>
          <w:szCs w:val="20"/>
        </w:rPr>
        <w:t>огород.</w:t>
      </w:r>
      <w:r w:rsidRPr="007063A4">
        <w:rPr>
          <w:rFonts w:cstheme="minorHAnsi"/>
          <w:spacing w:val="16"/>
          <w:sz w:val="20"/>
          <w:szCs w:val="20"/>
        </w:rPr>
        <w:t xml:space="preserve"> </w:t>
      </w:r>
      <w:r w:rsidRPr="007063A4">
        <w:rPr>
          <w:rFonts w:cstheme="minorHAnsi"/>
          <w:sz w:val="20"/>
          <w:szCs w:val="20"/>
        </w:rPr>
        <w:t>Справочник</w:t>
      </w:r>
      <w:r w:rsidRPr="007063A4">
        <w:rPr>
          <w:rFonts w:cstheme="minorHAnsi"/>
          <w:spacing w:val="18"/>
          <w:sz w:val="20"/>
          <w:szCs w:val="20"/>
        </w:rPr>
        <w:t xml:space="preserve"> </w:t>
      </w:r>
      <w:r w:rsidRPr="007063A4">
        <w:rPr>
          <w:rFonts w:cstheme="minorHAnsi"/>
          <w:sz w:val="20"/>
          <w:szCs w:val="20"/>
        </w:rPr>
        <w:t>садовода-огородника.</w:t>
      </w:r>
      <w:r w:rsidRPr="007063A4">
        <w:rPr>
          <w:rFonts w:cstheme="minorHAnsi"/>
          <w:spacing w:val="17"/>
          <w:sz w:val="20"/>
          <w:szCs w:val="20"/>
        </w:rPr>
        <w:t xml:space="preserve"> </w:t>
      </w:r>
      <w:r w:rsidRPr="007063A4">
        <w:rPr>
          <w:rFonts w:cstheme="minorHAnsi"/>
          <w:sz w:val="20"/>
          <w:szCs w:val="20"/>
        </w:rPr>
        <w:t>–</w:t>
      </w:r>
    </w:p>
    <w:p w:rsidR="007B1564" w:rsidRPr="007063A4" w:rsidRDefault="007B1564" w:rsidP="007B1564">
      <w:pPr>
        <w:pStyle w:val="a4"/>
        <w:spacing w:line="216" w:lineRule="auto"/>
        <w:ind w:left="930"/>
        <w:rPr>
          <w:rFonts w:asciiTheme="minorHAnsi" w:hAnsiTheme="minorHAnsi" w:cstheme="minorHAnsi"/>
          <w:sz w:val="20"/>
          <w:szCs w:val="20"/>
        </w:rPr>
      </w:pPr>
      <w:r w:rsidRPr="007063A4">
        <w:rPr>
          <w:rFonts w:asciiTheme="minorHAnsi" w:hAnsiTheme="minorHAnsi" w:cstheme="minorHAnsi"/>
          <w:sz w:val="20"/>
          <w:szCs w:val="20"/>
        </w:rPr>
        <w:t>Ижевск: Удмуртия, 1984.</w:t>
      </w:r>
    </w:p>
    <w:p w:rsidR="007B1564" w:rsidRPr="007063A4" w:rsidRDefault="007B1564" w:rsidP="007B1564">
      <w:pPr>
        <w:pStyle w:val="a3"/>
        <w:widowControl w:val="0"/>
        <w:numPr>
          <w:ilvl w:val="0"/>
          <w:numId w:val="3"/>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Корчагина В. А. Ботаника. Кн. Для учащихся. – М.: Просвещение,</w:t>
      </w:r>
      <w:r w:rsidRPr="007063A4">
        <w:rPr>
          <w:rFonts w:cstheme="minorHAnsi"/>
          <w:spacing w:val="-17"/>
          <w:sz w:val="20"/>
          <w:szCs w:val="20"/>
        </w:rPr>
        <w:t xml:space="preserve"> </w:t>
      </w:r>
      <w:r w:rsidRPr="007063A4">
        <w:rPr>
          <w:rFonts w:cstheme="minorHAnsi"/>
          <w:sz w:val="20"/>
          <w:szCs w:val="20"/>
        </w:rPr>
        <w:t>1985.</w:t>
      </w:r>
    </w:p>
    <w:p w:rsidR="007B1564" w:rsidRPr="007063A4" w:rsidRDefault="007B1564" w:rsidP="007B1564">
      <w:pPr>
        <w:pStyle w:val="a3"/>
        <w:widowControl w:val="0"/>
        <w:numPr>
          <w:ilvl w:val="0"/>
          <w:numId w:val="3"/>
        </w:numPr>
        <w:tabs>
          <w:tab w:val="left" w:pos="930"/>
          <w:tab w:val="left" w:pos="931"/>
        </w:tabs>
        <w:autoSpaceDE w:val="0"/>
        <w:autoSpaceDN w:val="0"/>
        <w:spacing w:after="0" w:line="216" w:lineRule="auto"/>
        <w:ind w:left="930" w:right="262"/>
        <w:contextualSpacing w:val="0"/>
        <w:rPr>
          <w:rFonts w:cstheme="minorHAnsi"/>
          <w:sz w:val="20"/>
          <w:szCs w:val="20"/>
        </w:rPr>
      </w:pPr>
      <w:r w:rsidRPr="007063A4">
        <w:rPr>
          <w:rFonts w:cstheme="minorHAnsi"/>
          <w:sz w:val="20"/>
          <w:szCs w:val="20"/>
        </w:rPr>
        <w:t>Лебедева А.Т. Календарь овощевода-любителя. – М.: Росагропромиздат, 1990.</w:t>
      </w:r>
    </w:p>
    <w:p w:rsidR="007B1564" w:rsidRPr="007063A4" w:rsidRDefault="007B1564" w:rsidP="007B1564">
      <w:pPr>
        <w:pStyle w:val="a3"/>
        <w:widowControl w:val="0"/>
        <w:numPr>
          <w:ilvl w:val="0"/>
          <w:numId w:val="3"/>
        </w:numPr>
        <w:tabs>
          <w:tab w:val="left" w:pos="930"/>
          <w:tab w:val="left" w:pos="931"/>
        </w:tabs>
        <w:autoSpaceDE w:val="0"/>
        <w:autoSpaceDN w:val="0"/>
        <w:spacing w:after="0" w:line="216" w:lineRule="auto"/>
        <w:ind w:left="930" w:right="406"/>
        <w:contextualSpacing w:val="0"/>
        <w:rPr>
          <w:rFonts w:cstheme="minorHAnsi"/>
          <w:sz w:val="20"/>
          <w:szCs w:val="20"/>
        </w:rPr>
      </w:pPr>
      <w:r w:rsidRPr="007063A4">
        <w:rPr>
          <w:rFonts w:cstheme="minorHAnsi"/>
          <w:sz w:val="20"/>
          <w:szCs w:val="20"/>
        </w:rPr>
        <w:t>Михалевич Т.Л. Наша дача. (Выпуск 2. Овощные культуры. Выпуск 4. Ягодные и плодовые культуры.) – М.: Вектор Бук Лтд,</w:t>
      </w:r>
      <w:r w:rsidRPr="007063A4">
        <w:rPr>
          <w:rFonts w:cstheme="minorHAnsi"/>
          <w:spacing w:val="-12"/>
          <w:sz w:val="20"/>
          <w:szCs w:val="20"/>
        </w:rPr>
        <w:t xml:space="preserve"> </w:t>
      </w:r>
      <w:r w:rsidRPr="007063A4">
        <w:rPr>
          <w:rFonts w:cstheme="minorHAnsi"/>
          <w:sz w:val="20"/>
          <w:szCs w:val="20"/>
        </w:rPr>
        <w:t>1994.</w:t>
      </w:r>
    </w:p>
    <w:p w:rsidR="007B1564" w:rsidRPr="007063A4" w:rsidRDefault="007B1564" w:rsidP="007B1564">
      <w:pPr>
        <w:pStyle w:val="a3"/>
        <w:widowControl w:val="0"/>
        <w:numPr>
          <w:ilvl w:val="0"/>
          <w:numId w:val="3"/>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Соловьев А.И. Природа Удмуртии. – Ижевск: Удмуртия,</w:t>
      </w:r>
      <w:r w:rsidRPr="007063A4">
        <w:rPr>
          <w:rFonts w:cstheme="minorHAnsi"/>
          <w:spacing w:val="-12"/>
          <w:sz w:val="20"/>
          <w:szCs w:val="20"/>
        </w:rPr>
        <w:t xml:space="preserve"> </w:t>
      </w:r>
      <w:r w:rsidRPr="007063A4">
        <w:rPr>
          <w:rFonts w:cstheme="minorHAnsi"/>
          <w:sz w:val="20"/>
          <w:szCs w:val="20"/>
        </w:rPr>
        <w:t>1972.</w:t>
      </w:r>
    </w:p>
    <w:p w:rsidR="007B1564" w:rsidRPr="007063A4" w:rsidRDefault="007B1564" w:rsidP="007B1564">
      <w:pPr>
        <w:pStyle w:val="a3"/>
        <w:widowControl w:val="0"/>
        <w:numPr>
          <w:ilvl w:val="0"/>
          <w:numId w:val="3"/>
        </w:numPr>
        <w:tabs>
          <w:tab w:val="left" w:pos="930"/>
          <w:tab w:val="left" w:pos="931"/>
        </w:tabs>
        <w:autoSpaceDE w:val="0"/>
        <w:autoSpaceDN w:val="0"/>
        <w:spacing w:after="0" w:line="216" w:lineRule="auto"/>
        <w:ind w:left="930" w:right="405"/>
        <w:contextualSpacing w:val="0"/>
        <w:rPr>
          <w:rFonts w:cstheme="minorHAnsi"/>
          <w:sz w:val="20"/>
          <w:szCs w:val="20"/>
        </w:rPr>
      </w:pPr>
      <w:r w:rsidRPr="007063A4">
        <w:rPr>
          <w:rFonts w:cstheme="minorHAnsi"/>
          <w:sz w:val="20"/>
          <w:szCs w:val="20"/>
        </w:rPr>
        <w:t>Цветкова М.В. Энциклопедия комнатного цветоводства. – Харьков: Белгород: ООО «Книжный клуб «Клуб семейного досуга»»,</w:t>
      </w:r>
      <w:r w:rsidRPr="007063A4">
        <w:rPr>
          <w:rFonts w:cstheme="minorHAnsi"/>
          <w:spacing w:val="-8"/>
          <w:sz w:val="20"/>
          <w:szCs w:val="20"/>
        </w:rPr>
        <w:t xml:space="preserve"> </w:t>
      </w:r>
      <w:r w:rsidRPr="007063A4">
        <w:rPr>
          <w:rFonts w:cstheme="minorHAnsi"/>
          <w:sz w:val="20"/>
          <w:szCs w:val="20"/>
        </w:rPr>
        <w:t>2007.</w:t>
      </w:r>
    </w:p>
    <w:p w:rsidR="007B1564" w:rsidRPr="007063A4" w:rsidRDefault="007B1564" w:rsidP="007B1564">
      <w:pPr>
        <w:pStyle w:val="a3"/>
        <w:widowControl w:val="0"/>
        <w:numPr>
          <w:ilvl w:val="0"/>
          <w:numId w:val="3"/>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Журналы:</w:t>
      </w:r>
      <w:r w:rsidRPr="007063A4">
        <w:rPr>
          <w:rFonts w:cstheme="minorHAnsi"/>
          <w:spacing w:val="33"/>
          <w:sz w:val="20"/>
          <w:szCs w:val="20"/>
        </w:rPr>
        <w:t xml:space="preserve"> </w:t>
      </w:r>
      <w:r w:rsidRPr="007063A4">
        <w:rPr>
          <w:rFonts w:cstheme="minorHAnsi"/>
          <w:sz w:val="20"/>
          <w:szCs w:val="20"/>
        </w:rPr>
        <w:t>«Цветок»,</w:t>
      </w:r>
      <w:r w:rsidRPr="007063A4">
        <w:rPr>
          <w:rFonts w:cstheme="minorHAnsi"/>
          <w:spacing w:val="32"/>
          <w:sz w:val="20"/>
          <w:szCs w:val="20"/>
        </w:rPr>
        <w:t xml:space="preserve"> </w:t>
      </w:r>
      <w:r w:rsidRPr="007063A4">
        <w:rPr>
          <w:rFonts w:cstheme="minorHAnsi"/>
          <w:sz w:val="20"/>
          <w:szCs w:val="20"/>
        </w:rPr>
        <w:t>«Приусадебное</w:t>
      </w:r>
      <w:r w:rsidRPr="007063A4">
        <w:rPr>
          <w:rFonts w:cstheme="minorHAnsi"/>
          <w:spacing w:val="30"/>
          <w:sz w:val="20"/>
          <w:szCs w:val="20"/>
        </w:rPr>
        <w:t xml:space="preserve"> </w:t>
      </w:r>
      <w:r w:rsidRPr="007063A4">
        <w:rPr>
          <w:rFonts w:cstheme="minorHAnsi"/>
          <w:sz w:val="20"/>
          <w:szCs w:val="20"/>
        </w:rPr>
        <w:t>хозяйство»,</w:t>
      </w:r>
      <w:r w:rsidRPr="007063A4">
        <w:rPr>
          <w:rFonts w:cstheme="minorHAnsi"/>
          <w:spacing w:val="33"/>
          <w:sz w:val="20"/>
          <w:szCs w:val="20"/>
        </w:rPr>
        <w:t xml:space="preserve"> </w:t>
      </w:r>
      <w:r w:rsidRPr="007063A4">
        <w:rPr>
          <w:rFonts w:cstheme="minorHAnsi"/>
          <w:sz w:val="20"/>
          <w:szCs w:val="20"/>
        </w:rPr>
        <w:t>«Юный</w:t>
      </w:r>
      <w:r w:rsidRPr="007063A4">
        <w:rPr>
          <w:rFonts w:cstheme="minorHAnsi"/>
          <w:spacing w:val="31"/>
          <w:sz w:val="20"/>
          <w:szCs w:val="20"/>
        </w:rPr>
        <w:t xml:space="preserve"> </w:t>
      </w:r>
      <w:r w:rsidRPr="007063A4">
        <w:rPr>
          <w:rFonts w:cstheme="minorHAnsi"/>
          <w:sz w:val="20"/>
          <w:szCs w:val="20"/>
        </w:rPr>
        <w:t>натуралист»,</w:t>
      </w:r>
    </w:p>
    <w:p w:rsidR="007B1564" w:rsidRPr="007063A4" w:rsidRDefault="007B1564" w:rsidP="007B1564">
      <w:pPr>
        <w:pStyle w:val="a4"/>
        <w:spacing w:line="216" w:lineRule="auto"/>
        <w:ind w:left="930"/>
        <w:rPr>
          <w:rFonts w:asciiTheme="minorHAnsi" w:hAnsiTheme="minorHAnsi" w:cstheme="minorHAnsi"/>
          <w:sz w:val="20"/>
          <w:szCs w:val="20"/>
        </w:rPr>
      </w:pPr>
      <w:r w:rsidRPr="007063A4">
        <w:rPr>
          <w:rFonts w:asciiTheme="minorHAnsi" w:hAnsiTheme="minorHAnsi" w:cstheme="minorHAnsi"/>
          <w:sz w:val="20"/>
          <w:szCs w:val="20"/>
        </w:rPr>
        <w:t>«Цветоводство».</w:t>
      </w:r>
    </w:p>
    <w:p w:rsidR="007B1564" w:rsidRPr="007063A4" w:rsidRDefault="007B1564" w:rsidP="007B1564">
      <w:pPr>
        <w:pStyle w:val="2"/>
        <w:spacing w:before="0" w:line="216" w:lineRule="auto"/>
        <w:rPr>
          <w:rFonts w:asciiTheme="minorHAnsi" w:hAnsiTheme="minorHAnsi" w:cstheme="minorHAnsi"/>
          <w:color w:val="auto"/>
          <w:sz w:val="20"/>
          <w:szCs w:val="20"/>
        </w:rPr>
      </w:pPr>
      <w:r w:rsidRPr="007063A4">
        <w:rPr>
          <w:rFonts w:asciiTheme="minorHAnsi" w:hAnsiTheme="minorHAnsi" w:cstheme="minorHAnsi"/>
          <w:i/>
          <w:color w:val="auto"/>
          <w:sz w:val="20"/>
          <w:szCs w:val="20"/>
        </w:rPr>
        <w:t>Шахматы:</w:t>
      </w:r>
    </w:p>
    <w:p w:rsidR="007B1564" w:rsidRPr="007063A4" w:rsidRDefault="007B1564" w:rsidP="007B1564">
      <w:pPr>
        <w:pStyle w:val="a3"/>
        <w:widowControl w:val="0"/>
        <w:numPr>
          <w:ilvl w:val="0"/>
          <w:numId w:val="2"/>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Блох М. В. 600 комбинаций. – М.,</w:t>
      </w:r>
      <w:r w:rsidRPr="007063A4">
        <w:rPr>
          <w:rFonts w:cstheme="minorHAnsi"/>
          <w:spacing w:val="-8"/>
          <w:sz w:val="20"/>
          <w:szCs w:val="20"/>
        </w:rPr>
        <w:t xml:space="preserve"> </w:t>
      </w:r>
      <w:r w:rsidRPr="007063A4">
        <w:rPr>
          <w:rFonts w:cstheme="minorHAnsi"/>
          <w:sz w:val="20"/>
          <w:szCs w:val="20"/>
        </w:rPr>
        <w:t>2001.</w:t>
      </w:r>
    </w:p>
    <w:p w:rsidR="007B1564" w:rsidRPr="007063A4" w:rsidRDefault="007B1564" w:rsidP="007B1564">
      <w:pPr>
        <w:pStyle w:val="a3"/>
        <w:widowControl w:val="0"/>
        <w:numPr>
          <w:ilvl w:val="0"/>
          <w:numId w:val="2"/>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Горелик В. С. Ступеньки шахматной игры. – Днепропетровск,</w:t>
      </w:r>
      <w:r w:rsidRPr="007063A4">
        <w:rPr>
          <w:rFonts w:cstheme="minorHAnsi"/>
          <w:spacing w:val="-14"/>
          <w:sz w:val="20"/>
          <w:szCs w:val="20"/>
        </w:rPr>
        <w:t xml:space="preserve"> </w:t>
      </w:r>
      <w:r w:rsidRPr="007063A4">
        <w:rPr>
          <w:rFonts w:cstheme="minorHAnsi"/>
          <w:sz w:val="20"/>
          <w:szCs w:val="20"/>
        </w:rPr>
        <w:t>2000.</w:t>
      </w:r>
    </w:p>
    <w:p w:rsidR="007B1564" w:rsidRPr="007063A4" w:rsidRDefault="007B1564" w:rsidP="007B1564">
      <w:pPr>
        <w:pStyle w:val="a3"/>
        <w:widowControl w:val="0"/>
        <w:numPr>
          <w:ilvl w:val="0"/>
          <w:numId w:val="2"/>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Иващенко С. Учебник шахматных комбинаций. – М.,</w:t>
      </w:r>
      <w:r w:rsidRPr="007063A4">
        <w:rPr>
          <w:rFonts w:cstheme="minorHAnsi"/>
          <w:spacing w:val="-12"/>
          <w:sz w:val="20"/>
          <w:szCs w:val="20"/>
        </w:rPr>
        <w:t xml:space="preserve"> </w:t>
      </w:r>
      <w:r w:rsidRPr="007063A4">
        <w:rPr>
          <w:rFonts w:cstheme="minorHAnsi"/>
          <w:sz w:val="20"/>
          <w:szCs w:val="20"/>
        </w:rPr>
        <w:t>1997.</w:t>
      </w:r>
    </w:p>
    <w:p w:rsidR="007B1564" w:rsidRPr="007063A4" w:rsidRDefault="007B1564" w:rsidP="007B1564">
      <w:pPr>
        <w:pStyle w:val="a3"/>
        <w:widowControl w:val="0"/>
        <w:numPr>
          <w:ilvl w:val="0"/>
          <w:numId w:val="2"/>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Костров В. В., Яковлев Н. Г. Найди лучший ход! – СПб.,</w:t>
      </w:r>
      <w:r w:rsidRPr="007063A4">
        <w:rPr>
          <w:rFonts w:cstheme="minorHAnsi"/>
          <w:spacing w:val="-16"/>
          <w:sz w:val="20"/>
          <w:szCs w:val="20"/>
        </w:rPr>
        <w:t xml:space="preserve"> </w:t>
      </w:r>
      <w:r w:rsidRPr="007063A4">
        <w:rPr>
          <w:rFonts w:cstheme="minorHAnsi"/>
          <w:sz w:val="20"/>
          <w:szCs w:val="20"/>
        </w:rPr>
        <w:t>1998.</w:t>
      </w:r>
    </w:p>
    <w:p w:rsidR="007B1564" w:rsidRPr="007063A4" w:rsidRDefault="007B1564" w:rsidP="007B1564">
      <w:pPr>
        <w:pStyle w:val="a3"/>
        <w:widowControl w:val="0"/>
        <w:numPr>
          <w:ilvl w:val="0"/>
          <w:numId w:val="2"/>
        </w:numPr>
        <w:tabs>
          <w:tab w:val="left" w:pos="930"/>
          <w:tab w:val="left" w:pos="931"/>
        </w:tabs>
        <w:autoSpaceDE w:val="0"/>
        <w:autoSpaceDN w:val="0"/>
        <w:spacing w:after="0" w:line="216" w:lineRule="auto"/>
        <w:ind w:left="930" w:right="405"/>
        <w:contextualSpacing w:val="0"/>
        <w:rPr>
          <w:rFonts w:cstheme="minorHAnsi"/>
          <w:sz w:val="20"/>
          <w:szCs w:val="20"/>
        </w:rPr>
      </w:pPr>
      <w:r w:rsidRPr="007063A4">
        <w:rPr>
          <w:rFonts w:cstheme="minorHAnsi"/>
          <w:sz w:val="20"/>
          <w:szCs w:val="20"/>
        </w:rPr>
        <w:t>Костров В. В., Бернштейн А. М., Яковлев Н. Г. Шахматы для детей и родителей. Учебник 1-2 годов обучения. – СПб: ЦНТИ,</w:t>
      </w:r>
      <w:r w:rsidRPr="007063A4">
        <w:rPr>
          <w:rFonts w:cstheme="minorHAnsi"/>
          <w:spacing w:val="-17"/>
          <w:sz w:val="20"/>
          <w:szCs w:val="20"/>
        </w:rPr>
        <w:t xml:space="preserve"> </w:t>
      </w:r>
      <w:r w:rsidRPr="007063A4">
        <w:rPr>
          <w:rFonts w:cstheme="minorHAnsi"/>
          <w:sz w:val="20"/>
          <w:szCs w:val="20"/>
        </w:rPr>
        <w:t>1995.</w:t>
      </w:r>
    </w:p>
    <w:p w:rsidR="007B1564" w:rsidRPr="007063A4" w:rsidRDefault="007B1564" w:rsidP="007B1564">
      <w:pPr>
        <w:pStyle w:val="a3"/>
        <w:widowControl w:val="0"/>
        <w:numPr>
          <w:ilvl w:val="0"/>
          <w:numId w:val="2"/>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Компьютерные шахматные</w:t>
      </w:r>
      <w:r w:rsidRPr="007063A4">
        <w:rPr>
          <w:rFonts w:cstheme="minorHAnsi"/>
          <w:spacing w:val="-2"/>
          <w:sz w:val="20"/>
          <w:szCs w:val="20"/>
        </w:rPr>
        <w:t xml:space="preserve"> </w:t>
      </w:r>
      <w:r w:rsidRPr="007063A4">
        <w:rPr>
          <w:rFonts w:cstheme="minorHAnsi"/>
          <w:sz w:val="20"/>
          <w:szCs w:val="20"/>
        </w:rPr>
        <w:t>программы:</w:t>
      </w:r>
    </w:p>
    <w:p w:rsidR="007B1564" w:rsidRPr="007063A4" w:rsidRDefault="007B1564" w:rsidP="007B1564">
      <w:pPr>
        <w:pStyle w:val="a3"/>
        <w:widowControl w:val="0"/>
        <w:numPr>
          <w:ilvl w:val="1"/>
          <w:numId w:val="2"/>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Тактика</w:t>
      </w:r>
    </w:p>
    <w:p w:rsidR="007B1564" w:rsidRPr="007063A4" w:rsidRDefault="007B1564" w:rsidP="007B1564">
      <w:pPr>
        <w:pStyle w:val="a3"/>
        <w:widowControl w:val="0"/>
        <w:numPr>
          <w:ilvl w:val="1"/>
          <w:numId w:val="2"/>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Стратегия</w:t>
      </w:r>
    </w:p>
    <w:p w:rsidR="007B1564" w:rsidRPr="007063A4" w:rsidRDefault="007B1564" w:rsidP="007B1564">
      <w:pPr>
        <w:pStyle w:val="a3"/>
        <w:widowControl w:val="0"/>
        <w:numPr>
          <w:ilvl w:val="1"/>
          <w:numId w:val="2"/>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Этюды для</w:t>
      </w:r>
      <w:r w:rsidRPr="007063A4">
        <w:rPr>
          <w:rFonts w:cstheme="minorHAnsi"/>
          <w:spacing w:val="-2"/>
          <w:sz w:val="20"/>
          <w:szCs w:val="20"/>
        </w:rPr>
        <w:t xml:space="preserve"> </w:t>
      </w:r>
      <w:r w:rsidRPr="007063A4">
        <w:rPr>
          <w:rFonts w:cstheme="minorHAnsi"/>
          <w:sz w:val="20"/>
          <w:szCs w:val="20"/>
        </w:rPr>
        <w:t>практиков</w:t>
      </w:r>
    </w:p>
    <w:p w:rsidR="007B1564" w:rsidRPr="007063A4" w:rsidRDefault="007B1564" w:rsidP="007B1564">
      <w:pPr>
        <w:pStyle w:val="a3"/>
        <w:widowControl w:val="0"/>
        <w:numPr>
          <w:ilvl w:val="1"/>
          <w:numId w:val="2"/>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Практикум по</w:t>
      </w:r>
      <w:r w:rsidRPr="007063A4">
        <w:rPr>
          <w:rFonts w:cstheme="minorHAnsi"/>
          <w:spacing w:val="-2"/>
          <w:sz w:val="20"/>
          <w:szCs w:val="20"/>
        </w:rPr>
        <w:t xml:space="preserve"> </w:t>
      </w:r>
      <w:r w:rsidRPr="007063A4">
        <w:rPr>
          <w:rFonts w:cstheme="minorHAnsi"/>
          <w:sz w:val="20"/>
          <w:szCs w:val="20"/>
        </w:rPr>
        <w:t>эндшпилю</w:t>
      </w:r>
    </w:p>
    <w:p w:rsidR="007B1564" w:rsidRPr="007063A4" w:rsidRDefault="007B1564" w:rsidP="007B1564">
      <w:pPr>
        <w:pStyle w:val="a3"/>
        <w:widowControl w:val="0"/>
        <w:numPr>
          <w:ilvl w:val="1"/>
          <w:numId w:val="2"/>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Энциклопедия</w:t>
      </w:r>
      <w:r w:rsidRPr="007063A4">
        <w:rPr>
          <w:rFonts w:cstheme="minorHAnsi"/>
          <w:spacing w:val="-1"/>
          <w:sz w:val="20"/>
          <w:szCs w:val="20"/>
        </w:rPr>
        <w:t xml:space="preserve"> </w:t>
      </w:r>
      <w:r w:rsidRPr="007063A4">
        <w:rPr>
          <w:rFonts w:cstheme="minorHAnsi"/>
          <w:sz w:val="20"/>
          <w:szCs w:val="20"/>
        </w:rPr>
        <w:t>дебюта</w:t>
      </w:r>
    </w:p>
    <w:p w:rsidR="007B1564" w:rsidRPr="007063A4" w:rsidRDefault="007B1564" w:rsidP="007B1564">
      <w:pPr>
        <w:pStyle w:val="a3"/>
        <w:widowControl w:val="0"/>
        <w:numPr>
          <w:ilvl w:val="1"/>
          <w:numId w:val="2"/>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Энциклопедия</w:t>
      </w:r>
      <w:r w:rsidRPr="007063A4">
        <w:rPr>
          <w:rFonts w:cstheme="minorHAnsi"/>
          <w:spacing w:val="-1"/>
          <w:sz w:val="20"/>
          <w:szCs w:val="20"/>
        </w:rPr>
        <w:t xml:space="preserve"> </w:t>
      </w:r>
      <w:r w:rsidRPr="007063A4">
        <w:rPr>
          <w:rFonts w:cstheme="minorHAnsi"/>
          <w:sz w:val="20"/>
          <w:szCs w:val="20"/>
        </w:rPr>
        <w:t>миттельшпиля</w:t>
      </w:r>
    </w:p>
    <w:p w:rsidR="007B1564" w:rsidRPr="007063A4" w:rsidRDefault="007B1564" w:rsidP="007B1564">
      <w:pPr>
        <w:pStyle w:val="a3"/>
        <w:widowControl w:val="0"/>
        <w:numPr>
          <w:ilvl w:val="1"/>
          <w:numId w:val="2"/>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Энциклопедия</w:t>
      </w:r>
      <w:r w:rsidRPr="007063A4">
        <w:rPr>
          <w:rFonts w:cstheme="minorHAnsi"/>
          <w:spacing w:val="-1"/>
          <w:sz w:val="20"/>
          <w:szCs w:val="20"/>
        </w:rPr>
        <w:t xml:space="preserve"> </w:t>
      </w:r>
      <w:r w:rsidRPr="007063A4">
        <w:rPr>
          <w:rFonts w:cstheme="minorHAnsi"/>
          <w:sz w:val="20"/>
          <w:szCs w:val="20"/>
        </w:rPr>
        <w:t>эндшпиля</w:t>
      </w:r>
    </w:p>
    <w:p w:rsidR="007B1564" w:rsidRPr="007063A4" w:rsidRDefault="007B1564" w:rsidP="007B1564">
      <w:pPr>
        <w:pStyle w:val="a3"/>
        <w:widowControl w:val="0"/>
        <w:numPr>
          <w:ilvl w:val="1"/>
          <w:numId w:val="2"/>
        </w:numPr>
        <w:tabs>
          <w:tab w:val="left" w:pos="1354"/>
          <w:tab w:val="left" w:pos="1356"/>
        </w:tabs>
        <w:autoSpaceDE w:val="0"/>
        <w:autoSpaceDN w:val="0"/>
        <w:spacing w:after="0" w:line="216" w:lineRule="auto"/>
        <w:ind w:left="1355" w:hanging="426"/>
        <w:contextualSpacing w:val="0"/>
        <w:rPr>
          <w:rFonts w:cstheme="minorHAnsi"/>
          <w:sz w:val="20"/>
          <w:szCs w:val="20"/>
        </w:rPr>
      </w:pPr>
      <w:r w:rsidRPr="007063A4">
        <w:rPr>
          <w:rFonts w:cstheme="minorHAnsi"/>
          <w:sz w:val="20"/>
          <w:szCs w:val="20"/>
        </w:rPr>
        <w:t>Chessassistant</w:t>
      </w:r>
    </w:p>
    <w:p w:rsidR="007B1564" w:rsidRPr="007063A4" w:rsidRDefault="007B1564" w:rsidP="007B1564">
      <w:pPr>
        <w:pStyle w:val="a3"/>
        <w:widowControl w:val="0"/>
        <w:numPr>
          <w:ilvl w:val="1"/>
          <w:numId w:val="2"/>
        </w:numPr>
        <w:tabs>
          <w:tab w:val="left" w:pos="1354"/>
          <w:tab w:val="left" w:pos="1356"/>
        </w:tabs>
        <w:autoSpaceDE w:val="0"/>
        <w:autoSpaceDN w:val="0"/>
        <w:spacing w:after="0" w:line="216" w:lineRule="auto"/>
        <w:ind w:left="1355" w:hanging="426"/>
        <w:contextualSpacing w:val="0"/>
        <w:rPr>
          <w:rFonts w:cstheme="minorHAnsi"/>
          <w:sz w:val="20"/>
          <w:szCs w:val="20"/>
        </w:rPr>
      </w:pPr>
      <w:r w:rsidRPr="007063A4">
        <w:rPr>
          <w:rFonts w:cstheme="minorHAnsi"/>
          <w:sz w:val="20"/>
          <w:szCs w:val="20"/>
        </w:rPr>
        <w:t>Chess</w:t>
      </w:r>
      <w:r w:rsidRPr="007063A4">
        <w:rPr>
          <w:rFonts w:cstheme="minorHAnsi"/>
          <w:spacing w:val="-2"/>
          <w:sz w:val="20"/>
          <w:szCs w:val="20"/>
        </w:rPr>
        <w:t xml:space="preserve"> </w:t>
      </w:r>
      <w:r w:rsidRPr="007063A4">
        <w:rPr>
          <w:rFonts w:cstheme="minorHAnsi"/>
          <w:sz w:val="20"/>
          <w:szCs w:val="20"/>
        </w:rPr>
        <w:t>base</w:t>
      </w:r>
    </w:p>
    <w:p w:rsidR="007B1564" w:rsidRPr="007063A4" w:rsidRDefault="007B1564" w:rsidP="007B1564">
      <w:pPr>
        <w:pStyle w:val="a4"/>
        <w:spacing w:line="216" w:lineRule="auto"/>
        <w:ind w:left="0"/>
        <w:rPr>
          <w:rFonts w:asciiTheme="minorHAnsi" w:hAnsiTheme="minorHAnsi" w:cstheme="minorHAnsi"/>
          <w:sz w:val="20"/>
          <w:szCs w:val="20"/>
        </w:rPr>
      </w:pPr>
    </w:p>
    <w:p w:rsidR="007B1564" w:rsidRPr="007063A4" w:rsidRDefault="007B1564" w:rsidP="007B1564">
      <w:pPr>
        <w:pStyle w:val="2"/>
        <w:spacing w:before="0" w:line="216" w:lineRule="auto"/>
        <w:ind w:left="930"/>
        <w:rPr>
          <w:rFonts w:asciiTheme="minorHAnsi" w:hAnsiTheme="minorHAnsi" w:cstheme="minorHAnsi"/>
          <w:color w:val="auto"/>
          <w:sz w:val="20"/>
          <w:szCs w:val="20"/>
        </w:rPr>
      </w:pPr>
      <w:r w:rsidRPr="007063A4">
        <w:rPr>
          <w:rFonts w:asciiTheme="minorHAnsi" w:hAnsiTheme="minorHAnsi" w:cstheme="minorHAnsi"/>
          <w:i/>
          <w:color w:val="auto"/>
          <w:sz w:val="20"/>
          <w:szCs w:val="20"/>
        </w:rPr>
        <w:lastRenderedPageBreak/>
        <w:t>ОФП и игровые виды спорта:</w:t>
      </w:r>
    </w:p>
    <w:p w:rsidR="007B1564" w:rsidRPr="007063A4" w:rsidRDefault="007B1564" w:rsidP="007B1564">
      <w:pPr>
        <w:pStyle w:val="a3"/>
        <w:widowControl w:val="0"/>
        <w:numPr>
          <w:ilvl w:val="0"/>
          <w:numId w:val="1"/>
        </w:numPr>
        <w:tabs>
          <w:tab w:val="left" w:pos="930"/>
          <w:tab w:val="left" w:pos="931"/>
        </w:tabs>
        <w:autoSpaceDE w:val="0"/>
        <w:autoSpaceDN w:val="0"/>
        <w:spacing w:after="0" w:line="216" w:lineRule="auto"/>
        <w:ind w:right="404"/>
        <w:contextualSpacing w:val="0"/>
        <w:rPr>
          <w:rFonts w:cstheme="minorHAnsi"/>
          <w:sz w:val="20"/>
          <w:szCs w:val="20"/>
        </w:rPr>
      </w:pPr>
      <w:r w:rsidRPr="007063A4">
        <w:rPr>
          <w:rFonts w:cstheme="minorHAnsi"/>
          <w:sz w:val="20"/>
          <w:szCs w:val="20"/>
        </w:rPr>
        <w:t>Антонова Ю. А. Лучшие спортивные игры для детей и родителей. – М., 2006.</w:t>
      </w:r>
    </w:p>
    <w:p w:rsidR="007B1564" w:rsidRPr="007063A4" w:rsidRDefault="007B1564" w:rsidP="007B1564">
      <w:pPr>
        <w:pStyle w:val="a3"/>
        <w:widowControl w:val="0"/>
        <w:numPr>
          <w:ilvl w:val="0"/>
          <w:numId w:val="1"/>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Баршай В.М. Активные игры для детей. – М.,</w:t>
      </w:r>
      <w:r w:rsidRPr="007063A4">
        <w:rPr>
          <w:rFonts w:cstheme="minorHAnsi"/>
          <w:spacing w:val="-12"/>
          <w:sz w:val="20"/>
          <w:szCs w:val="20"/>
        </w:rPr>
        <w:t xml:space="preserve"> </w:t>
      </w:r>
      <w:r w:rsidRPr="007063A4">
        <w:rPr>
          <w:rFonts w:cstheme="minorHAnsi"/>
          <w:sz w:val="20"/>
          <w:szCs w:val="20"/>
        </w:rPr>
        <w:t>2001.</w:t>
      </w:r>
    </w:p>
    <w:p w:rsidR="007B1564" w:rsidRPr="007063A4" w:rsidRDefault="007B1564" w:rsidP="007B1564">
      <w:pPr>
        <w:pStyle w:val="a3"/>
        <w:widowControl w:val="0"/>
        <w:numPr>
          <w:ilvl w:val="0"/>
          <w:numId w:val="1"/>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Баршай В.М. Физкультура в школе и дома. – М.,</w:t>
      </w:r>
      <w:r w:rsidRPr="007063A4">
        <w:rPr>
          <w:rFonts w:cstheme="minorHAnsi"/>
          <w:spacing w:val="-12"/>
          <w:sz w:val="20"/>
          <w:szCs w:val="20"/>
        </w:rPr>
        <w:t xml:space="preserve"> </w:t>
      </w:r>
      <w:r w:rsidRPr="007063A4">
        <w:rPr>
          <w:rFonts w:cstheme="minorHAnsi"/>
          <w:sz w:val="20"/>
          <w:szCs w:val="20"/>
        </w:rPr>
        <w:t>2001.</w:t>
      </w:r>
    </w:p>
    <w:p w:rsidR="007B1564" w:rsidRPr="007063A4" w:rsidRDefault="007B1564" w:rsidP="007B1564">
      <w:pPr>
        <w:pStyle w:val="a3"/>
        <w:widowControl w:val="0"/>
        <w:numPr>
          <w:ilvl w:val="0"/>
          <w:numId w:val="1"/>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Озолин Н. Г. Наука побеждать. – М.: Астрель: ACT,</w:t>
      </w:r>
      <w:r w:rsidRPr="007063A4">
        <w:rPr>
          <w:rFonts w:cstheme="minorHAnsi"/>
          <w:spacing w:val="-11"/>
          <w:sz w:val="20"/>
          <w:szCs w:val="20"/>
        </w:rPr>
        <w:t xml:space="preserve"> </w:t>
      </w:r>
      <w:r w:rsidRPr="007063A4">
        <w:rPr>
          <w:rFonts w:cstheme="minorHAnsi"/>
          <w:sz w:val="20"/>
          <w:szCs w:val="20"/>
        </w:rPr>
        <w:t>2004.</w:t>
      </w:r>
    </w:p>
    <w:p w:rsidR="007B1564" w:rsidRPr="007063A4" w:rsidRDefault="007B1564" w:rsidP="007B1564">
      <w:pPr>
        <w:pStyle w:val="a3"/>
        <w:widowControl w:val="0"/>
        <w:numPr>
          <w:ilvl w:val="0"/>
          <w:numId w:val="1"/>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Панин И.Н. Русский хоккей с мячом: техника, тактика, правила игры.</w:t>
      </w:r>
      <w:r w:rsidRPr="007063A4">
        <w:rPr>
          <w:rFonts w:cstheme="minorHAnsi"/>
          <w:spacing w:val="2"/>
          <w:sz w:val="20"/>
          <w:szCs w:val="20"/>
        </w:rPr>
        <w:t xml:space="preserve"> </w:t>
      </w:r>
      <w:r w:rsidRPr="007063A4">
        <w:rPr>
          <w:rFonts w:cstheme="minorHAnsi"/>
          <w:sz w:val="20"/>
          <w:szCs w:val="20"/>
        </w:rPr>
        <w:t>–</w:t>
      </w:r>
    </w:p>
    <w:p w:rsidR="007B1564" w:rsidRPr="007063A4" w:rsidRDefault="007B1564" w:rsidP="007B1564">
      <w:pPr>
        <w:pStyle w:val="a4"/>
        <w:spacing w:line="216" w:lineRule="auto"/>
        <w:ind w:left="929"/>
        <w:rPr>
          <w:rFonts w:asciiTheme="minorHAnsi" w:hAnsiTheme="minorHAnsi" w:cstheme="minorHAnsi"/>
          <w:sz w:val="20"/>
          <w:szCs w:val="20"/>
        </w:rPr>
      </w:pPr>
      <w:r w:rsidRPr="007063A4">
        <w:rPr>
          <w:rFonts w:asciiTheme="minorHAnsi" w:hAnsiTheme="minorHAnsi" w:cstheme="minorHAnsi"/>
          <w:sz w:val="20"/>
          <w:szCs w:val="20"/>
        </w:rPr>
        <w:t>М.: Советский спорт, 2000</w:t>
      </w:r>
    </w:p>
    <w:p w:rsidR="002A303E" w:rsidRDefault="002A303E">
      <w:bookmarkStart w:id="1" w:name="_GoBack"/>
      <w:bookmarkEnd w:id="1"/>
    </w:p>
    <w:sectPr w:rsidR="002A303E" w:rsidSect="007B1564">
      <w:footerReference w:type="default" r:id="rId23"/>
      <w:pgSz w:w="11906" w:h="16838"/>
      <w:pgMar w:top="1134"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7C" w:rsidRDefault="007B1564">
    <w:pPr>
      <w:pStyle w:val="a4"/>
      <w:spacing w:line="14" w:lineRule="auto"/>
      <w:ind w:left="0"/>
      <w:rPr>
        <w:sz w:val="20"/>
      </w:rPr>
    </w:pPr>
    <w:r>
      <w:rPr>
        <w:noProof/>
        <w:sz w:val="28"/>
        <w:lang w:eastAsia="ru-RU"/>
      </w:rPr>
      <mc:AlternateContent>
        <mc:Choice Requires="wps">
          <w:drawing>
            <wp:anchor distT="0" distB="0" distL="114300" distR="114300" simplePos="0" relativeHeight="251659264" behindDoc="1" locked="0" layoutInCell="1" allowOverlap="1" wp14:anchorId="65CCD47A" wp14:editId="7E002A0D">
              <wp:simplePos x="0" y="0"/>
              <wp:positionH relativeFrom="page">
                <wp:posOffset>6828790</wp:posOffset>
              </wp:positionH>
              <wp:positionV relativeFrom="page">
                <wp:posOffset>10056495</wp:posOffset>
              </wp:positionV>
              <wp:extent cx="228600" cy="19431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7C" w:rsidRDefault="007B1564">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537.7pt;margin-top:791.8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" filled="f" stroked="f">
              <v:textbox inset="0,0,0,0">
                <w:txbxContent>
                  <w:p w:rsidR="00866B7C" w:rsidRDefault="007B1564">
                    <w:pPr>
                      <w:spacing w:before="10"/>
                      <w:ind w:left="60"/>
                      <w:rPr>
                        <w:sz w:val="24"/>
                      </w:rPr>
                    </w:pP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102"/>
    <w:multiLevelType w:val="hybridMultilevel"/>
    <w:tmpl w:val="21AAB72E"/>
    <w:lvl w:ilvl="0" w:tplc="EA9C2220">
      <w:start w:val="1"/>
      <w:numFmt w:val="decimal"/>
      <w:lvlText w:val="%1."/>
      <w:lvlJc w:val="left"/>
      <w:pPr>
        <w:ind w:left="930" w:hanging="425"/>
      </w:pPr>
      <w:rPr>
        <w:rFonts w:ascii="Times New Roman" w:eastAsia="Times New Roman" w:hAnsi="Times New Roman" w:cs="Times New Roman" w:hint="default"/>
        <w:spacing w:val="0"/>
        <w:w w:val="100"/>
        <w:sz w:val="28"/>
        <w:szCs w:val="28"/>
        <w:lang w:val="ru-RU" w:eastAsia="en-US" w:bidi="ar-SA"/>
      </w:rPr>
    </w:lvl>
    <w:lvl w:ilvl="1" w:tplc="9A9E3D04">
      <w:numFmt w:val="bullet"/>
      <w:lvlText w:val="•"/>
      <w:lvlJc w:val="left"/>
      <w:pPr>
        <w:ind w:left="1844" w:hanging="425"/>
      </w:pPr>
      <w:rPr>
        <w:rFonts w:hint="default"/>
        <w:lang w:val="ru-RU" w:eastAsia="en-US" w:bidi="ar-SA"/>
      </w:rPr>
    </w:lvl>
    <w:lvl w:ilvl="2" w:tplc="46F23786">
      <w:numFmt w:val="bullet"/>
      <w:lvlText w:val="•"/>
      <w:lvlJc w:val="left"/>
      <w:pPr>
        <w:ind w:left="2749" w:hanging="425"/>
      </w:pPr>
      <w:rPr>
        <w:rFonts w:hint="default"/>
        <w:lang w:val="ru-RU" w:eastAsia="en-US" w:bidi="ar-SA"/>
      </w:rPr>
    </w:lvl>
    <w:lvl w:ilvl="3" w:tplc="8DAEC896">
      <w:numFmt w:val="bullet"/>
      <w:lvlText w:val="•"/>
      <w:lvlJc w:val="left"/>
      <w:pPr>
        <w:ind w:left="3653" w:hanging="425"/>
      </w:pPr>
      <w:rPr>
        <w:rFonts w:hint="default"/>
        <w:lang w:val="ru-RU" w:eastAsia="en-US" w:bidi="ar-SA"/>
      </w:rPr>
    </w:lvl>
    <w:lvl w:ilvl="4" w:tplc="B46C3076">
      <w:numFmt w:val="bullet"/>
      <w:lvlText w:val="•"/>
      <w:lvlJc w:val="left"/>
      <w:pPr>
        <w:ind w:left="4558" w:hanging="425"/>
      </w:pPr>
      <w:rPr>
        <w:rFonts w:hint="default"/>
        <w:lang w:val="ru-RU" w:eastAsia="en-US" w:bidi="ar-SA"/>
      </w:rPr>
    </w:lvl>
    <w:lvl w:ilvl="5" w:tplc="63DA2626">
      <w:numFmt w:val="bullet"/>
      <w:lvlText w:val="•"/>
      <w:lvlJc w:val="left"/>
      <w:pPr>
        <w:ind w:left="5463" w:hanging="425"/>
      </w:pPr>
      <w:rPr>
        <w:rFonts w:hint="default"/>
        <w:lang w:val="ru-RU" w:eastAsia="en-US" w:bidi="ar-SA"/>
      </w:rPr>
    </w:lvl>
    <w:lvl w:ilvl="6" w:tplc="F660566C">
      <w:numFmt w:val="bullet"/>
      <w:lvlText w:val="•"/>
      <w:lvlJc w:val="left"/>
      <w:pPr>
        <w:ind w:left="6367" w:hanging="425"/>
      </w:pPr>
      <w:rPr>
        <w:rFonts w:hint="default"/>
        <w:lang w:val="ru-RU" w:eastAsia="en-US" w:bidi="ar-SA"/>
      </w:rPr>
    </w:lvl>
    <w:lvl w:ilvl="7" w:tplc="07406BF2">
      <w:numFmt w:val="bullet"/>
      <w:lvlText w:val="•"/>
      <w:lvlJc w:val="left"/>
      <w:pPr>
        <w:ind w:left="7272" w:hanging="425"/>
      </w:pPr>
      <w:rPr>
        <w:rFonts w:hint="default"/>
        <w:lang w:val="ru-RU" w:eastAsia="en-US" w:bidi="ar-SA"/>
      </w:rPr>
    </w:lvl>
    <w:lvl w:ilvl="8" w:tplc="9F6EDD34">
      <w:numFmt w:val="bullet"/>
      <w:lvlText w:val="•"/>
      <w:lvlJc w:val="left"/>
      <w:pPr>
        <w:ind w:left="8177" w:hanging="425"/>
      </w:pPr>
      <w:rPr>
        <w:rFonts w:hint="default"/>
        <w:lang w:val="ru-RU" w:eastAsia="en-US" w:bidi="ar-SA"/>
      </w:rPr>
    </w:lvl>
  </w:abstractNum>
  <w:abstractNum w:abstractNumId="1">
    <w:nsid w:val="10216776"/>
    <w:multiLevelType w:val="hybridMultilevel"/>
    <w:tmpl w:val="EF10C7EC"/>
    <w:lvl w:ilvl="0" w:tplc="45702612">
      <w:start w:val="1"/>
      <w:numFmt w:val="decimal"/>
      <w:lvlText w:val="%1."/>
      <w:lvlJc w:val="left"/>
      <w:pPr>
        <w:ind w:left="1222" w:hanging="281"/>
      </w:pPr>
      <w:rPr>
        <w:rFonts w:ascii="Times New Roman" w:eastAsia="Times New Roman" w:hAnsi="Times New Roman" w:cs="Times New Roman" w:hint="default"/>
        <w:b/>
        <w:bCs/>
        <w:spacing w:val="0"/>
        <w:w w:val="100"/>
        <w:sz w:val="28"/>
        <w:szCs w:val="28"/>
        <w:lang w:val="ru-RU" w:eastAsia="en-US" w:bidi="ar-SA"/>
      </w:rPr>
    </w:lvl>
    <w:lvl w:ilvl="1" w:tplc="D2A49F3E">
      <w:numFmt w:val="bullet"/>
      <w:lvlText w:val=""/>
      <w:lvlJc w:val="left"/>
      <w:pPr>
        <w:ind w:left="1498" w:hanging="425"/>
      </w:pPr>
      <w:rPr>
        <w:rFonts w:ascii="Symbol" w:eastAsia="Symbol" w:hAnsi="Symbol" w:cs="Symbol" w:hint="default"/>
        <w:w w:val="99"/>
        <w:sz w:val="28"/>
        <w:szCs w:val="28"/>
        <w:lang w:val="ru-RU" w:eastAsia="en-US" w:bidi="ar-SA"/>
      </w:rPr>
    </w:lvl>
    <w:lvl w:ilvl="2" w:tplc="90CEA3F0">
      <w:numFmt w:val="bullet"/>
      <w:lvlText w:val="•"/>
      <w:lvlJc w:val="left"/>
      <w:pPr>
        <w:ind w:left="2442" w:hanging="425"/>
      </w:pPr>
      <w:rPr>
        <w:rFonts w:hint="default"/>
        <w:lang w:val="ru-RU" w:eastAsia="en-US" w:bidi="ar-SA"/>
      </w:rPr>
    </w:lvl>
    <w:lvl w:ilvl="3" w:tplc="CAEA2F96">
      <w:numFmt w:val="bullet"/>
      <w:lvlText w:val="•"/>
      <w:lvlJc w:val="left"/>
      <w:pPr>
        <w:ind w:left="3385" w:hanging="425"/>
      </w:pPr>
      <w:rPr>
        <w:rFonts w:hint="default"/>
        <w:lang w:val="ru-RU" w:eastAsia="en-US" w:bidi="ar-SA"/>
      </w:rPr>
    </w:lvl>
    <w:lvl w:ilvl="4" w:tplc="09A8B022">
      <w:numFmt w:val="bullet"/>
      <w:lvlText w:val="•"/>
      <w:lvlJc w:val="left"/>
      <w:pPr>
        <w:ind w:left="4328" w:hanging="425"/>
      </w:pPr>
      <w:rPr>
        <w:rFonts w:hint="default"/>
        <w:lang w:val="ru-RU" w:eastAsia="en-US" w:bidi="ar-SA"/>
      </w:rPr>
    </w:lvl>
    <w:lvl w:ilvl="5" w:tplc="AE36D49E">
      <w:numFmt w:val="bullet"/>
      <w:lvlText w:val="•"/>
      <w:lvlJc w:val="left"/>
      <w:pPr>
        <w:ind w:left="5271" w:hanging="425"/>
      </w:pPr>
      <w:rPr>
        <w:rFonts w:hint="default"/>
        <w:lang w:val="ru-RU" w:eastAsia="en-US" w:bidi="ar-SA"/>
      </w:rPr>
    </w:lvl>
    <w:lvl w:ilvl="6" w:tplc="2ED86D32">
      <w:numFmt w:val="bullet"/>
      <w:lvlText w:val="•"/>
      <w:lvlJc w:val="left"/>
      <w:pPr>
        <w:ind w:left="6214" w:hanging="425"/>
      </w:pPr>
      <w:rPr>
        <w:rFonts w:hint="default"/>
        <w:lang w:val="ru-RU" w:eastAsia="en-US" w:bidi="ar-SA"/>
      </w:rPr>
    </w:lvl>
    <w:lvl w:ilvl="7" w:tplc="B094D1DE">
      <w:numFmt w:val="bullet"/>
      <w:lvlText w:val="•"/>
      <w:lvlJc w:val="left"/>
      <w:pPr>
        <w:ind w:left="7157" w:hanging="425"/>
      </w:pPr>
      <w:rPr>
        <w:rFonts w:hint="default"/>
        <w:lang w:val="ru-RU" w:eastAsia="en-US" w:bidi="ar-SA"/>
      </w:rPr>
    </w:lvl>
    <w:lvl w:ilvl="8" w:tplc="AEC8A12A">
      <w:numFmt w:val="bullet"/>
      <w:lvlText w:val="•"/>
      <w:lvlJc w:val="left"/>
      <w:pPr>
        <w:ind w:left="8100" w:hanging="425"/>
      </w:pPr>
      <w:rPr>
        <w:rFonts w:hint="default"/>
        <w:lang w:val="ru-RU" w:eastAsia="en-US" w:bidi="ar-SA"/>
      </w:rPr>
    </w:lvl>
  </w:abstractNum>
  <w:abstractNum w:abstractNumId="2">
    <w:nsid w:val="27397513"/>
    <w:multiLevelType w:val="hybridMultilevel"/>
    <w:tmpl w:val="4E383F4A"/>
    <w:lvl w:ilvl="0" w:tplc="77A8FE76">
      <w:start w:val="1"/>
      <w:numFmt w:val="decimal"/>
      <w:lvlText w:val="%1."/>
      <w:lvlJc w:val="left"/>
      <w:pPr>
        <w:ind w:left="941" w:hanging="437"/>
      </w:pPr>
      <w:rPr>
        <w:rFonts w:ascii="Times New Roman" w:eastAsia="Times New Roman" w:hAnsi="Times New Roman" w:cs="Times New Roman" w:hint="default"/>
        <w:spacing w:val="0"/>
        <w:w w:val="100"/>
        <w:sz w:val="28"/>
        <w:szCs w:val="28"/>
        <w:lang w:val="ru-RU" w:eastAsia="en-US" w:bidi="ar-SA"/>
      </w:rPr>
    </w:lvl>
    <w:lvl w:ilvl="1" w:tplc="B4465136">
      <w:numFmt w:val="bullet"/>
      <w:lvlText w:val="•"/>
      <w:lvlJc w:val="left"/>
      <w:pPr>
        <w:ind w:left="1844" w:hanging="437"/>
      </w:pPr>
      <w:rPr>
        <w:rFonts w:hint="default"/>
        <w:lang w:val="ru-RU" w:eastAsia="en-US" w:bidi="ar-SA"/>
      </w:rPr>
    </w:lvl>
    <w:lvl w:ilvl="2" w:tplc="D376018E">
      <w:numFmt w:val="bullet"/>
      <w:lvlText w:val="•"/>
      <w:lvlJc w:val="left"/>
      <w:pPr>
        <w:ind w:left="2749" w:hanging="437"/>
      </w:pPr>
      <w:rPr>
        <w:rFonts w:hint="default"/>
        <w:lang w:val="ru-RU" w:eastAsia="en-US" w:bidi="ar-SA"/>
      </w:rPr>
    </w:lvl>
    <w:lvl w:ilvl="3" w:tplc="1D162AD4">
      <w:numFmt w:val="bullet"/>
      <w:lvlText w:val="•"/>
      <w:lvlJc w:val="left"/>
      <w:pPr>
        <w:ind w:left="3653" w:hanging="437"/>
      </w:pPr>
      <w:rPr>
        <w:rFonts w:hint="default"/>
        <w:lang w:val="ru-RU" w:eastAsia="en-US" w:bidi="ar-SA"/>
      </w:rPr>
    </w:lvl>
    <w:lvl w:ilvl="4" w:tplc="66869108">
      <w:numFmt w:val="bullet"/>
      <w:lvlText w:val="•"/>
      <w:lvlJc w:val="left"/>
      <w:pPr>
        <w:ind w:left="4558" w:hanging="437"/>
      </w:pPr>
      <w:rPr>
        <w:rFonts w:hint="default"/>
        <w:lang w:val="ru-RU" w:eastAsia="en-US" w:bidi="ar-SA"/>
      </w:rPr>
    </w:lvl>
    <w:lvl w:ilvl="5" w:tplc="89D4F240">
      <w:numFmt w:val="bullet"/>
      <w:lvlText w:val="•"/>
      <w:lvlJc w:val="left"/>
      <w:pPr>
        <w:ind w:left="5463" w:hanging="437"/>
      </w:pPr>
      <w:rPr>
        <w:rFonts w:hint="default"/>
        <w:lang w:val="ru-RU" w:eastAsia="en-US" w:bidi="ar-SA"/>
      </w:rPr>
    </w:lvl>
    <w:lvl w:ilvl="6" w:tplc="40D0C2EC">
      <w:numFmt w:val="bullet"/>
      <w:lvlText w:val="•"/>
      <w:lvlJc w:val="left"/>
      <w:pPr>
        <w:ind w:left="6367" w:hanging="437"/>
      </w:pPr>
      <w:rPr>
        <w:rFonts w:hint="default"/>
        <w:lang w:val="ru-RU" w:eastAsia="en-US" w:bidi="ar-SA"/>
      </w:rPr>
    </w:lvl>
    <w:lvl w:ilvl="7" w:tplc="9258D552">
      <w:numFmt w:val="bullet"/>
      <w:lvlText w:val="•"/>
      <w:lvlJc w:val="left"/>
      <w:pPr>
        <w:ind w:left="7272" w:hanging="437"/>
      </w:pPr>
      <w:rPr>
        <w:rFonts w:hint="default"/>
        <w:lang w:val="ru-RU" w:eastAsia="en-US" w:bidi="ar-SA"/>
      </w:rPr>
    </w:lvl>
    <w:lvl w:ilvl="8" w:tplc="5BE851F8">
      <w:numFmt w:val="bullet"/>
      <w:lvlText w:val="•"/>
      <w:lvlJc w:val="left"/>
      <w:pPr>
        <w:ind w:left="8177" w:hanging="437"/>
      </w:pPr>
      <w:rPr>
        <w:rFonts w:hint="default"/>
        <w:lang w:val="ru-RU" w:eastAsia="en-US" w:bidi="ar-SA"/>
      </w:rPr>
    </w:lvl>
  </w:abstractNum>
  <w:abstractNum w:abstractNumId="3">
    <w:nsid w:val="2F4D4867"/>
    <w:multiLevelType w:val="hybridMultilevel"/>
    <w:tmpl w:val="A558B268"/>
    <w:lvl w:ilvl="0" w:tplc="ABCA1A22">
      <w:numFmt w:val="bullet"/>
      <w:lvlText w:val=""/>
      <w:lvlJc w:val="left"/>
      <w:pPr>
        <w:ind w:left="941" w:hanging="348"/>
      </w:pPr>
      <w:rPr>
        <w:rFonts w:hint="default"/>
        <w:w w:val="99"/>
        <w:lang w:val="ru-RU" w:eastAsia="en-US" w:bidi="ar-SA"/>
      </w:rPr>
    </w:lvl>
    <w:lvl w:ilvl="1" w:tplc="DD1C289E">
      <w:numFmt w:val="bullet"/>
      <w:lvlText w:val=""/>
      <w:lvlJc w:val="left"/>
      <w:pPr>
        <w:ind w:left="1354" w:hanging="425"/>
      </w:pPr>
      <w:rPr>
        <w:rFonts w:ascii="Symbol" w:eastAsia="Symbol" w:hAnsi="Symbol" w:cs="Symbol" w:hint="default"/>
        <w:w w:val="99"/>
        <w:sz w:val="28"/>
        <w:szCs w:val="28"/>
        <w:lang w:val="ru-RU" w:eastAsia="en-US" w:bidi="ar-SA"/>
      </w:rPr>
    </w:lvl>
    <w:lvl w:ilvl="2" w:tplc="A34AF18E">
      <w:numFmt w:val="bullet"/>
      <w:lvlText w:val="•"/>
      <w:lvlJc w:val="left"/>
      <w:pPr>
        <w:ind w:left="2318" w:hanging="425"/>
      </w:pPr>
      <w:rPr>
        <w:rFonts w:hint="default"/>
        <w:lang w:val="ru-RU" w:eastAsia="en-US" w:bidi="ar-SA"/>
      </w:rPr>
    </w:lvl>
    <w:lvl w:ilvl="3" w:tplc="6F98BA74">
      <w:numFmt w:val="bullet"/>
      <w:lvlText w:val="•"/>
      <w:lvlJc w:val="left"/>
      <w:pPr>
        <w:ind w:left="3276" w:hanging="425"/>
      </w:pPr>
      <w:rPr>
        <w:rFonts w:hint="default"/>
        <w:lang w:val="ru-RU" w:eastAsia="en-US" w:bidi="ar-SA"/>
      </w:rPr>
    </w:lvl>
    <w:lvl w:ilvl="4" w:tplc="9EDA9B2A">
      <w:numFmt w:val="bullet"/>
      <w:lvlText w:val="•"/>
      <w:lvlJc w:val="left"/>
      <w:pPr>
        <w:ind w:left="4235" w:hanging="425"/>
      </w:pPr>
      <w:rPr>
        <w:rFonts w:hint="default"/>
        <w:lang w:val="ru-RU" w:eastAsia="en-US" w:bidi="ar-SA"/>
      </w:rPr>
    </w:lvl>
    <w:lvl w:ilvl="5" w:tplc="15060AA6">
      <w:numFmt w:val="bullet"/>
      <w:lvlText w:val="•"/>
      <w:lvlJc w:val="left"/>
      <w:pPr>
        <w:ind w:left="5193" w:hanging="425"/>
      </w:pPr>
      <w:rPr>
        <w:rFonts w:hint="default"/>
        <w:lang w:val="ru-RU" w:eastAsia="en-US" w:bidi="ar-SA"/>
      </w:rPr>
    </w:lvl>
    <w:lvl w:ilvl="6" w:tplc="C9A2CA58">
      <w:numFmt w:val="bullet"/>
      <w:lvlText w:val="•"/>
      <w:lvlJc w:val="left"/>
      <w:pPr>
        <w:ind w:left="6152" w:hanging="425"/>
      </w:pPr>
      <w:rPr>
        <w:rFonts w:hint="default"/>
        <w:lang w:val="ru-RU" w:eastAsia="en-US" w:bidi="ar-SA"/>
      </w:rPr>
    </w:lvl>
    <w:lvl w:ilvl="7" w:tplc="17D48F58">
      <w:numFmt w:val="bullet"/>
      <w:lvlText w:val="•"/>
      <w:lvlJc w:val="left"/>
      <w:pPr>
        <w:ind w:left="7110" w:hanging="425"/>
      </w:pPr>
      <w:rPr>
        <w:rFonts w:hint="default"/>
        <w:lang w:val="ru-RU" w:eastAsia="en-US" w:bidi="ar-SA"/>
      </w:rPr>
    </w:lvl>
    <w:lvl w:ilvl="8" w:tplc="BA0E4244">
      <w:numFmt w:val="bullet"/>
      <w:lvlText w:val="•"/>
      <w:lvlJc w:val="left"/>
      <w:pPr>
        <w:ind w:left="8069" w:hanging="425"/>
      </w:pPr>
      <w:rPr>
        <w:rFonts w:hint="default"/>
        <w:lang w:val="ru-RU" w:eastAsia="en-US" w:bidi="ar-SA"/>
      </w:rPr>
    </w:lvl>
  </w:abstractNum>
  <w:abstractNum w:abstractNumId="4">
    <w:nsid w:val="434C05AF"/>
    <w:multiLevelType w:val="hybridMultilevel"/>
    <w:tmpl w:val="6CEE53B4"/>
    <w:lvl w:ilvl="0" w:tplc="7B70E400">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93267CD0">
      <w:numFmt w:val="bullet"/>
      <w:lvlText w:val="•"/>
      <w:lvlJc w:val="left"/>
      <w:pPr>
        <w:ind w:left="1826" w:hanging="425"/>
      </w:pPr>
      <w:rPr>
        <w:rFonts w:hint="default"/>
        <w:lang w:val="ru-RU" w:eastAsia="en-US" w:bidi="ar-SA"/>
      </w:rPr>
    </w:lvl>
    <w:lvl w:ilvl="2" w:tplc="977E50BA">
      <w:numFmt w:val="bullet"/>
      <w:lvlText w:val="•"/>
      <w:lvlJc w:val="left"/>
      <w:pPr>
        <w:ind w:left="2733" w:hanging="425"/>
      </w:pPr>
      <w:rPr>
        <w:rFonts w:hint="default"/>
        <w:lang w:val="ru-RU" w:eastAsia="en-US" w:bidi="ar-SA"/>
      </w:rPr>
    </w:lvl>
    <w:lvl w:ilvl="3" w:tplc="575CB664">
      <w:numFmt w:val="bullet"/>
      <w:lvlText w:val="•"/>
      <w:lvlJc w:val="left"/>
      <w:pPr>
        <w:ind w:left="3639" w:hanging="425"/>
      </w:pPr>
      <w:rPr>
        <w:rFonts w:hint="default"/>
        <w:lang w:val="ru-RU" w:eastAsia="en-US" w:bidi="ar-SA"/>
      </w:rPr>
    </w:lvl>
    <w:lvl w:ilvl="4" w:tplc="C5DAD98E">
      <w:numFmt w:val="bullet"/>
      <w:lvlText w:val="•"/>
      <w:lvlJc w:val="left"/>
      <w:pPr>
        <w:ind w:left="4546" w:hanging="425"/>
      </w:pPr>
      <w:rPr>
        <w:rFonts w:hint="default"/>
        <w:lang w:val="ru-RU" w:eastAsia="en-US" w:bidi="ar-SA"/>
      </w:rPr>
    </w:lvl>
    <w:lvl w:ilvl="5" w:tplc="AF280534">
      <w:numFmt w:val="bullet"/>
      <w:lvlText w:val="•"/>
      <w:lvlJc w:val="left"/>
      <w:pPr>
        <w:ind w:left="5453" w:hanging="425"/>
      </w:pPr>
      <w:rPr>
        <w:rFonts w:hint="default"/>
        <w:lang w:val="ru-RU" w:eastAsia="en-US" w:bidi="ar-SA"/>
      </w:rPr>
    </w:lvl>
    <w:lvl w:ilvl="6" w:tplc="0966DAF6">
      <w:numFmt w:val="bullet"/>
      <w:lvlText w:val="•"/>
      <w:lvlJc w:val="left"/>
      <w:pPr>
        <w:ind w:left="6359" w:hanging="425"/>
      </w:pPr>
      <w:rPr>
        <w:rFonts w:hint="default"/>
        <w:lang w:val="ru-RU" w:eastAsia="en-US" w:bidi="ar-SA"/>
      </w:rPr>
    </w:lvl>
    <w:lvl w:ilvl="7" w:tplc="B5EE00E0">
      <w:numFmt w:val="bullet"/>
      <w:lvlText w:val="•"/>
      <w:lvlJc w:val="left"/>
      <w:pPr>
        <w:ind w:left="7266" w:hanging="425"/>
      </w:pPr>
      <w:rPr>
        <w:rFonts w:hint="default"/>
        <w:lang w:val="ru-RU" w:eastAsia="en-US" w:bidi="ar-SA"/>
      </w:rPr>
    </w:lvl>
    <w:lvl w:ilvl="8" w:tplc="0D0E273E">
      <w:numFmt w:val="bullet"/>
      <w:lvlText w:val="•"/>
      <w:lvlJc w:val="left"/>
      <w:pPr>
        <w:ind w:left="8173" w:hanging="425"/>
      </w:pPr>
      <w:rPr>
        <w:rFonts w:hint="default"/>
        <w:lang w:val="ru-RU" w:eastAsia="en-US" w:bidi="ar-SA"/>
      </w:rPr>
    </w:lvl>
  </w:abstractNum>
  <w:abstractNum w:abstractNumId="5">
    <w:nsid w:val="43781095"/>
    <w:multiLevelType w:val="hybridMultilevel"/>
    <w:tmpl w:val="A3D6C912"/>
    <w:lvl w:ilvl="0" w:tplc="5E4CF158">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679654A2">
      <w:numFmt w:val="bullet"/>
      <w:lvlText w:val="•"/>
      <w:lvlJc w:val="left"/>
      <w:pPr>
        <w:ind w:left="1826" w:hanging="425"/>
      </w:pPr>
      <w:rPr>
        <w:rFonts w:hint="default"/>
        <w:lang w:val="ru-RU" w:eastAsia="en-US" w:bidi="ar-SA"/>
      </w:rPr>
    </w:lvl>
    <w:lvl w:ilvl="2" w:tplc="24541FEC">
      <w:numFmt w:val="bullet"/>
      <w:lvlText w:val="•"/>
      <w:lvlJc w:val="left"/>
      <w:pPr>
        <w:ind w:left="2733" w:hanging="425"/>
      </w:pPr>
      <w:rPr>
        <w:rFonts w:hint="default"/>
        <w:lang w:val="ru-RU" w:eastAsia="en-US" w:bidi="ar-SA"/>
      </w:rPr>
    </w:lvl>
    <w:lvl w:ilvl="3" w:tplc="2416B3A0">
      <w:numFmt w:val="bullet"/>
      <w:lvlText w:val="•"/>
      <w:lvlJc w:val="left"/>
      <w:pPr>
        <w:ind w:left="3639" w:hanging="425"/>
      </w:pPr>
      <w:rPr>
        <w:rFonts w:hint="default"/>
        <w:lang w:val="ru-RU" w:eastAsia="en-US" w:bidi="ar-SA"/>
      </w:rPr>
    </w:lvl>
    <w:lvl w:ilvl="4" w:tplc="91E225CA">
      <w:numFmt w:val="bullet"/>
      <w:lvlText w:val="•"/>
      <w:lvlJc w:val="left"/>
      <w:pPr>
        <w:ind w:left="4546" w:hanging="425"/>
      </w:pPr>
      <w:rPr>
        <w:rFonts w:hint="default"/>
        <w:lang w:val="ru-RU" w:eastAsia="en-US" w:bidi="ar-SA"/>
      </w:rPr>
    </w:lvl>
    <w:lvl w:ilvl="5" w:tplc="14CC20A4">
      <w:numFmt w:val="bullet"/>
      <w:lvlText w:val="•"/>
      <w:lvlJc w:val="left"/>
      <w:pPr>
        <w:ind w:left="5453" w:hanging="425"/>
      </w:pPr>
      <w:rPr>
        <w:rFonts w:hint="default"/>
        <w:lang w:val="ru-RU" w:eastAsia="en-US" w:bidi="ar-SA"/>
      </w:rPr>
    </w:lvl>
    <w:lvl w:ilvl="6" w:tplc="87C8833E">
      <w:numFmt w:val="bullet"/>
      <w:lvlText w:val="•"/>
      <w:lvlJc w:val="left"/>
      <w:pPr>
        <w:ind w:left="6359" w:hanging="425"/>
      </w:pPr>
      <w:rPr>
        <w:rFonts w:hint="default"/>
        <w:lang w:val="ru-RU" w:eastAsia="en-US" w:bidi="ar-SA"/>
      </w:rPr>
    </w:lvl>
    <w:lvl w:ilvl="7" w:tplc="56E62378">
      <w:numFmt w:val="bullet"/>
      <w:lvlText w:val="•"/>
      <w:lvlJc w:val="left"/>
      <w:pPr>
        <w:ind w:left="7266" w:hanging="425"/>
      </w:pPr>
      <w:rPr>
        <w:rFonts w:hint="default"/>
        <w:lang w:val="ru-RU" w:eastAsia="en-US" w:bidi="ar-SA"/>
      </w:rPr>
    </w:lvl>
    <w:lvl w:ilvl="8" w:tplc="071879EC">
      <w:numFmt w:val="bullet"/>
      <w:lvlText w:val="•"/>
      <w:lvlJc w:val="left"/>
      <w:pPr>
        <w:ind w:left="8173" w:hanging="425"/>
      </w:pPr>
      <w:rPr>
        <w:rFonts w:hint="default"/>
        <w:lang w:val="ru-RU" w:eastAsia="en-US" w:bidi="ar-SA"/>
      </w:rPr>
    </w:lvl>
  </w:abstractNum>
  <w:abstractNum w:abstractNumId="6">
    <w:nsid w:val="462E0662"/>
    <w:multiLevelType w:val="hybridMultilevel"/>
    <w:tmpl w:val="0C6605BA"/>
    <w:lvl w:ilvl="0" w:tplc="E8D86BAE">
      <w:numFmt w:val="bullet"/>
      <w:lvlText w:val="–"/>
      <w:lvlJc w:val="left"/>
      <w:pPr>
        <w:ind w:left="349" w:hanging="349"/>
      </w:pPr>
      <w:rPr>
        <w:rFonts w:ascii="Times New Roman" w:eastAsia="Times New Roman" w:hAnsi="Times New Roman" w:cs="Times New Roman" w:hint="default"/>
        <w:w w:val="99"/>
        <w:sz w:val="28"/>
        <w:szCs w:val="28"/>
        <w:lang w:val="ru-RU" w:eastAsia="en-US" w:bidi="ar-SA"/>
      </w:rPr>
    </w:lvl>
    <w:lvl w:ilvl="1" w:tplc="4A343BD6">
      <w:numFmt w:val="bullet"/>
      <w:lvlText w:val="•"/>
      <w:lvlJc w:val="left"/>
      <w:pPr>
        <w:ind w:left="1844" w:hanging="349"/>
      </w:pPr>
      <w:rPr>
        <w:rFonts w:hint="default"/>
        <w:lang w:val="ru-RU" w:eastAsia="en-US" w:bidi="ar-SA"/>
      </w:rPr>
    </w:lvl>
    <w:lvl w:ilvl="2" w:tplc="DCEE4840">
      <w:numFmt w:val="bullet"/>
      <w:lvlText w:val="•"/>
      <w:lvlJc w:val="left"/>
      <w:pPr>
        <w:ind w:left="2749" w:hanging="349"/>
      </w:pPr>
      <w:rPr>
        <w:rFonts w:hint="default"/>
        <w:lang w:val="ru-RU" w:eastAsia="en-US" w:bidi="ar-SA"/>
      </w:rPr>
    </w:lvl>
    <w:lvl w:ilvl="3" w:tplc="23A24652">
      <w:numFmt w:val="bullet"/>
      <w:lvlText w:val="•"/>
      <w:lvlJc w:val="left"/>
      <w:pPr>
        <w:ind w:left="3653" w:hanging="349"/>
      </w:pPr>
      <w:rPr>
        <w:rFonts w:hint="default"/>
        <w:lang w:val="ru-RU" w:eastAsia="en-US" w:bidi="ar-SA"/>
      </w:rPr>
    </w:lvl>
    <w:lvl w:ilvl="4" w:tplc="3332572C">
      <w:numFmt w:val="bullet"/>
      <w:lvlText w:val="•"/>
      <w:lvlJc w:val="left"/>
      <w:pPr>
        <w:ind w:left="4558" w:hanging="349"/>
      </w:pPr>
      <w:rPr>
        <w:rFonts w:hint="default"/>
        <w:lang w:val="ru-RU" w:eastAsia="en-US" w:bidi="ar-SA"/>
      </w:rPr>
    </w:lvl>
    <w:lvl w:ilvl="5" w:tplc="B0789E7C">
      <w:numFmt w:val="bullet"/>
      <w:lvlText w:val="•"/>
      <w:lvlJc w:val="left"/>
      <w:pPr>
        <w:ind w:left="5463" w:hanging="349"/>
      </w:pPr>
      <w:rPr>
        <w:rFonts w:hint="default"/>
        <w:lang w:val="ru-RU" w:eastAsia="en-US" w:bidi="ar-SA"/>
      </w:rPr>
    </w:lvl>
    <w:lvl w:ilvl="6" w:tplc="9B802860">
      <w:numFmt w:val="bullet"/>
      <w:lvlText w:val="•"/>
      <w:lvlJc w:val="left"/>
      <w:pPr>
        <w:ind w:left="6367" w:hanging="349"/>
      </w:pPr>
      <w:rPr>
        <w:rFonts w:hint="default"/>
        <w:lang w:val="ru-RU" w:eastAsia="en-US" w:bidi="ar-SA"/>
      </w:rPr>
    </w:lvl>
    <w:lvl w:ilvl="7" w:tplc="5B683896">
      <w:numFmt w:val="bullet"/>
      <w:lvlText w:val="•"/>
      <w:lvlJc w:val="left"/>
      <w:pPr>
        <w:ind w:left="7272" w:hanging="349"/>
      </w:pPr>
      <w:rPr>
        <w:rFonts w:hint="default"/>
        <w:lang w:val="ru-RU" w:eastAsia="en-US" w:bidi="ar-SA"/>
      </w:rPr>
    </w:lvl>
    <w:lvl w:ilvl="8" w:tplc="1E88AFDE">
      <w:numFmt w:val="bullet"/>
      <w:lvlText w:val="•"/>
      <w:lvlJc w:val="left"/>
      <w:pPr>
        <w:ind w:left="8177" w:hanging="349"/>
      </w:pPr>
      <w:rPr>
        <w:rFonts w:hint="default"/>
        <w:lang w:val="ru-RU" w:eastAsia="en-US" w:bidi="ar-SA"/>
      </w:rPr>
    </w:lvl>
  </w:abstractNum>
  <w:abstractNum w:abstractNumId="7">
    <w:nsid w:val="4A4A301F"/>
    <w:multiLevelType w:val="hybridMultilevel"/>
    <w:tmpl w:val="BF70E406"/>
    <w:lvl w:ilvl="0" w:tplc="6D3E7670">
      <w:start w:val="1"/>
      <w:numFmt w:val="decimal"/>
      <w:lvlText w:val="%1."/>
      <w:lvlJc w:val="left"/>
      <w:pPr>
        <w:ind w:left="928" w:hanging="425"/>
      </w:pPr>
      <w:rPr>
        <w:rFonts w:ascii="Times New Roman" w:eastAsia="Times New Roman" w:hAnsi="Times New Roman" w:cs="Times New Roman" w:hint="default"/>
        <w:spacing w:val="0"/>
        <w:w w:val="100"/>
        <w:sz w:val="28"/>
        <w:szCs w:val="28"/>
        <w:lang w:val="ru-RU" w:eastAsia="en-US" w:bidi="ar-SA"/>
      </w:rPr>
    </w:lvl>
    <w:lvl w:ilvl="1" w:tplc="0B32C606">
      <w:numFmt w:val="bullet"/>
      <w:lvlText w:val="•"/>
      <w:lvlJc w:val="left"/>
      <w:pPr>
        <w:ind w:left="1826" w:hanging="425"/>
      </w:pPr>
      <w:rPr>
        <w:rFonts w:hint="default"/>
        <w:lang w:val="ru-RU" w:eastAsia="en-US" w:bidi="ar-SA"/>
      </w:rPr>
    </w:lvl>
    <w:lvl w:ilvl="2" w:tplc="4F9A583C">
      <w:numFmt w:val="bullet"/>
      <w:lvlText w:val="•"/>
      <w:lvlJc w:val="left"/>
      <w:pPr>
        <w:ind w:left="2733" w:hanging="425"/>
      </w:pPr>
      <w:rPr>
        <w:rFonts w:hint="default"/>
        <w:lang w:val="ru-RU" w:eastAsia="en-US" w:bidi="ar-SA"/>
      </w:rPr>
    </w:lvl>
    <w:lvl w:ilvl="3" w:tplc="6012F856">
      <w:numFmt w:val="bullet"/>
      <w:lvlText w:val="•"/>
      <w:lvlJc w:val="left"/>
      <w:pPr>
        <w:ind w:left="3639" w:hanging="425"/>
      </w:pPr>
      <w:rPr>
        <w:rFonts w:hint="default"/>
        <w:lang w:val="ru-RU" w:eastAsia="en-US" w:bidi="ar-SA"/>
      </w:rPr>
    </w:lvl>
    <w:lvl w:ilvl="4" w:tplc="C852AF4C">
      <w:numFmt w:val="bullet"/>
      <w:lvlText w:val="•"/>
      <w:lvlJc w:val="left"/>
      <w:pPr>
        <w:ind w:left="4546" w:hanging="425"/>
      </w:pPr>
      <w:rPr>
        <w:rFonts w:hint="default"/>
        <w:lang w:val="ru-RU" w:eastAsia="en-US" w:bidi="ar-SA"/>
      </w:rPr>
    </w:lvl>
    <w:lvl w:ilvl="5" w:tplc="7FBCE8B0">
      <w:numFmt w:val="bullet"/>
      <w:lvlText w:val="•"/>
      <w:lvlJc w:val="left"/>
      <w:pPr>
        <w:ind w:left="5453" w:hanging="425"/>
      </w:pPr>
      <w:rPr>
        <w:rFonts w:hint="default"/>
        <w:lang w:val="ru-RU" w:eastAsia="en-US" w:bidi="ar-SA"/>
      </w:rPr>
    </w:lvl>
    <w:lvl w:ilvl="6" w:tplc="45C29B2E">
      <w:numFmt w:val="bullet"/>
      <w:lvlText w:val="•"/>
      <w:lvlJc w:val="left"/>
      <w:pPr>
        <w:ind w:left="6359" w:hanging="425"/>
      </w:pPr>
      <w:rPr>
        <w:rFonts w:hint="default"/>
        <w:lang w:val="ru-RU" w:eastAsia="en-US" w:bidi="ar-SA"/>
      </w:rPr>
    </w:lvl>
    <w:lvl w:ilvl="7" w:tplc="9F60B9F6">
      <w:numFmt w:val="bullet"/>
      <w:lvlText w:val="•"/>
      <w:lvlJc w:val="left"/>
      <w:pPr>
        <w:ind w:left="7266" w:hanging="425"/>
      </w:pPr>
      <w:rPr>
        <w:rFonts w:hint="default"/>
        <w:lang w:val="ru-RU" w:eastAsia="en-US" w:bidi="ar-SA"/>
      </w:rPr>
    </w:lvl>
    <w:lvl w:ilvl="8" w:tplc="CADAC62E">
      <w:numFmt w:val="bullet"/>
      <w:lvlText w:val="•"/>
      <w:lvlJc w:val="left"/>
      <w:pPr>
        <w:ind w:left="8173" w:hanging="425"/>
      </w:pPr>
      <w:rPr>
        <w:rFonts w:hint="default"/>
        <w:lang w:val="ru-RU" w:eastAsia="en-US" w:bidi="ar-SA"/>
      </w:rPr>
    </w:lvl>
  </w:abstractNum>
  <w:abstractNum w:abstractNumId="8">
    <w:nsid w:val="4DCD000D"/>
    <w:multiLevelType w:val="hybridMultilevel"/>
    <w:tmpl w:val="1D0469DC"/>
    <w:lvl w:ilvl="0" w:tplc="81EEE652">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7A58F3F2">
      <w:numFmt w:val="bullet"/>
      <w:lvlText w:val="•"/>
      <w:lvlJc w:val="left"/>
      <w:pPr>
        <w:ind w:left="1826" w:hanging="425"/>
      </w:pPr>
      <w:rPr>
        <w:rFonts w:hint="default"/>
        <w:lang w:val="ru-RU" w:eastAsia="en-US" w:bidi="ar-SA"/>
      </w:rPr>
    </w:lvl>
    <w:lvl w:ilvl="2" w:tplc="20DA8F04">
      <w:numFmt w:val="bullet"/>
      <w:lvlText w:val="•"/>
      <w:lvlJc w:val="left"/>
      <w:pPr>
        <w:ind w:left="2733" w:hanging="425"/>
      </w:pPr>
      <w:rPr>
        <w:rFonts w:hint="default"/>
        <w:lang w:val="ru-RU" w:eastAsia="en-US" w:bidi="ar-SA"/>
      </w:rPr>
    </w:lvl>
    <w:lvl w:ilvl="3" w:tplc="073029DC">
      <w:numFmt w:val="bullet"/>
      <w:lvlText w:val="•"/>
      <w:lvlJc w:val="left"/>
      <w:pPr>
        <w:ind w:left="3639" w:hanging="425"/>
      </w:pPr>
      <w:rPr>
        <w:rFonts w:hint="default"/>
        <w:lang w:val="ru-RU" w:eastAsia="en-US" w:bidi="ar-SA"/>
      </w:rPr>
    </w:lvl>
    <w:lvl w:ilvl="4" w:tplc="42EE2838">
      <w:numFmt w:val="bullet"/>
      <w:lvlText w:val="•"/>
      <w:lvlJc w:val="left"/>
      <w:pPr>
        <w:ind w:left="4546" w:hanging="425"/>
      </w:pPr>
      <w:rPr>
        <w:rFonts w:hint="default"/>
        <w:lang w:val="ru-RU" w:eastAsia="en-US" w:bidi="ar-SA"/>
      </w:rPr>
    </w:lvl>
    <w:lvl w:ilvl="5" w:tplc="6A60491A">
      <w:numFmt w:val="bullet"/>
      <w:lvlText w:val="•"/>
      <w:lvlJc w:val="left"/>
      <w:pPr>
        <w:ind w:left="5453" w:hanging="425"/>
      </w:pPr>
      <w:rPr>
        <w:rFonts w:hint="default"/>
        <w:lang w:val="ru-RU" w:eastAsia="en-US" w:bidi="ar-SA"/>
      </w:rPr>
    </w:lvl>
    <w:lvl w:ilvl="6" w:tplc="EA4ABC80">
      <w:numFmt w:val="bullet"/>
      <w:lvlText w:val="•"/>
      <w:lvlJc w:val="left"/>
      <w:pPr>
        <w:ind w:left="6359" w:hanging="425"/>
      </w:pPr>
      <w:rPr>
        <w:rFonts w:hint="default"/>
        <w:lang w:val="ru-RU" w:eastAsia="en-US" w:bidi="ar-SA"/>
      </w:rPr>
    </w:lvl>
    <w:lvl w:ilvl="7" w:tplc="F22402B8">
      <w:numFmt w:val="bullet"/>
      <w:lvlText w:val="•"/>
      <w:lvlJc w:val="left"/>
      <w:pPr>
        <w:ind w:left="7266" w:hanging="425"/>
      </w:pPr>
      <w:rPr>
        <w:rFonts w:hint="default"/>
        <w:lang w:val="ru-RU" w:eastAsia="en-US" w:bidi="ar-SA"/>
      </w:rPr>
    </w:lvl>
    <w:lvl w:ilvl="8" w:tplc="A2B47CF6">
      <w:numFmt w:val="bullet"/>
      <w:lvlText w:val="•"/>
      <w:lvlJc w:val="left"/>
      <w:pPr>
        <w:ind w:left="8173" w:hanging="425"/>
      </w:pPr>
      <w:rPr>
        <w:rFonts w:hint="default"/>
        <w:lang w:val="ru-RU" w:eastAsia="en-US" w:bidi="ar-SA"/>
      </w:rPr>
    </w:lvl>
  </w:abstractNum>
  <w:abstractNum w:abstractNumId="9">
    <w:nsid w:val="4EF02349"/>
    <w:multiLevelType w:val="hybridMultilevel"/>
    <w:tmpl w:val="C344997C"/>
    <w:lvl w:ilvl="0" w:tplc="94C0F958">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3698C7C4">
      <w:numFmt w:val="bullet"/>
      <w:lvlText w:val="•"/>
      <w:lvlJc w:val="left"/>
      <w:pPr>
        <w:ind w:left="1826" w:hanging="425"/>
      </w:pPr>
      <w:rPr>
        <w:rFonts w:hint="default"/>
        <w:lang w:val="ru-RU" w:eastAsia="en-US" w:bidi="ar-SA"/>
      </w:rPr>
    </w:lvl>
    <w:lvl w:ilvl="2" w:tplc="46323FAE">
      <w:numFmt w:val="bullet"/>
      <w:lvlText w:val="•"/>
      <w:lvlJc w:val="left"/>
      <w:pPr>
        <w:ind w:left="2733" w:hanging="425"/>
      </w:pPr>
      <w:rPr>
        <w:rFonts w:hint="default"/>
        <w:lang w:val="ru-RU" w:eastAsia="en-US" w:bidi="ar-SA"/>
      </w:rPr>
    </w:lvl>
    <w:lvl w:ilvl="3" w:tplc="4AA289CA">
      <w:numFmt w:val="bullet"/>
      <w:lvlText w:val="•"/>
      <w:lvlJc w:val="left"/>
      <w:pPr>
        <w:ind w:left="3639" w:hanging="425"/>
      </w:pPr>
      <w:rPr>
        <w:rFonts w:hint="default"/>
        <w:lang w:val="ru-RU" w:eastAsia="en-US" w:bidi="ar-SA"/>
      </w:rPr>
    </w:lvl>
    <w:lvl w:ilvl="4" w:tplc="75244610">
      <w:numFmt w:val="bullet"/>
      <w:lvlText w:val="•"/>
      <w:lvlJc w:val="left"/>
      <w:pPr>
        <w:ind w:left="4546" w:hanging="425"/>
      </w:pPr>
      <w:rPr>
        <w:rFonts w:hint="default"/>
        <w:lang w:val="ru-RU" w:eastAsia="en-US" w:bidi="ar-SA"/>
      </w:rPr>
    </w:lvl>
    <w:lvl w:ilvl="5" w:tplc="4A24ABC0">
      <w:numFmt w:val="bullet"/>
      <w:lvlText w:val="•"/>
      <w:lvlJc w:val="left"/>
      <w:pPr>
        <w:ind w:left="5453" w:hanging="425"/>
      </w:pPr>
      <w:rPr>
        <w:rFonts w:hint="default"/>
        <w:lang w:val="ru-RU" w:eastAsia="en-US" w:bidi="ar-SA"/>
      </w:rPr>
    </w:lvl>
    <w:lvl w:ilvl="6" w:tplc="7D408264">
      <w:numFmt w:val="bullet"/>
      <w:lvlText w:val="•"/>
      <w:lvlJc w:val="left"/>
      <w:pPr>
        <w:ind w:left="6359" w:hanging="425"/>
      </w:pPr>
      <w:rPr>
        <w:rFonts w:hint="default"/>
        <w:lang w:val="ru-RU" w:eastAsia="en-US" w:bidi="ar-SA"/>
      </w:rPr>
    </w:lvl>
    <w:lvl w:ilvl="7" w:tplc="AEE29756">
      <w:numFmt w:val="bullet"/>
      <w:lvlText w:val="•"/>
      <w:lvlJc w:val="left"/>
      <w:pPr>
        <w:ind w:left="7266" w:hanging="425"/>
      </w:pPr>
      <w:rPr>
        <w:rFonts w:hint="default"/>
        <w:lang w:val="ru-RU" w:eastAsia="en-US" w:bidi="ar-SA"/>
      </w:rPr>
    </w:lvl>
    <w:lvl w:ilvl="8" w:tplc="4F5E2A7A">
      <w:numFmt w:val="bullet"/>
      <w:lvlText w:val="•"/>
      <w:lvlJc w:val="left"/>
      <w:pPr>
        <w:ind w:left="8173" w:hanging="425"/>
      </w:pPr>
      <w:rPr>
        <w:rFonts w:hint="default"/>
        <w:lang w:val="ru-RU" w:eastAsia="en-US" w:bidi="ar-SA"/>
      </w:rPr>
    </w:lvl>
  </w:abstractNum>
  <w:abstractNum w:abstractNumId="10">
    <w:nsid w:val="501F77D1"/>
    <w:multiLevelType w:val="hybridMultilevel"/>
    <w:tmpl w:val="DDAED9F4"/>
    <w:lvl w:ilvl="0" w:tplc="29564EF6">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851E74DC">
      <w:numFmt w:val="bullet"/>
      <w:lvlText w:val="•"/>
      <w:lvlJc w:val="left"/>
      <w:pPr>
        <w:ind w:left="1826" w:hanging="425"/>
      </w:pPr>
      <w:rPr>
        <w:rFonts w:hint="default"/>
        <w:lang w:val="ru-RU" w:eastAsia="en-US" w:bidi="ar-SA"/>
      </w:rPr>
    </w:lvl>
    <w:lvl w:ilvl="2" w:tplc="C0FE528C">
      <w:numFmt w:val="bullet"/>
      <w:lvlText w:val="•"/>
      <w:lvlJc w:val="left"/>
      <w:pPr>
        <w:ind w:left="2733" w:hanging="425"/>
      </w:pPr>
      <w:rPr>
        <w:rFonts w:hint="default"/>
        <w:lang w:val="ru-RU" w:eastAsia="en-US" w:bidi="ar-SA"/>
      </w:rPr>
    </w:lvl>
    <w:lvl w:ilvl="3" w:tplc="59D811C6">
      <w:numFmt w:val="bullet"/>
      <w:lvlText w:val="•"/>
      <w:lvlJc w:val="left"/>
      <w:pPr>
        <w:ind w:left="3639" w:hanging="425"/>
      </w:pPr>
      <w:rPr>
        <w:rFonts w:hint="default"/>
        <w:lang w:val="ru-RU" w:eastAsia="en-US" w:bidi="ar-SA"/>
      </w:rPr>
    </w:lvl>
    <w:lvl w:ilvl="4" w:tplc="3E9EA870">
      <w:numFmt w:val="bullet"/>
      <w:lvlText w:val="•"/>
      <w:lvlJc w:val="left"/>
      <w:pPr>
        <w:ind w:left="4546" w:hanging="425"/>
      </w:pPr>
      <w:rPr>
        <w:rFonts w:hint="default"/>
        <w:lang w:val="ru-RU" w:eastAsia="en-US" w:bidi="ar-SA"/>
      </w:rPr>
    </w:lvl>
    <w:lvl w:ilvl="5" w:tplc="562682AC">
      <w:numFmt w:val="bullet"/>
      <w:lvlText w:val="•"/>
      <w:lvlJc w:val="left"/>
      <w:pPr>
        <w:ind w:left="5453" w:hanging="425"/>
      </w:pPr>
      <w:rPr>
        <w:rFonts w:hint="default"/>
        <w:lang w:val="ru-RU" w:eastAsia="en-US" w:bidi="ar-SA"/>
      </w:rPr>
    </w:lvl>
    <w:lvl w:ilvl="6" w:tplc="A8EE4DFE">
      <w:numFmt w:val="bullet"/>
      <w:lvlText w:val="•"/>
      <w:lvlJc w:val="left"/>
      <w:pPr>
        <w:ind w:left="6359" w:hanging="425"/>
      </w:pPr>
      <w:rPr>
        <w:rFonts w:hint="default"/>
        <w:lang w:val="ru-RU" w:eastAsia="en-US" w:bidi="ar-SA"/>
      </w:rPr>
    </w:lvl>
    <w:lvl w:ilvl="7" w:tplc="8F0E79AA">
      <w:numFmt w:val="bullet"/>
      <w:lvlText w:val="•"/>
      <w:lvlJc w:val="left"/>
      <w:pPr>
        <w:ind w:left="7266" w:hanging="425"/>
      </w:pPr>
      <w:rPr>
        <w:rFonts w:hint="default"/>
        <w:lang w:val="ru-RU" w:eastAsia="en-US" w:bidi="ar-SA"/>
      </w:rPr>
    </w:lvl>
    <w:lvl w:ilvl="8" w:tplc="F6722E98">
      <w:numFmt w:val="bullet"/>
      <w:lvlText w:val="•"/>
      <w:lvlJc w:val="left"/>
      <w:pPr>
        <w:ind w:left="8173" w:hanging="425"/>
      </w:pPr>
      <w:rPr>
        <w:rFonts w:hint="default"/>
        <w:lang w:val="ru-RU" w:eastAsia="en-US" w:bidi="ar-SA"/>
      </w:rPr>
    </w:lvl>
  </w:abstractNum>
  <w:abstractNum w:abstractNumId="11">
    <w:nsid w:val="5D2A4C78"/>
    <w:multiLevelType w:val="hybridMultilevel"/>
    <w:tmpl w:val="AF98D44E"/>
    <w:lvl w:ilvl="0" w:tplc="4BA20DAA">
      <w:start w:val="1"/>
      <w:numFmt w:val="decimal"/>
      <w:lvlText w:val="%1."/>
      <w:lvlJc w:val="left"/>
      <w:pPr>
        <w:ind w:left="940" w:hanging="425"/>
      </w:pPr>
      <w:rPr>
        <w:rFonts w:ascii="Times New Roman" w:eastAsia="Times New Roman" w:hAnsi="Times New Roman" w:cs="Times New Roman" w:hint="default"/>
        <w:spacing w:val="0"/>
        <w:w w:val="100"/>
        <w:sz w:val="28"/>
        <w:szCs w:val="28"/>
        <w:lang w:val="ru-RU" w:eastAsia="en-US" w:bidi="ar-SA"/>
      </w:rPr>
    </w:lvl>
    <w:lvl w:ilvl="1" w:tplc="926E2E92">
      <w:numFmt w:val="bullet"/>
      <w:lvlText w:val="•"/>
      <w:lvlJc w:val="left"/>
      <w:pPr>
        <w:ind w:left="1844" w:hanging="425"/>
      </w:pPr>
      <w:rPr>
        <w:rFonts w:hint="default"/>
        <w:lang w:val="ru-RU" w:eastAsia="en-US" w:bidi="ar-SA"/>
      </w:rPr>
    </w:lvl>
    <w:lvl w:ilvl="2" w:tplc="FE4C46CA">
      <w:numFmt w:val="bullet"/>
      <w:lvlText w:val="•"/>
      <w:lvlJc w:val="left"/>
      <w:pPr>
        <w:ind w:left="2749" w:hanging="425"/>
      </w:pPr>
      <w:rPr>
        <w:rFonts w:hint="default"/>
        <w:lang w:val="ru-RU" w:eastAsia="en-US" w:bidi="ar-SA"/>
      </w:rPr>
    </w:lvl>
    <w:lvl w:ilvl="3" w:tplc="1FAEE198">
      <w:numFmt w:val="bullet"/>
      <w:lvlText w:val="•"/>
      <w:lvlJc w:val="left"/>
      <w:pPr>
        <w:ind w:left="3653" w:hanging="425"/>
      </w:pPr>
      <w:rPr>
        <w:rFonts w:hint="default"/>
        <w:lang w:val="ru-RU" w:eastAsia="en-US" w:bidi="ar-SA"/>
      </w:rPr>
    </w:lvl>
    <w:lvl w:ilvl="4" w:tplc="2AB25DEA">
      <w:numFmt w:val="bullet"/>
      <w:lvlText w:val="•"/>
      <w:lvlJc w:val="left"/>
      <w:pPr>
        <w:ind w:left="4558" w:hanging="425"/>
      </w:pPr>
      <w:rPr>
        <w:rFonts w:hint="default"/>
        <w:lang w:val="ru-RU" w:eastAsia="en-US" w:bidi="ar-SA"/>
      </w:rPr>
    </w:lvl>
    <w:lvl w:ilvl="5" w:tplc="78828B30">
      <w:numFmt w:val="bullet"/>
      <w:lvlText w:val="•"/>
      <w:lvlJc w:val="left"/>
      <w:pPr>
        <w:ind w:left="5463" w:hanging="425"/>
      </w:pPr>
      <w:rPr>
        <w:rFonts w:hint="default"/>
        <w:lang w:val="ru-RU" w:eastAsia="en-US" w:bidi="ar-SA"/>
      </w:rPr>
    </w:lvl>
    <w:lvl w:ilvl="6" w:tplc="5BFAFBA0">
      <w:numFmt w:val="bullet"/>
      <w:lvlText w:val="•"/>
      <w:lvlJc w:val="left"/>
      <w:pPr>
        <w:ind w:left="6367" w:hanging="425"/>
      </w:pPr>
      <w:rPr>
        <w:rFonts w:hint="default"/>
        <w:lang w:val="ru-RU" w:eastAsia="en-US" w:bidi="ar-SA"/>
      </w:rPr>
    </w:lvl>
    <w:lvl w:ilvl="7" w:tplc="DD4683AA">
      <w:numFmt w:val="bullet"/>
      <w:lvlText w:val="•"/>
      <w:lvlJc w:val="left"/>
      <w:pPr>
        <w:ind w:left="7272" w:hanging="425"/>
      </w:pPr>
      <w:rPr>
        <w:rFonts w:hint="default"/>
        <w:lang w:val="ru-RU" w:eastAsia="en-US" w:bidi="ar-SA"/>
      </w:rPr>
    </w:lvl>
    <w:lvl w:ilvl="8" w:tplc="7F963704">
      <w:numFmt w:val="bullet"/>
      <w:lvlText w:val="•"/>
      <w:lvlJc w:val="left"/>
      <w:pPr>
        <w:ind w:left="8177" w:hanging="425"/>
      </w:pPr>
      <w:rPr>
        <w:rFonts w:hint="default"/>
        <w:lang w:val="ru-RU" w:eastAsia="en-US" w:bidi="ar-SA"/>
      </w:rPr>
    </w:lvl>
  </w:abstractNum>
  <w:abstractNum w:abstractNumId="12">
    <w:nsid w:val="5DB70979"/>
    <w:multiLevelType w:val="hybridMultilevel"/>
    <w:tmpl w:val="48565D84"/>
    <w:lvl w:ilvl="0" w:tplc="E5BC21FA">
      <w:start w:val="1"/>
      <w:numFmt w:val="decimal"/>
      <w:lvlText w:val="%1."/>
      <w:lvlJc w:val="left"/>
      <w:pPr>
        <w:ind w:left="928" w:hanging="425"/>
      </w:pPr>
      <w:rPr>
        <w:rFonts w:ascii="Times New Roman" w:eastAsia="Times New Roman" w:hAnsi="Times New Roman" w:cs="Times New Roman" w:hint="default"/>
        <w:spacing w:val="0"/>
        <w:w w:val="100"/>
        <w:sz w:val="28"/>
        <w:szCs w:val="28"/>
        <w:lang w:val="ru-RU" w:eastAsia="en-US" w:bidi="ar-SA"/>
      </w:rPr>
    </w:lvl>
    <w:lvl w:ilvl="1" w:tplc="CA48B654">
      <w:numFmt w:val="bullet"/>
      <w:lvlText w:val="•"/>
      <w:lvlJc w:val="left"/>
      <w:pPr>
        <w:ind w:left="1826" w:hanging="425"/>
      </w:pPr>
      <w:rPr>
        <w:rFonts w:hint="default"/>
        <w:lang w:val="ru-RU" w:eastAsia="en-US" w:bidi="ar-SA"/>
      </w:rPr>
    </w:lvl>
    <w:lvl w:ilvl="2" w:tplc="42C4A7CC">
      <w:numFmt w:val="bullet"/>
      <w:lvlText w:val="•"/>
      <w:lvlJc w:val="left"/>
      <w:pPr>
        <w:ind w:left="2733" w:hanging="425"/>
      </w:pPr>
      <w:rPr>
        <w:rFonts w:hint="default"/>
        <w:lang w:val="ru-RU" w:eastAsia="en-US" w:bidi="ar-SA"/>
      </w:rPr>
    </w:lvl>
    <w:lvl w:ilvl="3" w:tplc="B8C4B47A">
      <w:numFmt w:val="bullet"/>
      <w:lvlText w:val="•"/>
      <w:lvlJc w:val="left"/>
      <w:pPr>
        <w:ind w:left="3639" w:hanging="425"/>
      </w:pPr>
      <w:rPr>
        <w:rFonts w:hint="default"/>
        <w:lang w:val="ru-RU" w:eastAsia="en-US" w:bidi="ar-SA"/>
      </w:rPr>
    </w:lvl>
    <w:lvl w:ilvl="4" w:tplc="539C00D8">
      <w:numFmt w:val="bullet"/>
      <w:lvlText w:val="•"/>
      <w:lvlJc w:val="left"/>
      <w:pPr>
        <w:ind w:left="4546" w:hanging="425"/>
      </w:pPr>
      <w:rPr>
        <w:rFonts w:hint="default"/>
        <w:lang w:val="ru-RU" w:eastAsia="en-US" w:bidi="ar-SA"/>
      </w:rPr>
    </w:lvl>
    <w:lvl w:ilvl="5" w:tplc="C532A32C">
      <w:numFmt w:val="bullet"/>
      <w:lvlText w:val="•"/>
      <w:lvlJc w:val="left"/>
      <w:pPr>
        <w:ind w:left="5453" w:hanging="425"/>
      </w:pPr>
      <w:rPr>
        <w:rFonts w:hint="default"/>
        <w:lang w:val="ru-RU" w:eastAsia="en-US" w:bidi="ar-SA"/>
      </w:rPr>
    </w:lvl>
    <w:lvl w:ilvl="6" w:tplc="70E8EEEA">
      <w:numFmt w:val="bullet"/>
      <w:lvlText w:val="•"/>
      <w:lvlJc w:val="left"/>
      <w:pPr>
        <w:ind w:left="6359" w:hanging="425"/>
      </w:pPr>
      <w:rPr>
        <w:rFonts w:hint="default"/>
        <w:lang w:val="ru-RU" w:eastAsia="en-US" w:bidi="ar-SA"/>
      </w:rPr>
    </w:lvl>
    <w:lvl w:ilvl="7" w:tplc="4232CFDE">
      <w:numFmt w:val="bullet"/>
      <w:lvlText w:val="•"/>
      <w:lvlJc w:val="left"/>
      <w:pPr>
        <w:ind w:left="7266" w:hanging="425"/>
      </w:pPr>
      <w:rPr>
        <w:rFonts w:hint="default"/>
        <w:lang w:val="ru-RU" w:eastAsia="en-US" w:bidi="ar-SA"/>
      </w:rPr>
    </w:lvl>
    <w:lvl w:ilvl="8" w:tplc="19484A0A">
      <w:numFmt w:val="bullet"/>
      <w:lvlText w:val="•"/>
      <w:lvlJc w:val="left"/>
      <w:pPr>
        <w:ind w:left="8173" w:hanging="425"/>
      </w:pPr>
      <w:rPr>
        <w:rFonts w:hint="default"/>
        <w:lang w:val="ru-RU" w:eastAsia="en-US" w:bidi="ar-SA"/>
      </w:rPr>
    </w:lvl>
  </w:abstractNum>
  <w:abstractNum w:abstractNumId="13">
    <w:nsid w:val="5E094457"/>
    <w:multiLevelType w:val="hybridMultilevel"/>
    <w:tmpl w:val="FF8EAC64"/>
    <w:lvl w:ilvl="0" w:tplc="E81E620A">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B6905210">
      <w:numFmt w:val="bullet"/>
      <w:lvlText w:val=""/>
      <w:lvlJc w:val="left"/>
      <w:pPr>
        <w:ind w:left="1354" w:hanging="425"/>
      </w:pPr>
      <w:rPr>
        <w:rFonts w:ascii="Wingdings" w:eastAsia="Wingdings" w:hAnsi="Wingdings" w:cs="Wingdings" w:hint="default"/>
        <w:w w:val="99"/>
        <w:sz w:val="28"/>
        <w:szCs w:val="28"/>
        <w:lang w:val="ru-RU" w:eastAsia="en-US" w:bidi="ar-SA"/>
      </w:rPr>
    </w:lvl>
    <w:lvl w:ilvl="2" w:tplc="C0E22546">
      <w:numFmt w:val="bullet"/>
      <w:lvlText w:val="•"/>
      <w:lvlJc w:val="left"/>
      <w:pPr>
        <w:ind w:left="2318" w:hanging="425"/>
      </w:pPr>
      <w:rPr>
        <w:rFonts w:hint="default"/>
        <w:lang w:val="ru-RU" w:eastAsia="en-US" w:bidi="ar-SA"/>
      </w:rPr>
    </w:lvl>
    <w:lvl w:ilvl="3" w:tplc="4EB27CBA">
      <w:numFmt w:val="bullet"/>
      <w:lvlText w:val="•"/>
      <w:lvlJc w:val="left"/>
      <w:pPr>
        <w:ind w:left="3276" w:hanging="425"/>
      </w:pPr>
      <w:rPr>
        <w:rFonts w:hint="default"/>
        <w:lang w:val="ru-RU" w:eastAsia="en-US" w:bidi="ar-SA"/>
      </w:rPr>
    </w:lvl>
    <w:lvl w:ilvl="4" w:tplc="65BC7516">
      <w:numFmt w:val="bullet"/>
      <w:lvlText w:val="•"/>
      <w:lvlJc w:val="left"/>
      <w:pPr>
        <w:ind w:left="4235" w:hanging="425"/>
      </w:pPr>
      <w:rPr>
        <w:rFonts w:hint="default"/>
        <w:lang w:val="ru-RU" w:eastAsia="en-US" w:bidi="ar-SA"/>
      </w:rPr>
    </w:lvl>
    <w:lvl w:ilvl="5" w:tplc="665E9FFE">
      <w:numFmt w:val="bullet"/>
      <w:lvlText w:val="•"/>
      <w:lvlJc w:val="left"/>
      <w:pPr>
        <w:ind w:left="5193" w:hanging="425"/>
      </w:pPr>
      <w:rPr>
        <w:rFonts w:hint="default"/>
        <w:lang w:val="ru-RU" w:eastAsia="en-US" w:bidi="ar-SA"/>
      </w:rPr>
    </w:lvl>
    <w:lvl w:ilvl="6" w:tplc="6EC017FE">
      <w:numFmt w:val="bullet"/>
      <w:lvlText w:val="•"/>
      <w:lvlJc w:val="left"/>
      <w:pPr>
        <w:ind w:left="6152" w:hanging="425"/>
      </w:pPr>
      <w:rPr>
        <w:rFonts w:hint="default"/>
        <w:lang w:val="ru-RU" w:eastAsia="en-US" w:bidi="ar-SA"/>
      </w:rPr>
    </w:lvl>
    <w:lvl w:ilvl="7" w:tplc="C6EE34E4">
      <w:numFmt w:val="bullet"/>
      <w:lvlText w:val="•"/>
      <w:lvlJc w:val="left"/>
      <w:pPr>
        <w:ind w:left="7110" w:hanging="425"/>
      </w:pPr>
      <w:rPr>
        <w:rFonts w:hint="default"/>
        <w:lang w:val="ru-RU" w:eastAsia="en-US" w:bidi="ar-SA"/>
      </w:rPr>
    </w:lvl>
    <w:lvl w:ilvl="8" w:tplc="678E51F6">
      <w:numFmt w:val="bullet"/>
      <w:lvlText w:val="•"/>
      <w:lvlJc w:val="left"/>
      <w:pPr>
        <w:ind w:left="8069" w:hanging="425"/>
      </w:pPr>
      <w:rPr>
        <w:rFonts w:hint="default"/>
        <w:lang w:val="ru-RU" w:eastAsia="en-US" w:bidi="ar-SA"/>
      </w:rPr>
    </w:lvl>
  </w:abstractNum>
  <w:abstractNum w:abstractNumId="14">
    <w:nsid w:val="62466C9E"/>
    <w:multiLevelType w:val="hybridMultilevel"/>
    <w:tmpl w:val="5BBE2142"/>
    <w:lvl w:ilvl="0" w:tplc="4B265018">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1C624D96">
      <w:numFmt w:val="bullet"/>
      <w:lvlText w:val="•"/>
      <w:lvlJc w:val="left"/>
      <w:pPr>
        <w:ind w:left="1826" w:hanging="425"/>
      </w:pPr>
      <w:rPr>
        <w:rFonts w:hint="default"/>
        <w:lang w:val="ru-RU" w:eastAsia="en-US" w:bidi="ar-SA"/>
      </w:rPr>
    </w:lvl>
    <w:lvl w:ilvl="2" w:tplc="F9F4C5E6">
      <w:numFmt w:val="bullet"/>
      <w:lvlText w:val="•"/>
      <w:lvlJc w:val="left"/>
      <w:pPr>
        <w:ind w:left="2733" w:hanging="425"/>
      </w:pPr>
      <w:rPr>
        <w:rFonts w:hint="default"/>
        <w:lang w:val="ru-RU" w:eastAsia="en-US" w:bidi="ar-SA"/>
      </w:rPr>
    </w:lvl>
    <w:lvl w:ilvl="3" w:tplc="A1C6C910">
      <w:numFmt w:val="bullet"/>
      <w:lvlText w:val="•"/>
      <w:lvlJc w:val="left"/>
      <w:pPr>
        <w:ind w:left="3639" w:hanging="425"/>
      </w:pPr>
      <w:rPr>
        <w:rFonts w:hint="default"/>
        <w:lang w:val="ru-RU" w:eastAsia="en-US" w:bidi="ar-SA"/>
      </w:rPr>
    </w:lvl>
    <w:lvl w:ilvl="4" w:tplc="15E8B9E2">
      <w:numFmt w:val="bullet"/>
      <w:lvlText w:val="•"/>
      <w:lvlJc w:val="left"/>
      <w:pPr>
        <w:ind w:left="4546" w:hanging="425"/>
      </w:pPr>
      <w:rPr>
        <w:rFonts w:hint="default"/>
        <w:lang w:val="ru-RU" w:eastAsia="en-US" w:bidi="ar-SA"/>
      </w:rPr>
    </w:lvl>
    <w:lvl w:ilvl="5" w:tplc="8E0024AA">
      <w:numFmt w:val="bullet"/>
      <w:lvlText w:val="•"/>
      <w:lvlJc w:val="left"/>
      <w:pPr>
        <w:ind w:left="5453" w:hanging="425"/>
      </w:pPr>
      <w:rPr>
        <w:rFonts w:hint="default"/>
        <w:lang w:val="ru-RU" w:eastAsia="en-US" w:bidi="ar-SA"/>
      </w:rPr>
    </w:lvl>
    <w:lvl w:ilvl="6" w:tplc="1106526A">
      <w:numFmt w:val="bullet"/>
      <w:lvlText w:val="•"/>
      <w:lvlJc w:val="left"/>
      <w:pPr>
        <w:ind w:left="6359" w:hanging="425"/>
      </w:pPr>
      <w:rPr>
        <w:rFonts w:hint="default"/>
        <w:lang w:val="ru-RU" w:eastAsia="en-US" w:bidi="ar-SA"/>
      </w:rPr>
    </w:lvl>
    <w:lvl w:ilvl="7" w:tplc="2F72B0A8">
      <w:numFmt w:val="bullet"/>
      <w:lvlText w:val="•"/>
      <w:lvlJc w:val="left"/>
      <w:pPr>
        <w:ind w:left="7266" w:hanging="425"/>
      </w:pPr>
      <w:rPr>
        <w:rFonts w:hint="default"/>
        <w:lang w:val="ru-RU" w:eastAsia="en-US" w:bidi="ar-SA"/>
      </w:rPr>
    </w:lvl>
    <w:lvl w:ilvl="8" w:tplc="CDF4A814">
      <w:numFmt w:val="bullet"/>
      <w:lvlText w:val="•"/>
      <w:lvlJc w:val="left"/>
      <w:pPr>
        <w:ind w:left="8173" w:hanging="425"/>
      </w:pPr>
      <w:rPr>
        <w:rFonts w:hint="default"/>
        <w:lang w:val="ru-RU" w:eastAsia="en-US" w:bidi="ar-SA"/>
      </w:rPr>
    </w:lvl>
  </w:abstractNum>
  <w:abstractNum w:abstractNumId="15">
    <w:nsid w:val="713D0279"/>
    <w:multiLevelType w:val="hybridMultilevel"/>
    <w:tmpl w:val="226869AA"/>
    <w:lvl w:ilvl="0" w:tplc="399EEB04">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B280561C">
      <w:numFmt w:val="bullet"/>
      <w:lvlText w:val="•"/>
      <w:lvlJc w:val="left"/>
      <w:pPr>
        <w:ind w:left="1826" w:hanging="425"/>
      </w:pPr>
      <w:rPr>
        <w:rFonts w:hint="default"/>
        <w:lang w:val="ru-RU" w:eastAsia="en-US" w:bidi="ar-SA"/>
      </w:rPr>
    </w:lvl>
    <w:lvl w:ilvl="2" w:tplc="D00629FA">
      <w:numFmt w:val="bullet"/>
      <w:lvlText w:val="•"/>
      <w:lvlJc w:val="left"/>
      <w:pPr>
        <w:ind w:left="2733" w:hanging="425"/>
      </w:pPr>
      <w:rPr>
        <w:rFonts w:hint="default"/>
        <w:lang w:val="ru-RU" w:eastAsia="en-US" w:bidi="ar-SA"/>
      </w:rPr>
    </w:lvl>
    <w:lvl w:ilvl="3" w:tplc="C6F2E528">
      <w:numFmt w:val="bullet"/>
      <w:lvlText w:val="•"/>
      <w:lvlJc w:val="left"/>
      <w:pPr>
        <w:ind w:left="3639" w:hanging="425"/>
      </w:pPr>
      <w:rPr>
        <w:rFonts w:hint="default"/>
        <w:lang w:val="ru-RU" w:eastAsia="en-US" w:bidi="ar-SA"/>
      </w:rPr>
    </w:lvl>
    <w:lvl w:ilvl="4" w:tplc="F2F8DF0C">
      <w:numFmt w:val="bullet"/>
      <w:lvlText w:val="•"/>
      <w:lvlJc w:val="left"/>
      <w:pPr>
        <w:ind w:left="4546" w:hanging="425"/>
      </w:pPr>
      <w:rPr>
        <w:rFonts w:hint="default"/>
        <w:lang w:val="ru-RU" w:eastAsia="en-US" w:bidi="ar-SA"/>
      </w:rPr>
    </w:lvl>
    <w:lvl w:ilvl="5" w:tplc="718694A6">
      <w:numFmt w:val="bullet"/>
      <w:lvlText w:val="•"/>
      <w:lvlJc w:val="left"/>
      <w:pPr>
        <w:ind w:left="5453" w:hanging="425"/>
      </w:pPr>
      <w:rPr>
        <w:rFonts w:hint="default"/>
        <w:lang w:val="ru-RU" w:eastAsia="en-US" w:bidi="ar-SA"/>
      </w:rPr>
    </w:lvl>
    <w:lvl w:ilvl="6" w:tplc="15FCEAAA">
      <w:numFmt w:val="bullet"/>
      <w:lvlText w:val="•"/>
      <w:lvlJc w:val="left"/>
      <w:pPr>
        <w:ind w:left="6359" w:hanging="425"/>
      </w:pPr>
      <w:rPr>
        <w:rFonts w:hint="default"/>
        <w:lang w:val="ru-RU" w:eastAsia="en-US" w:bidi="ar-SA"/>
      </w:rPr>
    </w:lvl>
    <w:lvl w:ilvl="7" w:tplc="FE627836">
      <w:numFmt w:val="bullet"/>
      <w:lvlText w:val="•"/>
      <w:lvlJc w:val="left"/>
      <w:pPr>
        <w:ind w:left="7266" w:hanging="425"/>
      </w:pPr>
      <w:rPr>
        <w:rFonts w:hint="default"/>
        <w:lang w:val="ru-RU" w:eastAsia="en-US" w:bidi="ar-SA"/>
      </w:rPr>
    </w:lvl>
    <w:lvl w:ilvl="8" w:tplc="3D60E5F6">
      <w:numFmt w:val="bullet"/>
      <w:lvlText w:val="•"/>
      <w:lvlJc w:val="left"/>
      <w:pPr>
        <w:ind w:left="8173" w:hanging="425"/>
      </w:pPr>
      <w:rPr>
        <w:rFonts w:hint="default"/>
        <w:lang w:val="ru-RU" w:eastAsia="en-US" w:bidi="ar-SA"/>
      </w:rPr>
    </w:lvl>
  </w:abstractNum>
  <w:abstractNum w:abstractNumId="16">
    <w:nsid w:val="7D241F50"/>
    <w:multiLevelType w:val="hybridMultilevel"/>
    <w:tmpl w:val="D97AD31A"/>
    <w:lvl w:ilvl="0" w:tplc="1314419A">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1DF0D5B0">
      <w:numFmt w:val="bullet"/>
      <w:lvlText w:val="•"/>
      <w:lvlJc w:val="left"/>
      <w:pPr>
        <w:ind w:left="1826" w:hanging="425"/>
      </w:pPr>
      <w:rPr>
        <w:rFonts w:hint="default"/>
        <w:lang w:val="ru-RU" w:eastAsia="en-US" w:bidi="ar-SA"/>
      </w:rPr>
    </w:lvl>
    <w:lvl w:ilvl="2" w:tplc="5BCCF96C">
      <w:numFmt w:val="bullet"/>
      <w:lvlText w:val="•"/>
      <w:lvlJc w:val="left"/>
      <w:pPr>
        <w:ind w:left="2733" w:hanging="425"/>
      </w:pPr>
      <w:rPr>
        <w:rFonts w:hint="default"/>
        <w:lang w:val="ru-RU" w:eastAsia="en-US" w:bidi="ar-SA"/>
      </w:rPr>
    </w:lvl>
    <w:lvl w:ilvl="3" w:tplc="5B5C6122">
      <w:numFmt w:val="bullet"/>
      <w:lvlText w:val="•"/>
      <w:lvlJc w:val="left"/>
      <w:pPr>
        <w:ind w:left="3639" w:hanging="425"/>
      </w:pPr>
      <w:rPr>
        <w:rFonts w:hint="default"/>
        <w:lang w:val="ru-RU" w:eastAsia="en-US" w:bidi="ar-SA"/>
      </w:rPr>
    </w:lvl>
    <w:lvl w:ilvl="4" w:tplc="DD56B672">
      <w:numFmt w:val="bullet"/>
      <w:lvlText w:val="•"/>
      <w:lvlJc w:val="left"/>
      <w:pPr>
        <w:ind w:left="4546" w:hanging="425"/>
      </w:pPr>
      <w:rPr>
        <w:rFonts w:hint="default"/>
        <w:lang w:val="ru-RU" w:eastAsia="en-US" w:bidi="ar-SA"/>
      </w:rPr>
    </w:lvl>
    <w:lvl w:ilvl="5" w:tplc="C4BA9436">
      <w:numFmt w:val="bullet"/>
      <w:lvlText w:val="•"/>
      <w:lvlJc w:val="left"/>
      <w:pPr>
        <w:ind w:left="5453" w:hanging="425"/>
      </w:pPr>
      <w:rPr>
        <w:rFonts w:hint="default"/>
        <w:lang w:val="ru-RU" w:eastAsia="en-US" w:bidi="ar-SA"/>
      </w:rPr>
    </w:lvl>
    <w:lvl w:ilvl="6" w:tplc="6D106B82">
      <w:numFmt w:val="bullet"/>
      <w:lvlText w:val="•"/>
      <w:lvlJc w:val="left"/>
      <w:pPr>
        <w:ind w:left="6359" w:hanging="425"/>
      </w:pPr>
      <w:rPr>
        <w:rFonts w:hint="default"/>
        <w:lang w:val="ru-RU" w:eastAsia="en-US" w:bidi="ar-SA"/>
      </w:rPr>
    </w:lvl>
    <w:lvl w:ilvl="7" w:tplc="E0AE0374">
      <w:numFmt w:val="bullet"/>
      <w:lvlText w:val="•"/>
      <w:lvlJc w:val="left"/>
      <w:pPr>
        <w:ind w:left="7266" w:hanging="425"/>
      </w:pPr>
      <w:rPr>
        <w:rFonts w:hint="default"/>
        <w:lang w:val="ru-RU" w:eastAsia="en-US" w:bidi="ar-SA"/>
      </w:rPr>
    </w:lvl>
    <w:lvl w:ilvl="8" w:tplc="D38A08D8">
      <w:numFmt w:val="bullet"/>
      <w:lvlText w:val="•"/>
      <w:lvlJc w:val="left"/>
      <w:pPr>
        <w:ind w:left="8173" w:hanging="425"/>
      </w:pPr>
      <w:rPr>
        <w:rFonts w:hint="default"/>
        <w:lang w:val="ru-RU" w:eastAsia="en-US" w:bidi="ar-SA"/>
      </w:rPr>
    </w:lvl>
  </w:abstractNum>
  <w:num w:numId="1">
    <w:abstractNumId w:val="5"/>
  </w:num>
  <w:num w:numId="2">
    <w:abstractNumId w:val="13"/>
  </w:num>
  <w:num w:numId="3">
    <w:abstractNumId w:val="9"/>
  </w:num>
  <w:num w:numId="4">
    <w:abstractNumId w:val="15"/>
  </w:num>
  <w:num w:numId="5">
    <w:abstractNumId w:val="8"/>
  </w:num>
  <w:num w:numId="6">
    <w:abstractNumId w:val="4"/>
  </w:num>
  <w:num w:numId="7">
    <w:abstractNumId w:val="14"/>
  </w:num>
  <w:num w:numId="8">
    <w:abstractNumId w:val="12"/>
  </w:num>
  <w:num w:numId="9">
    <w:abstractNumId w:val="11"/>
  </w:num>
  <w:num w:numId="10">
    <w:abstractNumId w:val="0"/>
  </w:num>
  <w:num w:numId="11">
    <w:abstractNumId w:val="10"/>
  </w:num>
  <w:num w:numId="12">
    <w:abstractNumId w:val="16"/>
  </w:num>
  <w:num w:numId="13">
    <w:abstractNumId w:val="7"/>
  </w:num>
  <w:num w:numId="14">
    <w:abstractNumId w:val="2"/>
  </w:num>
  <w:num w:numId="15">
    <w:abstractNumId w:val="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D4"/>
    <w:rsid w:val="002A303E"/>
    <w:rsid w:val="007B1564"/>
    <w:rsid w:val="00EC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64"/>
    <w:pPr>
      <w:spacing w:after="160" w:line="259" w:lineRule="auto"/>
    </w:pPr>
  </w:style>
  <w:style w:type="paragraph" w:styleId="1">
    <w:name w:val="heading 1"/>
    <w:basedOn w:val="a"/>
    <w:link w:val="10"/>
    <w:uiPriority w:val="1"/>
    <w:qFormat/>
    <w:rsid w:val="007B1564"/>
    <w:pPr>
      <w:widowControl w:val="0"/>
      <w:autoSpaceDE w:val="0"/>
      <w:autoSpaceDN w:val="0"/>
      <w:spacing w:after="0" w:line="240" w:lineRule="auto"/>
      <w:ind w:left="1525"/>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7B15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B156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7B1564"/>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1"/>
    <w:qFormat/>
    <w:rsid w:val="007B1564"/>
    <w:pPr>
      <w:ind w:left="720"/>
      <w:contextualSpacing/>
    </w:pPr>
  </w:style>
  <w:style w:type="paragraph" w:styleId="a4">
    <w:name w:val="Body Text"/>
    <w:basedOn w:val="a"/>
    <w:link w:val="a5"/>
    <w:uiPriority w:val="1"/>
    <w:qFormat/>
    <w:rsid w:val="007B1564"/>
    <w:pPr>
      <w:widowControl w:val="0"/>
      <w:autoSpaceDE w:val="0"/>
      <w:autoSpaceDN w:val="0"/>
      <w:spacing w:after="0" w:line="240" w:lineRule="auto"/>
      <w:ind w:left="817"/>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7B1564"/>
    <w:rPr>
      <w:rFonts w:ascii="Times New Roman" w:eastAsia="Times New Roman" w:hAnsi="Times New Roman" w:cs="Times New Roman"/>
      <w:sz w:val="24"/>
      <w:szCs w:val="24"/>
    </w:rPr>
  </w:style>
  <w:style w:type="table" w:customStyle="1" w:styleId="TableNormal">
    <w:name w:val="Table Normal"/>
    <w:uiPriority w:val="2"/>
    <w:unhideWhenUsed/>
    <w:qFormat/>
    <w:rsid w:val="007B15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1564"/>
    <w:pPr>
      <w:widowControl w:val="0"/>
      <w:autoSpaceDE w:val="0"/>
      <w:autoSpaceDN w:val="0"/>
      <w:spacing w:after="0" w:line="240" w:lineRule="auto"/>
      <w:ind w:left="108"/>
    </w:pPr>
    <w:rPr>
      <w:rFonts w:ascii="Times New Roman" w:eastAsia="Times New Roman" w:hAnsi="Times New Roman" w:cs="Times New Roman"/>
    </w:rPr>
  </w:style>
  <w:style w:type="paragraph" w:styleId="a6">
    <w:name w:val="No Spacing"/>
    <w:link w:val="a7"/>
    <w:uiPriority w:val="1"/>
    <w:qFormat/>
    <w:rsid w:val="007B156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7B15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64"/>
    <w:pPr>
      <w:spacing w:after="160" w:line="259" w:lineRule="auto"/>
    </w:pPr>
  </w:style>
  <w:style w:type="paragraph" w:styleId="1">
    <w:name w:val="heading 1"/>
    <w:basedOn w:val="a"/>
    <w:link w:val="10"/>
    <w:uiPriority w:val="1"/>
    <w:qFormat/>
    <w:rsid w:val="007B1564"/>
    <w:pPr>
      <w:widowControl w:val="0"/>
      <w:autoSpaceDE w:val="0"/>
      <w:autoSpaceDN w:val="0"/>
      <w:spacing w:after="0" w:line="240" w:lineRule="auto"/>
      <w:ind w:left="1525"/>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7B15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B156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7B1564"/>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1"/>
    <w:qFormat/>
    <w:rsid w:val="007B1564"/>
    <w:pPr>
      <w:ind w:left="720"/>
      <w:contextualSpacing/>
    </w:pPr>
  </w:style>
  <w:style w:type="paragraph" w:styleId="a4">
    <w:name w:val="Body Text"/>
    <w:basedOn w:val="a"/>
    <w:link w:val="a5"/>
    <w:uiPriority w:val="1"/>
    <w:qFormat/>
    <w:rsid w:val="007B1564"/>
    <w:pPr>
      <w:widowControl w:val="0"/>
      <w:autoSpaceDE w:val="0"/>
      <w:autoSpaceDN w:val="0"/>
      <w:spacing w:after="0" w:line="240" w:lineRule="auto"/>
      <w:ind w:left="817"/>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7B1564"/>
    <w:rPr>
      <w:rFonts w:ascii="Times New Roman" w:eastAsia="Times New Roman" w:hAnsi="Times New Roman" w:cs="Times New Roman"/>
      <w:sz w:val="24"/>
      <w:szCs w:val="24"/>
    </w:rPr>
  </w:style>
  <w:style w:type="table" w:customStyle="1" w:styleId="TableNormal">
    <w:name w:val="Table Normal"/>
    <w:uiPriority w:val="2"/>
    <w:unhideWhenUsed/>
    <w:qFormat/>
    <w:rsid w:val="007B15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1564"/>
    <w:pPr>
      <w:widowControl w:val="0"/>
      <w:autoSpaceDE w:val="0"/>
      <w:autoSpaceDN w:val="0"/>
      <w:spacing w:after="0" w:line="240" w:lineRule="auto"/>
      <w:ind w:left="108"/>
    </w:pPr>
    <w:rPr>
      <w:rFonts w:ascii="Times New Roman" w:eastAsia="Times New Roman" w:hAnsi="Times New Roman" w:cs="Times New Roman"/>
    </w:rPr>
  </w:style>
  <w:style w:type="paragraph" w:styleId="a6">
    <w:name w:val="No Spacing"/>
    <w:link w:val="a7"/>
    <w:uiPriority w:val="1"/>
    <w:qFormat/>
    <w:rsid w:val="007B156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7B15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speedtest.net&amp;cc_key" TargetMode="External"/><Relationship Id="rId13" Type="http://schemas.openxmlformats.org/officeDocument/2006/relationships/hyperlink" Target="https://secret-terpsihor.com.ua/" TargetMode="External"/><Relationship Id="rId18" Type="http://schemas.openxmlformats.org/officeDocument/2006/relationships/hyperlink" Target="http://fcior.edu.ru/" TargetMode="External"/><Relationship Id="rId3" Type="http://schemas.microsoft.com/office/2007/relationships/stylesWithEffects" Target="stylesWithEffects.xml"/><Relationship Id="rId21" Type="http://schemas.openxmlformats.org/officeDocument/2006/relationships/hyperlink" Target="http://school-collection.edu.ru/" TargetMode="External"/><Relationship Id="rId7" Type="http://schemas.openxmlformats.org/officeDocument/2006/relationships/hyperlink" Target="https://vk.com/away.php?to=https%3A%2F%2Fobsproject.com%2Fru%2Fdownload&amp;cc_key" TargetMode="External"/><Relationship Id="rId12" Type="http://schemas.openxmlformats.org/officeDocument/2006/relationships/hyperlink" Target="http://dancehelp.ru/" TargetMode="External"/><Relationship Id="rId17" Type="http://schemas.openxmlformats.org/officeDocument/2006/relationships/hyperlink" Target="http://www.metod-kopilk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n.ru/" TargetMode="External"/><Relationship Id="rId20" Type="http://schemas.openxmlformats.org/officeDocument/2006/relationships/hyperlink" Target="http://pedsovet.su/" TargetMode="External"/><Relationship Id="rId1" Type="http://schemas.openxmlformats.org/officeDocument/2006/relationships/numbering" Target="numbering.xml"/><Relationship Id="rId6" Type="http://schemas.openxmlformats.org/officeDocument/2006/relationships/hyperlink" Target="https://vk.com/away.php?to=http%3A%2F%2Fspeedtest.net&amp;cc_key" TargetMode="External"/><Relationship Id="rId11" Type="http://schemas.openxmlformats.org/officeDocument/2006/relationships/hyperlink" Target="http://www.horeograf.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todist.ru/" TargetMode="External"/><Relationship Id="rId23" Type="http://schemas.openxmlformats.org/officeDocument/2006/relationships/footer" Target="footer1.xml"/><Relationship Id="rId10" Type="http://schemas.openxmlformats.org/officeDocument/2006/relationships/hyperlink" Target="https://lichess.org/" TargetMode="External"/><Relationship Id="rId19" Type="http://schemas.openxmlformats.org/officeDocument/2006/relationships/hyperlink" Target="http://eor.edu.ru/" TargetMode="External"/><Relationship Id="rId4" Type="http://schemas.openxmlformats.org/officeDocument/2006/relationships/settings" Target="settings.xml"/><Relationship Id="rId9" Type="http://schemas.openxmlformats.org/officeDocument/2006/relationships/hyperlink" Target="https://lichess.org/" TargetMode="External"/><Relationship Id="rId14" Type="http://schemas.openxmlformats.org/officeDocument/2006/relationships/hyperlink" Target="http://stranamasterov.ru/about" TargetMode="External"/><Relationship Id="rId22" Type="http://schemas.openxmlformats.org/officeDocument/2006/relationships/hyperlink" Target="http://gardener.ru/library/magazin/land-d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5237</Words>
  <Characters>29853</Characters>
  <Application>Microsoft Office Word</Application>
  <DocSecurity>0</DocSecurity>
  <Lines>248</Lines>
  <Paragraphs>70</Paragraphs>
  <ScaleCrop>false</ScaleCrop>
  <Company/>
  <LinksUpToDate>false</LinksUpToDate>
  <CharactersWithSpaces>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Татьяна Владимировна</dc:creator>
  <cp:keywords/>
  <dc:description/>
  <cp:lastModifiedBy>Мальцева Татьяна Владимировна</cp:lastModifiedBy>
  <cp:revision>2</cp:revision>
  <dcterms:created xsi:type="dcterms:W3CDTF">2022-08-16T09:50:00Z</dcterms:created>
  <dcterms:modified xsi:type="dcterms:W3CDTF">2022-08-16T09:50:00Z</dcterms:modified>
</cp:coreProperties>
</file>