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07" w:rsidRPr="00C14911" w:rsidRDefault="00C14911" w:rsidP="00CF2C07">
      <w:pPr>
        <w:ind w:left="4536"/>
        <w:jc w:val="center"/>
        <w:rPr>
          <w:color w:val="FF0000"/>
        </w:rPr>
      </w:pPr>
      <w:r w:rsidRPr="00C14911">
        <w:rPr>
          <w:color w:val="FF0000"/>
        </w:rPr>
        <w:t>Учителю русского языка и литературы Муниципального общеобразовательного бюджетного учреждения «Средняя общеобразовательная школа «</w:t>
      </w:r>
      <w:proofErr w:type="spellStart"/>
      <w:r w:rsidRPr="00C14911">
        <w:rPr>
          <w:color w:val="FF0000"/>
        </w:rPr>
        <w:t>Муринский</w:t>
      </w:r>
      <w:proofErr w:type="spellEnd"/>
      <w:r w:rsidRPr="00C14911">
        <w:rPr>
          <w:color w:val="FF0000"/>
        </w:rPr>
        <w:t xml:space="preserve"> центр образования № 1»</w:t>
      </w:r>
    </w:p>
    <w:p w:rsidR="00C14911" w:rsidRDefault="00C14911" w:rsidP="00CF2C07">
      <w:pPr>
        <w:ind w:left="4536"/>
        <w:jc w:val="center"/>
      </w:pPr>
    </w:p>
    <w:p w:rsidR="00C14911" w:rsidRDefault="00C14911" w:rsidP="00CF2C07">
      <w:pPr>
        <w:ind w:left="4536"/>
        <w:jc w:val="center"/>
      </w:pPr>
      <w:r w:rsidRPr="00C14911">
        <w:rPr>
          <w:color w:val="FF0000"/>
        </w:rPr>
        <w:t>Иванову Ивану Ивановичу</w:t>
      </w:r>
      <w:r>
        <w:br/>
      </w:r>
    </w:p>
    <w:p w:rsidR="00C14911" w:rsidRDefault="00C14911" w:rsidP="00CF2C07">
      <w:pPr>
        <w:ind w:left="4536"/>
        <w:jc w:val="center"/>
      </w:pPr>
    </w:p>
    <w:p w:rsidR="00C14911" w:rsidRDefault="00C14911" w:rsidP="00CF2C07">
      <w:pPr>
        <w:ind w:left="4536"/>
        <w:jc w:val="center"/>
      </w:pPr>
    </w:p>
    <w:p w:rsidR="00C14911" w:rsidRDefault="00C14911" w:rsidP="00CF2C07">
      <w:pPr>
        <w:ind w:left="4536"/>
        <w:jc w:val="center"/>
      </w:pPr>
    </w:p>
    <w:p w:rsidR="00CF2C07" w:rsidRDefault="00C14911" w:rsidP="00CF2C07">
      <w:pPr>
        <w:jc w:val="center"/>
      </w:pPr>
      <w:r>
        <w:t>УВЕДОМЛЕНИЕ</w:t>
      </w:r>
    </w:p>
    <w:p w:rsidR="00CF2C07" w:rsidRDefault="00CF2C07" w:rsidP="00CF2C07">
      <w:pPr>
        <w:jc w:val="center"/>
      </w:pPr>
      <w:r>
        <w:t xml:space="preserve">о </w:t>
      </w:r>
      <w:r w:rsidR="00C14911">
        <w:t xml:space="preserve">возможности </w:t>
      </w:r>
      <w:r>
        <w:t xml:space="preserve">предоставлении дополнительной </w:t>
      </w:r>
    </w:p>
    <w:p w:rsidR="00CF2C07" w:rsidRDefault="00CF2C07" w:rsidP="00CF2C07">
      <w:pPr>
        <w:jc w:val="center"/>
      </w:pPr>
      <w:r>
        <w:t>меры социальной поддержки</w:t>
      </w:r>
    </w:p>
    <w:p w:rsidR="00CF2C07" w:rsidRDefault="00CF2C07" w:rsidP="00CF2C07">
      <w:pPr>
        <w:jc w:val="center"/>
      </w:pPr>
    </w:p>
    <w:p w:rsidR="00C14911" w:rsidRDefault="00CF2C07" w:rsidP="00CF2C07">
      <w:pPr>
        <w:ind w:firstLine="567"/>
        <w:jc w:val="both"/>
      </w:pPr>
      <w:proofErr w:type="gramStart"/>
      <w:r>
        <w:t xml:space="preserve">В соответствии с </w:t>
      </w:r>
      <w:r w:rsidR="00C14911">
        <w:t xml:space="preserve">пунктом 4 </w:t>
      </w:r>
      <w:r>
        <w:t>Порядк</w:t>
      </w:r>
      <w:r w:rsidR="00C14911">
        <w:t>а</w:t>
      </w:r>
      <w:r>
        <w:t xml:space="preserve"> предоставления дополнительной меры социальной поддержки молодых специалистов в Ленинградской области в виде единовременной выплаты, утвержденным постановлением Правительства Ленинградской области от 29 декабря 2023 года № 985 (далее – Постановление)</w:t>
      </w:r>
      <w:r w:rsidR="00C14911">
        <w:t xml:space="preserve"> уведомляем Вас о том, что вам может быть предоставлена дополнительная мера социальной поддержки молодых специалистов в Ленинградской области, предусмотренная Постановлением.</w:t>
      </w:r>
      <w:proofErr w:type="gramEnd"/>
    </w:p>
    <w:p w:rsidR="00C14911" w:rsidRDefault="00C14911" w:rsidP="00CF2C07">
      <w:pPr>
        <w:ind w:firstLine="567"/>
        <w:jc w:val="both"/>
      </w:pPr>
      <w:r>
        <w:t xml:space="preserve">Для получения вышеуказанной дополнительной меры социальной поддержки Вам необходимо в срок </w:t>
      </w:r>
      <w:r w:rsidRPr="00C14911">
        <w:t>не позднее</w:t>
      </w:r>
      <w:r>
        <w:t>,</w:t>
      </w:r>
      <w:r w:rsidRPr="00C14911">
        <w:t xml:space="preserve"> чем за один календарный месяц до истечения первого года </w:t>
      </w:r>
      <w:r>
        <w:t>Вашей</w:t>
      </w:r>
      <w:r w:rsidRPr="00C14911">
        <w:t xml:space="preserve"> работы</w:t>
      </w:r>
      <w:r w:rsidR="007823B9">
        <w:t xml:space="preserve"> (до </w:t>
      </w:r>
      <w:r w:rsidR="007823B9" w:rsidRPr="007823B9">
        <w:rPr>
          <w:color w:val="FF0000"/>
        </w:rPr>
        <w:t xml:space="preserve">«___» __________ 20__ </w:t>
      </w:r>
      <w:r w:rsidR="007823B9">
        <w:t>года)</w:t>
      </w:r>
      <w:r>
        <w:t>, предоставить руководителю образовательной организации следующие документы:</w:t>
      </w:r>
    </w:p>
    <w:p w:rsidR="00C14911" w:rsidRDefault="00C14911" w:rsidP="00C14911">
      <w:pPr>
        <w:ind w:firstLine="567"/>
        <w:jc w:val="both"/>
      </w:pPr>
      <w:r>
        <w:t>заявление о предоставлении дополнительной меры социальной поддержки</w:t>
      </w:r>
      <w:r w:rsidR="007823B9">
        <w:t xml:space="preserve"> (форма прилагается)</w:t>
      </w:r>
      <w:r>
        <w:t xml:space="preserve">; </w:t>
      </w:r>
    </w:p>
    <w:p w:rsidR="00C14911" w:rsidRDefault="00C14911" w:rsidP="00C14911">
      <w:pPr>
        <w:ind w:firstLine="567"/>
        <w:jc w:val="both"/>
      </w:pPr>
      <w:r>
        <w:t>согласие на обработку персональных данных</w:t>
      </w:r>
      <w:r w:rsidR="007823B9">
        <w:t xml:space="preserve"> (форма прилагается)</w:t>
      </w:r>
      <w:r>
        <w:t>;</w:t>
      </w:r>
    </w:p>
    <w:p w:rsidR="00C14911" w:rsidRDefault="00C14911" w:rsidP="00C14911">
      <w:pPr>
        <w:ind w:firstLine="567"/>
        <w:jc w:val="both"/>
      </w:pPr>
      <w:r>
        <w:t>документ об образовании;</w:t>
      </w:r>
    </w:p>
    <w:p w:rsidR="00C14911" w:rsidRDefault="00C14911" w:rsidP="00C14911">
      <w:pPr>
        <w:ind w:firstLine="567"/>
        <w:jc w:val="both"/>
      </w:pPr>
      <w:r>
        <w:t>паспорт гражданина Российской Федерации;</w:t>
      </w:r>
    </w:p>
    <w:p w:rsidR="00C14911" w:rsidRDefault="00C14911" w:rsidP="00C14911">
      <w:pPr>
        <w:ind w:firstLine="567"/>
        <w:jc w:val="both"/>
      </w:pPr>
      <w:r>
        <w:t>реквизиты банковского счета для перечисления пособия;</w:t>
      </w:r>
    </w:p>
    <w:p w:rsidR="00C14911" w:rsidRDefault="00C14911" w:rsidP="00C14911">
      <w:pPr>
        <w:ind w:firstLine="567"/>
        <w:jc w:val="both"/>
      </w:pPr>
      <w:r>
        <w:t>свидетельство о постановке на учет физического лица в налоговом органе на территории Российской Федерации.</w:t>
      </w:r>
    </w:p>
    <w:p w:rsidR="00CF2C07" w:rsidRDefault="00CF2C07" w:rsidP="00CF2C07">
      <w:pPr>
        <w:ind w:firstLine="567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2C07" w:rsidTr="00CF2C07">
        <w:tc>
          <w:tcPr>
            <w:tcW w:w="3190" w:type="dxa"/>
          </w:tcPr>
          <w:p w:rsidR="00CF2C07" w:rsidRDefault="00CF2C07" w:rsidP="00CF2C07">
            <w:pPr>
              <w:jc w:val="center"/>
            </w:pPr>
            <w:r>
              <w:t>_____________________</w:t>
            </w:r>
          </w:p>
          <w:p w:rsidR="00CF2C07" w:rsidRDefault="00CF2C07" w:rsidP="00CF2C07">
            <w:pPr>
              <w:jc w:val="center"/>
              <w:rPr>
                <w:sz w:val="20"/>
              </w:rPr>
            </w:pPr>
            <w:r w:rsidRPr="00CF2C07">
              <w:rPr>
                <w:sz w:val="20"/>
              </w:rPr>
              <w:t>(дата)</w:t>
            </w:r>
          </w:p>
          <w:p w:rsidR="007823B9" w:rsidRDefault="007823B9" w:rsidP="00CF2C07">
            <w:pPr>
              <w:jc w:val="center"/>
            </w:pPr>
            <w:bookmarkStart w:id="0" w:name="_GoBack"/>
            <w:bookmarkEnd w:id="0"/>
          </w:p>
        </w:tc>
        <w:tc>
          <w:tcPr>
            <w:tcW w:w="3190" w:type="dxa"/>
          </w:tcPr>
          <w:p w:rsidR="00CF2C07" w:rsidRDefault="00CF2C07" w:rsidP="00CF2C07">
            <w:pPr>
              <w:jc w:val="center"/>
            </w:pPr>
          </w:p>
        </w:tc>
        <w:tc>
          <w:tcPr>
            <w:tcW w:w="3191" w:type="dxa"/>
          </w:tcPr>
          <w:p w:rsidR="00CF2C07" w:rsidRDefault="00CF2C07" w:rsidP="00CF2C07">
            <w:pPr>
              <w:jc w:val="center"/>
            </w:pPr>
          </w:p>
        </w:tc>
      </w:tr>
      <w:tr w:rsidR="007823B9" w:rsidTr="00CF2C07">
        <w:tc>
          <w:tcPr>
            <w:tcW w:w="3190" w:type="dxa"/>
          </w:tcPr>
          <w:p w:rsidR="007823B9" w:rsidRDefault="007823B9" w:rsidP="00A91A9D">
            <w:pPr>
              <w:jc w:val="center"/>
            </w:pPr>
            <w:r>
              <w:t>_____________________</w:t>
            </w:r>
          </w:p>
          <w:p w:rsidR="007823B9" w:rsidRDefault="007823B9" w:rsidP="007823B9">
            <w:pPr>
              <w:jc w:val="center"/>
            </w:pPr>
            <w:r w:rsidRPr="00CF2C07">
              <w:rPr>
                <w:sz w:val="20"/>
              </w:rPr>
              <w:t>(</w:t>
            </w:r>
            <w:r>
              <w:rPr>
                <w:sz w:val="20"/>
              </w:rPr>
              <w:t>должность)</w:t>
            </w:r>
          </w:p>
        </w:tc>
        <w:tc>
          <w:tcPr>
            <w:tcW w:w="3190" w:type="dxa"/>
          </w:tcPr>
          <w:p w:rsidR="007823B9" w:rsidRDefault="007823B9" w:rsidP="00A91A9D">
            <w:pPr>
              <w:jc w:val="center"/>
            </w:pPr>
            <w:r>
              <w:t>____________________</w:t>
            </w:r>
          </w:p>
          <w:p w:rsidR="007823B9" w:rsidRDefault="007823B9" w:rsidP="00A91A9D">
            <w:pPr>
              <w:jc w:val="center"/>
            </w:pPr>
            <w:r w:rsidRPr="00CF2C07">
              <w:rPr>
                <w:sz w:val="20"/>
              </w:rPr>
              <w:t>(подпись)</w:t>
            </w:r>
          </w:p>
        </w:tc>
        <w:tc>
          <w:tcPr>
            <w:tcW w:w="3191" w:type="dxa"/>
          </w:tcPr>
          <w:p w:rsidR="007823B9" w:rsidRDefault="007823B9" w:rsidP="00A91A9D">
            <w:pPr>
              <w:jc w:val="center"/>
            </w:pPr>
            <w:r>
              <w:t>____________________</w:t>
            </w:r>
          </w:p>
          <w:p w:rsidR="007823B9" w:rsidRDefault="007823B9" w:rsidP="00A91A9D">
            <w:pPr>
              <w:jc w:val="center"/>
            </w:pPr>
            <w:r w:rsidRPr="00CF2C07">
              <w:rPr>
                <w:sz w:val="20"/>
              </w:rPr>
              <w:t>(фамилия, инициалы)</w:t>
            </w:r>
          </w:p>
        </w:tc>
      </w:tr>
    </w:tbl>
    <w:p w:rsidR="00CF2C07" w:rsidRDefault="00CF2C07" w:rsidP="00CF2C07">
      <w:pPr>
        <w:ind w:firstLine="567"/>
        <w:jc w:val="both"/>
      </w:pPr>
    </w:p>
    <w:p w:rsidR="00CF2C07" w:rsidRDefault="00CF2C07" w:rsidP="00CF2C07">
      <w:pPr>
        <w:ind w:left="4536"/>
        <w:jc w:val="right"/>
      </w:pPr>
    </w:p>
    <w:sectPr w:rsidR="00CF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07"/>
    <w:rsid w:val="000B6CB3"/>
    <w:rsid w:val="0031577C"/>
    <w:rsid w:val="007823B9"/>
    <w:rsid w:val="00C14911"/>
    <w:rsid w:val="00CF2C07"/>
    <w:rsid w:val="00F0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Андрюшин</dc:creator>
  <cp:lastModifiedBy>Алексей Викторович Андрюшин</cp:lastModifiedBy>
  <cp:revision>3</cp:revision>
  <dcterms:created xsi:type="dcterms:W3CDTF">2024-01-17T09:42:00Z</dcterms:created>
  <dcterms:modified xsi:type="dcterms:W3CDTF">2024-01-17T09:45:00Z</dcterms:modified>
</cp:coreProperties>
</file>