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4A" w:rsidRDefault="00F4134A" w:rsidP="00FA5E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34A" w:rsidRPr="00FA5E3E" w:rsidRDefault="00F4134A" w:rsidP="00F4134A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3E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proofErr w:type="gramStart"/>
      <w:r w:rsidRPr="00FA5E3E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FA5E3E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 </w:t>
      </w:r>
      <w:r w:rsidRPr="00FA5E3E">
        <w:rPr>
          <w:rFonts w:ascii="Times New Roman" w:hAnsi="Times New Roman" w:cs="Times New Roman"/>
          <w:b/>
          <w:sz w:val="28"/>
          <w:szCs w:val="28"/>
        </w:rPr>
        <w:br/>
        <w:t>об организации приема в первые классы общеобразовательных организаций Ленинградской области в 2016 году</w:t>
      </w:r>
    </w:p>
    <w:p w:rsidR="00F4134A" w:rsidRPr="00FA5E3E" w:rsidRDefault="00F4134A" w:rsidP="00F4134A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4A" w:rsidRPr="006C38B1" w:rsidRDefault="00F4134A" w:rsidP="00F4134A">
      <w:pPr>
        <w:ind w:firstLine="709"/>
        <w:jc w:val="both"/>
        <w:rPr>
          <w:b/>
          <w:sz w:val="28"/>
          <w:szCs w:val="28"/>
        </w:rPr>
      </w:pPr>
    </w:p>
    <w:p w:rsidR="00F4134A" w:rsidRPr="006C38B1" w:rsidRDefault="00F4134A" w:rsidP="00F4134A">
      <w:pPr>
        <w:ind w:firstLine="709"/>
        <w:jc w:val="both"/>
        <w:rPr>
          <w:sz w:val="28"/>
          <w:szCs w:val="28"/>
        </w:rPr>
      </w:pPr>
      <w:r w:rsidRPr="006C38B1">
        <w:rPr>
          <w:sz w:val="28"/>
          <w:szCs w:val="28"/>
        </w:rPr>
        <w:t>Прием в первый класс</w:t>
      </w:r>
      <w:r>
        <w:rPr>
          <w:sz w:val="28"/>
          <w:szCs w:val="28"/>
        </w:rPr>
        <w:t xml:space="preserve"> обще</w:t>
      </w:r>
      <w:r w:rsidRPr="006C38B1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 xml:space="preserve">осуществляется в соответствии с </w:t>
      </w:r>
      <w:r w:rsidRPr="006C38B1">
        <w:rPr>
          <w:sz w:val="28"/>
          <w:szCs w:val="28"/>
        </w:rPr>
        <w:t>нормативными правовыми документами об образовании, в том числе:</w:t>
      </w:r>
    </w:p>
    <w:p w:rsidR="00F4134A" w:rsidRPr="006C38B1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8B1">
        <w:rPr>
          <w:sz w:val="28"/>
          <w:szCs w:val="28"/>
        </w:rPr>
        <w:t xml:space="preserve">Федеральным законом от 29.12.2012 № 273-ФЗ «Об образовании в </w:t>
      </w:r>
      <w:r>
        <w:rPr>
          <w:sz w:val="28"/>
          <w:szCs w:val="28"/>
        </w:rPr>
        <w:t>Российской Федерации</w:t>
      </w:r>
      <w:r w:rsidRPr="006C38B1">
        <w:rPr>
          <w:sz w:val="28"/>
          <w:szCs w:val="28"/>
        </w:rPr>
        <w:t>»;</w:t>
      </w:r>
    </w:p>
    <w:p w:rsidR="00F4134A" w:rsidRDefault="00FA5E3E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F4134A" w:rsidRPr="006C38B1">
          <w:rPr>
            <w:sz w:val="28"/>
            <w:szCs w:val="28"/>
          </w:rPr>
          <w:t>приказ</w:t>
        </w:r>
      </w:hyperlink>
      <w:r w:rsidR="00F4134A" w:rsidRPr="006C38B1">
        <w:rPr>
          <w:sz w:val="28"/>
          <w:szCs w:val="28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="00F4134A" w:rsidRPr="006C38B1">
        <w:rPr>
          <w:sz w:val="28"/>
          <w:szCs w:val="28"/>
        </w:rPr>
        <w:t>обучение по</w:t>
      </w:r>
      <w:proofErr w:type="gramEnd"/>
      <w:r w:rsidR="00F4134A" w:rsidRPr="006C38B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F4134A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8B1">
        <w:rPr>
          <w:sz w:val="28"/>
          <w:szCs w:val="28"/>
        </w:rPr>
        <w:t>муниципальным распорядительным актом об утверждении Административного регламента по</w:t>
      </w:r>
      <w:r>
        <w:rPr>
          <w:bCs/>
          <w:sz w:val="28"/>
          <w:szCs w:val="28"/>
        </w:rPr>
        <w:t xml:space="preserve">  предоставлению </w:t>
      </w:r>
      <w:r w:rsidRPr="006C38B1">
        <w:rPr>
          <w:bCs/>
          <w:sz w:val="28"/>
          <w:szCs w:val="28"/>
        </w:rPr>
        <w:t xml:space="preserve">муниципальной услуги по </w:t>
      </w:r>
      <w:r w:rsidRPr="006C38B1">
        <w:rPr>
          <w:sz w:val="28"/>
          <w:szCs w:val="28"/>
        </w:rPr>
        <w:t>зачислению детей в общеобразовательные организации</w:t>
      </w:r>
      <w:r>
        <w:rPr>
          <w:sz w:val="28"/>
          <w:szCs w:val="28"/>
        </w:rPr>
        <w:t>.</w:t>
      </w:r>
    </w:p>
    <w:p w:rsidR="00F4134A" w:rsidRPr="00D751EE" w:rsidRDefault="00F4134A" w:rsidP="00F4134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D751EE">
        <w:rPr>
          <w:sz w:val="28"/>
        </w:rPr>
        <w:t xml:space="preserve">Категории детей, имеющих преимущественное право при </w:t>
      </w:r>
      <w:r w:rsidRPr="00D751EE">
        <w:rPr>
          <w:bCs/>
          <w:sz w:val="28"/>
        </w:rPr>
        <w:t>зачислении в первые классы государственных и муниципальных общеобразовательных организаций, указаны в следующих документах:</w:t>
      </w:r>
    </w:p>
    <w:p w:rsidR="00F4134A" w:rsidRPr="00D751EE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1EE">
        <w:rPr>
          <w:sz w:val="28"/>
        </w:rPr>
        <w:t>Федеральный закон от 27.05.1998 № 76-ФЗ «О статусе военнослужащих»;</w:t>
      </w:r>
    </w:p>
    <w:p w:rsidR="00F4134A" w:rsidRPr="00D751EE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1EE">
        <w:rPr>
          <w:sz w:val="28"/>
        </w:rPr>
        <w:t>Федеральный закон от 07.02.2011 № 3-ФЗ «О полиции»;</w:t>
      </w:r>
    </w:p>
    <w:p w:rsidR="00F4134A" w:rsidRPr="00D751EE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751EE">
        <w:rPr>
          <w:sz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</w:t>
      </w:r>
      <w:r>
        <w:rPr>
          <w:sz w:val="28"/>
        </w:rPr>
        <w:t>тдельные законодательные акты Российской Федерации».</w:t>
      </w:r>
    </w:p>
    <w:p w:rsidR="00F4134A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34A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2016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F4134A" w:rsidRPr="00896A97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Подача заявлений родителями будет осуществляться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34A" w:rsidRPr="00896A97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F4134A" w:rsidRPr="00896A97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на портале «Образование Ленинградской области»;</w:t>
      </w:r>
    </w:p>
    <w:p w:rsidR="00F4134A" w:rsidRPr="00896A97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F4134A" w:rsidRPr="00896A97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A97">
        <w:rPr>
          <w:rFonts w:ascii="Times New Roman" w:hAnsi="Times New Roman" w:cs="Times New Roman"/>
          <w:sz w:val="28"/>
          <w:szCs w:val="28"/>
        </w:rPr>
        <w:t>- в общеобразовательной организации.</w:t>
      </w:r>
    </w:p>
    <w:p w:rsidR="00F4134A" w:rsidRPr="006C38B1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34A" w:rsidRPr="004B0EA0" w:rsidRDefault="00F4134A" w:rsidP="00F41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EA0">
        <w:rPr>
          <w:rFonts w:ascii="Times New Roman" w:hAnsi="Times New Roman" w:cs="Times New Roman"/>
          <w:sz w:val="28"/>
          <w:szCs w:val="28"/>
        </w:rPr>
        <w:t xml:space="preserve">Сроки подачи заявлений в первые классы общеобразовательных организаций на </w:t>
      </w:r>
      <w:r>
        <w:rPr>
          <w:rFonts w:ascii="Times New Roman" w:hAnsi="Times New Roman" w:cs="Times New Roman"/>
          <w:sz w:val="28"/>
          <w:szCs w:val="28"/>
        </w:rPr>
        <w:t>2016-2017 учебный год:</w:t>
      </w:r>
    </w:p>
    <w:p w:rsidR="00F4134A" w:rsidRDefault="00F4134A" w:rsidP="00F4134A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Этап. </w:t>
      </w:r>
    </w:p>
    <w:p w:rsidR="00F4134A" w:rsidRDefault="00F4134A" w:rsidP="00F4134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E65EC">
        <w:rPr>
          <w:sz w:val="28"/>
          <w:szCs w:val="28"/>
        </w:rPr>
        <w:t>ля детей, проживающих на закрепленной территории: с</w:t>
      </w:r>
      <w:r>
        <w:rPr>
          <w:sz w:val="28"/>
          <w:szCs w:val="28"/>
        </w:rPr>
        <w:t xml:space="preserve"> </w:t>
      </w:r>
      <w:r w:rsidRPr="004E65EC">
        <w:rPr>
          <w:sz w:val="28"/>
          <w:szCs w:val="28"/>
        </w:rPr>
        <w:t>15 января 2016 года до 30 июня</w:t>
      </w:r>
      <w:r>
        <w:rPr>
          <w:sz w:val="28"/>
          <w:szCs w:val="28"/>
        </w:rPr>
        <w:t xml:space="preserve"> 2016 года</w:t>
      </w:r>
      <w:r w:rsidRPr="004E65EC">
        <w:rPr>
          <w:sz w:val="28"/>
          <w:szCs w:val="28"/>
        </w:rPr>
        <w:t xml:space="preserve"> </w:t>
      </w:r>
    </w:p>
    <w:p w:rsidR="00F4134A" w:rsidRDefault="00F4134A" w:rsidP="00F4134A">
      <w:pPr>
        <w:ind w:firstLine="851"/>
        <w:jc w:val="both"/>
        <w:rPr>
          <w:sz w:val="28"/>
          <w:szCs w:val="28"/>
        </w:rPr>
      </w:pPr>
      <w:r w:rsidRPr="004E65EC">
        <w:rPr>
          <w:sz w:val="28"/>
          <w:szCs w:val="28"/>
        </w:rPr>
        <w:t>На этом этапе в общеобразовательную организацию зачисляются</w:t>
      </w:r>
      <w:r>
        <w:rPr>
          <w:sz w:val="28"/>
          <w:szCs w:val="28"/>
        </w:rPr>
        <w:t>:</w:t>
      </w:r>
    </w:p>
    <w:p w:rsidR="00F4134A" w:rsidRDefault="00F4134A" w:rsidP="00F4134A">
      <w:pPr>
        <w:ind w:firstLine="851"/>
        <w:jc w:val="both"/>
        <w:rPr>
          <w:sz w:val="28"/>
          <w:szCs w:val="28"/>
        </w:rPr>
      </w:pPr>
      <w:r w:rsidRPr="004E65EC">
        <w:rPr>
          <w:sz w:val="28"/>
          <w:szCs w:val="28"/>
        </w:rPr>
        <w:lastRenderedPageBreak/>
        <w:t>в первую очередь дети, имеющие преимущественное право  в соответствии в соответствии с федеральным законодательством  и проживающие</w:t>
      </w:r>
      <w:r>
        <w:rPr>
          <w:sz w:val="28"/>
          <w:szCs w:val="28"/>
        </w:rPr>
        <w:t xml:space="preserve"> на закрепленной территории;</w:t>
      </w:r>
    </w:p>
    <w:p w:rsidR="00F4134A" w:rsidRPr="004E65EC" w:rsidRDefault="00F4134A" w:rsidP="00F413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вторую очередь остальные дети, </w:t>
      </w:r>
      <w:r w:rsidRPr="004E65EC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на закрепленной территории.</w:t>
      </w:r>
    </w:p>
    <w:p w:rsidR="00F4134A" w:rsidRDefault="00F4134A" w:rsidP="00F4134A">
      <w:pPr>
        <w:pStyle w:val="a4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0EA0">
        <w:rPr>
          <w:sz w:val="28"/>
          <w:szCs w:val="28"/>
        </w:rPr>
        <w:t xml:space="preserve"> случае подачи заявления </w:t>
      </w:r>
      <w:r>
        <w:rPr>
          <w:sz w:val="28"/>
          <w:szCs w:val="28"/>
        </w:rPr>
        <w:t xml:space="preserve">родителями детей, проживающих на закрепленной территории, </w:t>
      </w:r>
      <w:r w:rsidRPr="004B0EA0">
        <w:rPr>
          <w:sz w:val="28"/>
          <w:szCs w:val="28"/>
        </w:rPr>
        <w:t xml:space="preserve">после 30 июня </w:t>
      </w:r>
      <w:r>
        <w:rPr>
          <w:sz w:val="28"/>
          <w:szCs w:val="28"/>
        </w:rPr>
        <w:t xml:space="preserve">2016 </w:t>
      </w:r>
      <w:r w:rsidRPr="004B0EA0">
        <w:rPr>
          <w:sz w:val="28"/>
          <w:szCs w:val="28"/>
        </w:rPr>
        <w:t>года зачисление производится на общих основаниях</w:t>
      </w:r>
      <w:r>
        <w:rPr>
          <w:sz w:val="28"/>
          <w:szCs w:val="28"/>
        </w:rPr>
        <w:t>.</w:t>
      </w:r>
    </w:p>
    <w:p w:rsidR="00F4134A" w:rsidRPr="00331478" w:rsidRDefault="00F4134A" w:rsidP="00F4134A">
      <w:pPr>
        <w:ind w:firstLine="851"/>
        <w:jc w:val="both"/>
        <w:rPr>
          <w:sz w:val="28"/>
          <w:szCs w:val="28"/>
        </w:rPr>
      </w:pPr>
      <w:r w:rsidRPr="00331478">
        <w:rPr>
          <w:sz w:val="28"/>
          <w:szCs w:val="28"/>
        </w:rPr>
        <w:t xml:space="preserve">Закрепленная территория – территория района, за которой закреплена общеобразовательная организация в соответствии с </w:t>
      </w:r>
      <w:r>
        <w:rPr>
          <w:sz w:val="28"/>
          <w:szCs w:val="28"/>
        </w:rPr>
        <w:t>р</w:t>
      </w:r>
      <w:r w:rsidRPr="00331478">
        <w:rPr>
          <w:sz w:val="28"/>
          <w:szCs w:val="28"/>
        </w:rPr>
        <w:t>аспорядительным актом органа местного самоуправления Ленинградской области</w:t>
      </w:r>
      <w:r>
        <w:rPr>
          <w:sz w:val="28"/>
          <w:szCs w:val="28"/>
        </w:rPr>
        <w:t>.</w:t>
      </w:r>
    </w:p>
    <w:p w:rsidR="00F4134A" w:rsidRPr="00331478" w:rsidRDefault="00F4134A" w:rsidP="00F41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Э</w:t>
      </w:r>
      <w:r w:rsidRPr="00331478">
        <w:rPr>
          <w:sz w:val="28"/>
          <w:szCs w:val="28"/>
        </w:rPr>
        <w:t>тап.</w:t>
      </w:r>
    </w:p>
    <w:p w:rsidR="00F4134A" w:rsidRDefault="00F4134A" w:rsidP="00F4134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31478">
        <w:rPr>
          <w:sz w:val="28"/>
          <w:szCs w:val="28"/>
        </w:rPr>
        <w:t>ля детей, не проживающих на закрепленной территории: с 1 июля 2016 года до 5 сентября</w:t>
      </w:r>
      <w:r>
        <w:rPr>
          <w:sz w:val="28"/>
          <w:szCs w:val="28"/>
        </w:rPr>
        <w:t xml:space="preserve"> года.</w:t>
      </w:r>
    </w:p>
    <w:p w:rsidR="00F4134A" w:rsidRPr="00331478" w:rsidRDefault="00F4134A" w:rsidP="00F4134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производится на свободные места с учетом даты подачи заявления.</w:t>
      </w:r>
    </w:p>
    <w:p w:rsidR="00F4134A" w:rsidRDefault="00F4134A" w:rsidP="00F4134A">
      <w:pPr>
        <w:jc w:val="both"/>
        <w:rPr>
          <w:b/>
          <w:sz w:val="28"/>
          <w:szCs w:val="28"/>
        </w:rPr>
      </w:pPr>
    </w:p>
    <w:p w:rsidR="00F4134A" w:rsidRPr="006C38B1" w:rsidRDefault="00F4134A" w:rsidP="00F4134A">
      <w:pPr>
        <w:ind w:firstLine="539"/>
        <w:jc w:val="both"/>
        <w:rPr>
          <w:sz w:val="28"/>
          <w:szCs w:val="28"/>
        </w:rPr>
      </w:pPr>
      <w:r w:rsidRPr="006C38B1">
        <w:rPr>
          <w:sz w:val="28"/>
          <w:szCs w:val="28"/>
        </w:rPr>
        <w:t xml:space="preserve">Прием в первые классы </w:t>
      </w:r>
      <w:r>
        <w:rPr>
          <w:sz w:val="28"/>
          <w:szCs w:val="28"/>
        </w:rPr>
        <w:t>обще</w:t>
      </w:r>
      <w:r w:rsidRPr="006C38B1">
        <w:rPr>
          <w:sz w:val="28"/>
          <w:szCs w:val="28"/>
        </w:rPr>
        <w:t>образовательных организаций включает</w:t>
      </w:r>
      <w:r>
        <w:rPr>
          <w:sz w:val="28"/>
          <w:szCs w:val="28"/>
        </w:rPr>
        <w:t xml:space="preserve"> три шага</w:t>
      </w:r>
      <w:r w:rsidRPr="006C38B1">
        <w:rPr>
          <w:sz w:val="28"/>
          <w:szCs w:val="28"/>
        </w:rPr>
        <w:t>:</w:t>
      </w:r>
    </w:p>
    <w:p w:rsidR="00F4134A" w:rsidRPr="006C38B1" w:rsidRDefault="00F4134A" w:rsidP="00F4134A">
      <w:pPr>
        <w:ind w:firstLine="539"/>
        <w:jc w:val="both"/>
        <w:rPr>
          <w:sz w:val="28"/>
          <w:szCs w:val="28"/>
        </w:rPr>
      </w:pPr>
      <w:r w:rsidRPr="006C38B1">
        <w:rPr>
          <w:sz w:val="28"/>
          <w:szCs w:val="28"/>
        </w:rPr>
        <w:t>- подача электронного заявления родителями (законными представителями) детей;</w:t>
      </w:r>
    </w:p>
    <w:p w:rsidR="00F4134A" w:rsidRPr="006C38B1" w:rsidRDefault="00F4134A" w:rsidP="00F4134A">
      <w:pPr>
        <w:ind w:firstLine="539"/>
        <w:jc w:val="both"/>
        <w:rPr>
          <w:sz w:val="28"/>
          <w:szCs w:val="28"/>
        </w:rPr>
      </w:pPr>
      <w:r w:rsidRPr="006C38B1">
        <w:rPr>
          <w:sz w:val="28"/>
          <w:szCs w:val="28"/>
        </w:rPr>
        <w:t xml:space="preserve">- предоставление документов в </w:t>
      </w:r>
      <w:r>
        <w:rPr>
          <w:sz w:val="28"/>
          <w:szCs w:val="28"/>
        </w:rPr>
        <w:t>обще</w:t>
      </w:r>
      <w:r w:rsidRPr="006C38B1">
        <w:rPr>
          <w:sz w:val="28"/>
          <w:szCs w:val="28"/>
        </w:rPr>
        <w:t>образовательную организацию;</w:t>
      </w:r>
    </w:p>
    <w:p w:rsidR="00F4134A" w:rsidRPr="006C38B1" w:rsidRDefault="00F4134A" w:rsidP="00F4134A">
      <w:pPr>
        <w:ind w:firstLine="539"/>
        <w:jc w:val="both"/>
        <w:rPr>
          <w:sz w:val="28"/>
          <w:szCs w:val="28"/>
        </w:rPr>
      </w:pPr>
      <w:r w:rsidRPr="006C38B1">
        <w:rPr>
          <w:sz w:val="28"/>
          <w:szCs w:val="28"/>
        </w:rPr>
        <w:t xml:space="preserve">- принятие </w:t>
      </w:r>
      <w:r>
        <w:rPr>
          <w:sz w:val="28"/>
          <w:szCs w:val="28"/>
        </w:rPr>
        <w:t>обще</w:t>
      </w:r>
      <w:r w:rsidRPr="006C38B1">
        <w:rPr>
          <w:sz w:val="28"/>
          <w:szCs w:val="28"/>
        </w:rPr>
        <w:t>образовательной организацией решения о зачислении ребенка в первый класс или об отказе в зачислении.</w:t>
      </w:r>
    </w:p>
    <w:p w:rsidR="00F4134A" w:rsidRDefault="00F4134A" w:rsidP="00F4134A">
      <w:pPr>
        <w:jc w:val="both"/>
        <w:rPr>
          <w:b/>
          <w:sz w:val="28"/>
          <w:szCs w:val="28"/>
        </w:rPr>
      </w:pPr>
    </w:p>
    <w:p w:rsidR="00F4134A" w:rsidRPr="00A33EE6" w:rsidRDefault="00F4134A" w:rsidP="00F4134A">
      <w:pPr>
        <w:jc w:val="both"/>
        <w:rPr>
          <w:sz w:val="28"/>
          <w:szCs w:val="28"/>
        </w:rPr>
      </w:pPr>
      <w:r w:rsidRPr="00A33EE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Подача электронного заявления</w:t>
      </w:r>
      <w:r w:rsidRPr="00A33EE6">
        <w:rPr>
          <w:b/>
          <w:sz w:val="28"/>
          <w:szCs w:val="28"/>
        </w:rPr>
        <w:t xml:space="preserve"> родителями (законными представителями) детей</w:t>
      </w:r>
    </w:p>
    <w:p w:rsidR="00F4134A" w:rsidRPr="00A33EE6" w:rsidRDefault="00F4134A" w:rsidP="00F4134A">
      <w:pPr>
        <w:rPr>
          <w:i/>
          <w:sz w:val="28"/>
          <w:szCs w:val="28"/>
        </w:rPr>
      </w:pPr>
    </w:p>
    <w:p w:rsidR="00F4134A" w:rsidRPr="00A33EE6" w:rsidRDefault="00F4134A" w:rsidP="00F4134A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Региональный Портал Государственных услуг Ленинградской области ИЛИ ведомственный Портал «Образование Ленинградской области».</w:t>
      </w:r>
    </w:p>
    <w:p w:rsidR="00F4134A" w:rsidRPr="00A33EE6" w:rsidRDefault="00F4134A" w:rsidP="00F4134A">
      <w:pPr>
        <w:pStyle w:val="a4"/>
        <w:ind w:left="567"/>
        <w:rPr>
          <w:sz w:val="28"/>
          <w:szCs w:val="28"/>
        </w:rPr>
      </w:pPr>
    </w:p>
    <w:p w:rsidR="00F4134A" w:rsidRDefault="00F4134A" w:rsidP="00F4134A">
      <w:pPr>
        <w:pStyle w:val="a4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Электронное заявление заполняется непосредственно родителем (з</w:t>
      </w:r>
      <w:r>
        <w:rPr>
          <w:sz w:val="28"/>
          <w:szCs w:val="28"/>
        </w:rPr>
        <w:t>аконным представителем) ребенка:</w:t>
      </w:r>
    </w:p>
    <w:p w:rsidR="00F4134A" w:rsidRDefault="00F4134A" w:rsidP="00F4134A">
      <w:pPr>
        <w:pStyle w:val="a4"/>
        <w:ind w:left="0" w:firstLine="567"/>
        <w:jc w:val="both"/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>Региональный Портал Государственных услуг Ленинградской области</w:t>
      </w:r>
      <w:r>
        <w:rPr>
          <w:sz w:val="28"/>
          <w:szCs w:val="28"/>
        </w:rPr>
        <w:t xml:space="preserve">: </w:t>
      </w:r>
      <w:hyperlink r:id="rId7" w:history="1">
        <w:r w:rsidRPr="00DA4E25">
          <w:rPr>
            <w:sz w:val="28"/>
            <w:szCs w:val="28"/>
            <w:u w:val="single"/>
          </w:rPr>
          <w:t>www.gu.lenobl.ru</w:t>
        </w:r>
      </w:hyperlink>
      <w:r>
        <w:t>;</w:t>
      </w:r>
    </w:p>
    <w:p w:rsidR="00F4134A" w:rsidRPr="00454927" w:rsidRDefault="00F4134A" w:rsidP="00F4134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A33EE6">
        <w:rPr>
          <w:sz w:val="28"/>
          <w:szCs w:val="28"/>
        </w:rPr>
        <w:t xml:space="preserve">ведомственный Портал «Образование Ленинградской </w:t>
      </w:r>
      <w:r w:rsidRPr="00454927">
        <w:rPr>
          <w:sz w:val="28"/>
          <w:szCs w:val="28"/>
        </w:rPr>
        <w:t>области»</w:t>
      </w:r>
      <w:r w:rsidRPr="00454927">
        <w:t>:</w:t>
      </w:r>
      <w:hyperlink r:id="rId8" w:history="1">
        <w:r w:rsidRPr="00DA4E25">
          <w:rPr>
            <w:rStyle w:val="a3"/>
            <w:sz w:val="28"/>
            <w:szCs w:val="28"/>
            <w:lang w:val="en-US"/>
          </w:rPr>
          <w:t>www</w:t>
        </w:r>
        <w:r w:rsidRPr="00DA4E25">
          <w:rPr>
            <w:rStyle w:val="a3"/>
            <w:sz w:val="28"/>
            <w:szCs w:val="28"/>
          </w:rPr>
          <w:t>.</w:t>
        </w:r>
        <w:proofErr w:type="spellStart"/>
        <w:r w:rsidRPr="00DA4E25">
          <w:rPr>
            <w:rStyle w:val="a3"/>
            <w:sz w:val="28"/>
            <w:szCs w:val="28"/>
            <w:lang w:val="en-US"/>
          </w:rPr>
          <w:t>obr</w:t>
        </w:r>
        <w:proofErr w:type="spellEnd"/>
        <w:r w:rsidRPr="00DA4E25">
          <w:rPr>
            <w:rStyle w:val="a3"/>
            <w:sz w:val="28"/>
            <w:szCs w:val="28"/>
          </w:rPr>
          <w:t>.</w:t>
        </w:r>
        <w:proofErr w:type="spellStart"/>
        <w:r w:rsidRPr="00DA4E25">
          <w:rPr>
            <w:rStyle w:val="a3"/>
            <w:sz w:val="28"/>
            <w:szCs w:val="28"/>
            <w:lang w:val="en-US"/>
          </w:rPr>
          <w:t>lenreg</w:t>
        </w:r>
        <w:proofErr w:type="spellEnd"/>
        <w:r w:rsidRPr="00DA4E25">
          <w:rPr>
            <w:rStyle w:val="a3"/>
            <w:sz w:val="28"/>
            <w:szCs w:val="28"/>
          </w:rPr>
          <w:t>.</w:t>
        </w:r>
        <w:proofErr w:type="spellStart"/>
        <w:r w:rsidRPr="00DA4E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F4134A" w:rsidRPr="00454927" w:rsidRDefault="00F4134A" w:rsidP="00F4134A">
      <w:pPr>
        <w:pStyle w:val="a4"/>
        <w:ind w:left="0" w:firstLine="567"/>
        <w:jc w:val="both"/>
        <w:rPr>
          <w:sz w:val="28"/>
          <w:szCs w:val="28"/>
        </w:rPr>
      </w:pPr>
    </w:p>
    <w:p w:rsidR="00F4134A" w:rsidRPr="00DA4E25" w:rsidRDefault="00F4134A" w:rsidP="00F4134A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Для направления электронного заявления родителям (законным представителям) необходимо:</w:t>
      </w:r>
    </w:p>
    <w:p w:rsidR="00F4134A" w:rsidRPr="0095064D" w:rsidRDefault="00F4134A" w:rsidP="00F413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5064D">
        <w:rPr>
          <w:rFonts w:ascii="Times New Roman" w:hAnsi="Times New Roman" w:cs="Times New Roman"/>
          <w:sz w:val="28"/>
          <w:szCs w:val="28"/>
        </w:rPr>
        <w:t>арегистрироваться в ЕСИА (федеральная государственная информационная система «Единая система идентификац</w:t>
      </w:r>
      <w:proofErr w:type="gramStart"/>
      <w:r w:rsidRPr="0095064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5064D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F4134A" w:rsidRPr="0095064D" w:rsidRDefault="00F4134A" w:rsidP="00F4134A">
      <w:pPr>
        <w:pStyle w:val="FORMATTEXT"/>
        <w:tabs>
          <w:tab w:val="left" w:pos="1985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DA4E25">
        <w:rPr>
          <w:sz w:val="28"/>
          <w:szCs w:val="28"/>
        </w:rPr>
        <w:t>вторизоваться</w:t>
      </w:r>
      <w:r>
        <w:rPr>
          <w:sz w:val="28"/>
          <w:szCs w:val="28"/>
        </w:rPr>
        <w:t xml:space="preserve"> на одном из порталов:</w:t>
      </w:r>
      <w:r w:rsidRPr="0095064D">
        <w:t xml:space="preserve"> </w:t>
      </w:r>
      <w:hyperlink r:id="rId9" w:history="1">
        <w:r w:rsidRPr="00DA4E25">
          <w:rPr>
            <w:sz w:val="28"/>
            <w:szCs w:val="28"/>
            <w:u w:val="single"/>
          </w:rPr>
          <w:t>www.gu.lenobl.ru</w:t>
        </w:r>
      </w:hyperlink>
      <w:r>
        <w:rPr>
          <w:sz w:val="28"/>
          <w:szCs w:val="28"/>
          <w:u w:val="single"/>
        </w:rPr>
        <w:t xml:space="preserve"> </w:t>
      </w:r>
      <w:r w:rsidRPr="0095064D">
        <w:rPr>
          <w:sz w:val="28"/>
          <w:szCs w:val="28"/>
        </w:rPr>
        <w:t>или</w:t>
      </w:r>
      <w:r>
        <w:rPr>
          <w:sz w:val="28"/>
          <w:szCs w:val="28"/>
          <w:u w:val="single"/>
        </w:rPr>
        <w:t xml:space="preserve"> </w:t>
      </w:r>
      <w:hyperlink r:id="rId10" w:history="1">
        <w:r w:rsidRPr="00DA4E25">
          <w:rPr>
            <w:rStyle w:val="a3"/>
            <w:sz w:val="28"/>
            <w:szCs w:val="28"/>
            <w:lang w:val="en-US"/>
          </w:rPr>
          <w:t>www</w:t>
        </w:r>
        <w:r w:rsidRPr="00DA4E25">
          <w:rPr>
            <w:rStyle w:val="a3"/>
            <w:sz w:val="28"/>
            <w:szCs w:val="28"/>
          </w:rPr>
          <w:t>.</w:t>
        </w:r>
        <w:proofErr w:type="spellStart"/>
        <w:r w:rsidRPr="00DA4E25">
          <w:rPr>
            <w:rStyle w:val="a3"/>
            <w:sz w:val="28"/>
            <w:szCs w:val="28"/>
            <w:lang w:val="en-US"/>
          </w:rPr>
          <w:t>obr</w:t>
        </w:r>
        <w:proofErr w:type="spellEnd"/>
        <w:r w:rsidRPr="00DA4E25">
          <w:rPr>
            <w:rStyle w:val="a3"/>
            <w:sz w:val="28"/>
            <w:szCs w:val="28"/>
          </w:rPr>
          <w:t>.</w:t>
        </w:r>
        <w:proofErr w:type="spellStart"/>
        <w:r w:rsidRPr="00DA4E25">
          <w:rPr>
            <w:rStyle w:val="a3"/>
            <w:sz w:val="28"/>
            <w:szCs w:val="28"/>
            <w:lang w:val="en-US"/>
          </w:rPr>
          <w:t>lenreg</w:t>
        </w:r>
        <w:proofErr w:type="spellEnd"/>
        <w:r w:rsidRPr="00DA4E25">
          <w:rPr>
            <w:rStyle w:val="a3"/>
            <w:sz w:val="28"/>
            <w:szCs w:val="28"/>
          </w:rPr>
          <w:t>.</w:t>
        </w:r>
        <w:proofErr w:type="spellStart"/>
        <w:r w:rsidRPr="00DA4E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F4134A" w:rsidRPr="00DA4E25" w:rsidRDefault="00F4134A" w:rsidP="00F413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согласие на обработку персональных данных;</w:t>
      </w:r>
    </w:p>
    <w:p w:rsidR="00F4134A" w:rsidRPr="00DA4E25" w:rsidRDefault="00F4134A" w:rsidP="00F413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подтвердить достоверность сообщенных сведений.</w:t>
      </w:r>
    </w:p>
    <w:p w:rsidR="00F4134A" w:rsidRPr="00DA4E25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F4134A" w:rsidRPr="00DA4E25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F4134A" w:rsidRPr="00DA4E25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На портал вносятся данные родителя (законного представителя) ребенка и ребенка</w:t>
      </w:r>
      <w:r>
        <w:rPr>
          <w:sz w:val="28"/>
          <w:szCs w:val="28"/>
        </w:rPr>
        <w:t>:</w:t>
      </w:r>
    </w:p>
    <w:p w:rsidR="00F4134A" w:rsidRPr="007D0AB3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ребенка;</w:t>
      </w:r>
    </w:p>
    <w:p w:rsidR="00F4134A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дата и место рождения ребенка;</w:t>
      </w:r>
    </w:p>
    <w:p w:rsidR="00F4134A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 ребенка;</w:t>
      </w:r>
    </w:p>
    <w:p w:rsidR="00F4134A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фамилия, имя, отчество (последнее – при наличии) родител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ребенка;</w:t>
      </w:r>
    </w:p>
    <w:p w:rsidR="00F4134A" w:rsidRPr="007D0AB3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ребенка, его родителя (законного представителя);</w:t>
      </w:r>
    </w:p>
    <w:p w:rsidR="00F4134A" w:rsidRPr="007D0AB3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адрес места жительства ребенка, его родител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>);</w:t>
      </w:r>
    </w:p>
    <w:p w:rsidR="00F4134A" w:rsidRPr="007D0AB3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, адрес электронной почты</w:t>
      </w:r>
      <w:r w:rsidRPr="007D0AB3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7D0AB3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7D0AB3">
        <w:rPr>
          <w:sz w:val="28"/>
          <w:szCs w:val="28"/>
        </w:rPr>
        <w:t>) ребенка.</w:t>
      </w:r>
    </w:p>
    <w:p w:rsidR="00F4134A" w:rsidRPr="007D0AB3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Дополнительно указываются:</w:t>
      </w:r>
    </w:p>
    <w:p w:rsidR="00F4134A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реквизиты свидетельства о рождении ребенка;</w:t>
      </w:r>
    </w:p>
    <w:p w:rsidR="00F4134A" w:rsidRDefault="00F4134A" w:rsidP="00F413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AB3">
        <w:rPr>
          <w:sz w:val="28"/>
          <w:szCs w:val="28"/>
        </w:rPr>
        <w:t>реквизиты документа, удостоверяющего личность заявителя;</w:t>
      </w:r>
    </w:p>
    <w:p w:rsidR="00F4134A" w:rsidRPr="00DA4E25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E25">
        <w:rPr>
          <w:sz w:val="28"/>
          <w:szCs w:val="28"/>
        </w:rPr>
        <w:t>Сканы документов прикладывать не требуется</w:t>
      </w:r>
      <w:r>
        <w:rPr>
          <w:sz w:val="28"/>
          <w:szCs w:val="28"/>
        </w:rPr>
        <w:t>.</w:t>
      </w:r>
    </w:p>
    <w:p w:rsidR="00F4134A" w:rsidRPr="00DA4E25" w:rsidRDefault="00F4134A" w:rsidP="00F413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E25">
        <w:rPr>
          <w:rFonts w:ascii="Times New Roman" w:hAnsi="Times New Roman" w:cs="Times New Roman"/>
          <w:sz w:val="28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 получает по электронной почте уведомление, подтверждающее, что заявление принято на обработку.</w:t>
      </w:r>
    </w:p>
    <w:p w:rsidR="00F4134A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4134A" w:rsidRPr="00454927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4927">
        <w:rPr>
          <w:sz w:val="28"/>
          <w:szCs w:val="28"/>
        </w:rPr>
        <w:t xml:space="preserve">Родителям (законным представителям) детей, являющихся воспитанниками структурного подразделения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 xml:space="preserve">образовательной организации «Отделение дошкольного образования», электронное заявление в первый класс данной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>образовательной организации подавать не требуется.</w:t>
      </w:r>
    </w:p>
    <w:p w:rsidR="00F4134A" w:rsidRPr="00454927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4927">
        <w:rPr>
          <w:sz w:val="28"/>
          <w:szCs w:val="28"/>
        </w:rPr>
        <w:t xml:space="preserve">Дети указанной категории уже являются обучающимися данной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 xml:space="preserve">образовательной организации и переводятся в первый класс на основании приказа руководителя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>образовательной организации.</w:t>
      </w:r>
    </w:p>
    <w:p w:rsidR="00F4134A" w:rsidRPr="00454927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4927">
        <w:rPr>
          <w:sz w:val="28"/>
          <w:szCs w:val="28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 xml:space="preserve">образовательной организации, они информируют руководителя данной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>образовательной организации письменно.</w:t>
      </w:r>
    </w:p>
    <w:p w:rsidR="00F4134A" w:rsidRPr="00454927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4927">
        <w:rPr>
          <w:sz w:val="28"/>
          <w:szCs w:val="28"/>
        </w:rPr>
        <w:t xml:space="preserve">Электронное заявление в первый класс другой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>образовательной организации они подают на общих основаниях.</w:t>
      </w:r>
    </w:p>
    <w:p w:rsidR="00F4134A" w:rsidRPr="00454927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34A" w:rsidRPr="00454927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4927">
        <w:rPr>
          <w:sz w:val="28"/>
          <w:szCs w:val="28"/>
        </w:rPr>
        <w:t xml:space="preserve">осещение детьми занятий по подготовке к школе, организуемых в </w:t>
      </w:r>
      <w:r>
        <w:rPr>
          <w:sz w:val="28"/>
          <w:szCs w:val="28"/>
        </w:rPr>
        <w:lastRenderedPageBreak/>
        <w:t>обще</w:t>
      </w:r>
      <w:r w:rsidRPr="00454927">
        <w:rPr>
          <w:sz w:val="28"/>
          <w:szCs w:val="28"/>
        </w:rPr>
        <w:t xml:space="preserve">образовательных организациях, как на платной, так и на безвозмездной основе, не является основанием для преимущественного приема в </w:t>
      </w:r>
      <w:r>
        <w:rPr>
          <w:sz w:val="28"/>
          <w:szCs w:val="28"/>
        </w:rPr>
        <w:t>обще</w:t>
      </w:r>
      <w:r w:rsidRPr="00454927">
        <w:rPr>
          <w:sz w:val="28"/>
          <w:szCs w:val="28"/>
        </w:rPr>
        <w:t>образовательную организацию.</w:t>
      </w:r>
    </w:p>
    <w:p w:rsidR="00F4134A" w:rsidRPr="00A33EE6" w:rsidRDefault="00F4134A" w:rsidP="00F4134A">
      <w:pPr>
        <w:pStyle w:val="a4"/>
        <w:ind w:left="0" w:firstLine="567"/>
        <w:jc w:val="both"/>
        <w:rPr>
          <w:sz w:val="28"/>
          <w:szCs w:val="28"/>
        </w:rPr>
      </w:pPr>
    </w:p>
    <w:p w:rsidR="00F4134A" w:rsidRPr="00A33EE6" w:rsidRDefault="00F4134A" w:rsidP="00F413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структурное подразделение ГБУ ЛО «МФЦ».</w:t>
      </w:r>
    </w:p>
    <w:p w:rsidR="00F4134A" w:rsidRPr="00A33EE6" w:rsidRDefault="00F4134A" w:rsidP="00F4134A">
      <w:pPr>
        <w:pStyle w:val="a4"/>
        <w:jc w:val="both"/>
        <w:rPr>
          <w:sz w:val="28"/>
          <w:szCs w:val="28"/>
        </w:rPr>
      </w:pPr>
    </w:p>
    <w:p w:rsidR="00F4134A" w:rsidRPr="00A33EE6" w:rsidRDefault="00F4134A" w:rsidP="00F4134A">
      <w:pPr>
        <w:ind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 </w:t>
      </w:r>
    </w:p>
    <w:p w:rsidR="00F4134A" w:rsidRDefault="00F4134A" w:rsidP="00F4134A">
      <w:pPr>
        <w:ind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оригинал </w:t>
      </w:r>
      <w:hyperlink r:id="rId11" w:history="1">
        <w:r w:rsidRPr="00A33EE6">
          <w:rPr>
            <w:sz w:val="28"/>
            <w:szCs w:val="28"/>
          </w:rPr>
          <w:t>документа</w:t>
        </w:r>
      </w:hyperlink>
      <w:r w:rsidRPr="00A33EE6">
        <w:rPr>
          <w:sz w:val="28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F4134A" w:rsidRPr="00A33EE6" w:rsidRDefault="00F4134A" w:rsidP="00F4134A">
      <w:pPr>
        <w:ind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оригинал свидетельства о рождении ребенка или документ, подтверждающий родство заявителя).</w:t>
      </w:r>
    </w:p>
    <w:p w:rsidR="00F4134A" w:rsidRPr="00411D84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D84">
        <w:rPr>
          <w:sz w:val="28"/>
          <w:szCs w:val="28"/>
        </w:rPr>
        <w:t>Требование предоставления других документов при подаче электронного заявления в МФЦ не допускается.</w:t>
      </w:r>
    </w:p>
    <w:p w:rsidR="00F4134A" w:rsidRPr="00411D84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D84">
        <w:rPr>
          <w:sz w:val="28"/>
          <w:szCs w:val="28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</w:p>
    <w:p w:rsidR="00F4134A" w:rsidRPr="00411D84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D84">
        <w:rPr>
          <w:sz w:val="28"/>
          <w:szCs w:val="28"/>
        </w:rPr>
        <w:t>Специалист МФЦ  заполняет электронное заявление и направляет его в ведомственную  автоматизи</w:t>
      </w:r>
      <w:r>
        <w:rPr>
          <w:sz w:val="28"/>
          <w:szCs w:val="28"/>
        </w:rPr>
        <w:t>рованную информационную систему.</w:t>
      </w:r>
    </w:p>
    <w:p w:rsidR="00F4134A" w:rsidRPr="00411D84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D84">
        <w:rPr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4134A" w:rsidRPr="00A33EE6" w:rsidRDefault="00F4134A" w:rsidP="00F4134A">
      <w:pPr>
        <w:ind w:firstLine="567"/>
        <w:jc w:val="both"/>
        <w:rPr>
          <w:sz w:val="28"/>
          <w:szCs w:val="28"/>
        </w:rPr>
      </w:pPr>
    </w:p>
    <w:p w:rsidR="00F4134A" w:rsidRPr="00A33EE6" w:rsidRDefault="00F4134A" w:rsidP="00F4134A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Через общеобразовательную организацию.</w:t>
      </w:r>
    </w:p>
    <w:p w:rsidR="00F4134A" w:rsidRPr="00A33EE6" w:rsidRDefault="00F4134A" w:rsidP="00F4134A">
      <w:pPr>
        <w:pStyle w:val="a4"/>
        <w:ind w:left="426"/>
        <w:jc w:val="both"/>
        <w:rPr>
          <w:sz w:val="28"/>
          <w:szCs w:val="28"/>
        </w:rPr>
      </w:pPr>
    </w:p>
    <w:p w:rsidR="00F4134A" w:rsidRPr="00A33EE6" w:rsidRDefault="00F4134A" w:rsidP="00F4134A">
      <w:pPr>
        <w:pStyle w:val="a4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F4134A" w:rsidRDefault="00F4134A" w:rsidP="00F4134A">
      <w:pPr>
        <w:ind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оригинал </w:t>
      </w:r>
      <w:hyperlink r:id="rId12" w:history="1">
        <w:r w:rsidRPr="00A33EE6">
          <w:rPr>
            <w:sz w:val="28"/>
            <w:szCs w:val="28"/>
          </w:rPr>
          <w:t>документа</w:t>
        </w:r>
      </w:hyperlink>
      <w:r w:rsidRPr="00A33EE6">
        <w:rPr>
          <w:sz w:val="28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F4134A" w:rsidRDefault="00F4134A" w:rsidP="00F4134A">
      <w:pPr>
        <w:ind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оригинал свидетельства о рождении ребенка или документ, подтверждающий родство заявителя).</w:t>
      </w:r>
    </w:p>
    <w:p w:rsidR="00F4134A" w:rsidRPr="00411D84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D84">
        <w:rPr>
          <w:sz w:val="28"/>
          <w:szCs w:val="28"/>
        </w:rPr>
        <w:t xml:space="preserve">Требование предоставления других документов при подаче электронного заявления в </w:t>
      </w:r>
      <w:r>
        <w:rPr>
          <w:sz w:val="28"/>
          <w:szCs w:val="28"/>
        </w:rPr>
        <w:t xml:space="preserve">общеобразовательной организации </w:t>
      </w:r>
      <w:r w:rsidRPr="00411D84">
        <w:rPr>
          <w:sz w:val="28"/>
          <w:szCs w:val="28"/>
        </w:rPr>
        <w:t>не допускается.</w:t>
      </w:r>
    </w:p>
    <w:p w:rsidR="00F4134A" w:rsidRPr="00411D84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D8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общеобразовательной организации </w:t>
      </w:r>
      <w:r w:rsidRPr="00411D84">
        <w:rPr>
          <w:sz w:val="28"/>
          <w:szCs w:val="28"/>
        </w:rPr>
        <w:t>заполняет электронное заявление и направляет его в ведомственную  автоматизи</w:t>
      </w:r>
      <w:r>
        <w:rPr>
          <w:sz w:val="28"/>
          <w:szCs w:val="28"/>
        </w:rPr>
        <w:t>рованную информационную систему.</w:t>
      </w:r>
    </w:p>
    <w:p w:rsidR="00F4134A" w:rsidRPr="00411D84" w:rsidRDefault="00F4134A" w:rsidP="00F4134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1D84">
        <w:rPr>
          <w:sz w:val="28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F4134A" w:rsidRDefault="00F4134A" w:rsidP="00F4134A">
      <w:pPr>
        <w:ind w:firstLine="567"/>
        <w:jc w:val="both"/>
        <w:rPr>
          <w:sz w:val="28"/>
          <w:szCs w:val="28"/>
        </w:rPr>
      </w:pPr>
    </w:p>
    <w:p w:rsidR="00FA5E3E" w:rsidRPr="00A33EE6" w:rsidRDefault="00FA5E3E" w:rsidP="00F4134A">
      <w:pPr>
        <w:ind w:firstLine="567"/>
        <w:jc w:val="both"/>
        <w:rPr>
          <w:sz w:val="28"/>
          <w:szCs w:val="28"/>
        </w:rPr>
      </w:pPr>
    </w:p>
    <w:p w:rsidR="00F4134A" w:rsidRPr="00A33EE6" w:rsidRDefault="00F4134A" w:rsidP="00F4134A">
      <w:pPr>
        <w:jc w:val="center"/>
        <w:rPr>
          <w:sz w:val="28"/>
          <w:szCs w:val="28"/>
        </w:rPr>
      </w:pPr>
    </w:p>
    <w:p w:rsidR="00F4134A" w:rsidRPr="00A33EE6" w:rsidRDefault="00F4134A" w:rsidP="00F4134A">
      <w:pPr>
        <w:jc w:val="both"/>
        <w:rPr>
          <w:sz w:val="28"/>
          <w:szCs w:val="28"/>
        </w:rPr>
      </w:pPr>
      <w:r w:rsidRPr="00A33EE6">
        <w:rPr>
          <w:b/>
          <w:sz w:val="28"/>
          <w:szCs w:val="28"/>
          <w:lang w:val="en-US"/>
        </w:rPr>
        <w:lastRenderedPageBreak/>
        <w:t>II</w:t>
      </w:r>
      <w:r w:rsidRPr="00A33EE6">
        <w:rPr>
          <w:b/>
          <w:sz w:val="28"/>
          <w:szCs w:val="28"/>
        </w:rPr>
        <w:t xml:space="preserve"> Предоставление документов в общеобразовательною организацию и принятие решения о зачислении ребенка в первый класс или об отказе в зачислении</w:t>
      </w:r>
    </w:p>
    <w:p w:rsidR="00F4134A" w:rsidRPr="00A33EE6" w:rsidRDefault="00F4134A" w:rsidP="00F4134A">
      <w:pPr>
        <w:jc w:val="center"/>
        <w:rPr>
          <w:sz w:val="28"/>
          <w:szCs w:val="28"/>
        </w:rPr>
      </w:pPr>
    </w:p>
    <w:p w:rsidR="00F4134A" w:rsidRPr="00A33EE6" w:rsidRDefault="00F4134A" w:rsidP="00F4134A">
      <w:pPr>
        <w:pStyle w:val="a4"/>
        <w:ind w:left="0" w:firstLine="567"/>
        <w:jc w:val="both"/>
        <w:rPr>
          <w:sz w:val="28"/>
          <w:szCs w:val="28"/>
        </w:rPr>
      </w:pPr>
      <w:r w:rsidRPr="00A33EE6">
        <w:rPr>
          <w:sz w:val="28"/>
          <w:szCs w:val="28"/>
        </w:rPr>
        <w:t xml:space="preserve">Заявитель получает приглашение в </w:t>
      </w:r>
      <w:r>
        <w:rPr>
          <w:sz w:val="28"/>
          <w:szCs w:val="28"/>
        </w:rPr>
        <w:t>обще</w:t>
      </w:r>
      <w:r w:rsidRPr="00A33EE6">
        <w:rPr>
          <w:sz w:val="28"/>
          <w:szCs w:val="28"/>
        </w:rPr>
        <w:t>образовательную организацию для предоставления документов</w:t>
      </w:r>
      <w:r w:rsidRPr="00A33EE6">
        <w:rPr>
          <w:b/>
          <w:sz w:val="28"/>
          <w:szCs w:val="28"/>
        </w:rPr>
        <w:t xml:space="preserve"> </w:t>
      </w:r>
      <w:r w:rsidRPr="00A33EE6">
        <w:rPr>
          <w:sz w:val="28"/>
          <w:szCs w:val="28"/>
        </w:rPr>
        <w:t>с указанием даты и времени приема документов.</w:t>
      </w:r>
    </w:p>
    <w:p w:rsidR="00F4134A" w:rsidRPr="00352228" w:rsidRDefault="00F4134A" w:rsidP="00F4134A">
      <w:pPr>
        <w:ind w:firstLine="539"/>
        <w:jc w:val="both"/>
        <w:rPr>
          <w:sz w:val="28"/>
        </w:rPr>
      </w:pPr>
      <w:r w:rsidRPr="00352228">
        <w:rPr>
          <w:sz w:val="28"/>
        </w:rPr>
        <w:t>Н</w:t>
      </w:r>
      <w:r>
        <w:rPr>
          <w:sz w:val="28"/>
        </w:rPr>
        <w:t>а 1</w:t>
      </w:r>
      <w:r w:rsidRPr="00352228">
        <w:rPr>
          <w:sz w:val="28"/>
        </w:rPr>
        <w:t xml:space="preserve"> этапе подачи заявлений (</w:t>
      </w:r>
      <w:r w:rsidRPr="00352228">
        <w:rPr>
          <w:sz w:val="28"/>
          <w:szCs w:val="28"/>
        </w:rPr>
        <w:t xml:space="preserve">с 15 января 2016 года до 30 июня 2016 года) </w:t>
      </w:r>
      <w:r w:rsidRPr="00352228">
        <w:rPr>
          <w:sz w:val="28"/>
        </w:rPr>
        <w:t>руководители общеобразовательных организаций сначала собирают заявления, поступающие из трех источников (Портал, МФЦ и общеобразовательная организация) и только после этого определяется список родителей (законных представителей), которым направляются приглашения для подачи документов:</w:t>
      </w:r>
    </w:p>
    <w:p w:rsidR="00F4134A" w:rsidRPr="00352228" w:rsidRDefault="00F4134A" w:rsidP="00F4134A">
      <w:pPr>
        <w:ind w:firstLine="539"/>
        <w:jc w:val="both"/>
        <w:rPr>
          <w:sz w:val="28"/>
          <w:szCs w:val="28"/>
        </w:rPr>
      </w:pPr>
      <w:r w:rsidRPr="00352228">
        <w:rPr>
          <w:sz w:val="28"/>
          <w:szCs w:val="28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</w:t>
      </w:r>
      <w:r>
        <w:rPr>
          <w:sz w:val="28"/>
        </w:rPr>
        <w:t>;</w:t>
      </w:r>
    </w:p>
    <w:p w:rsidR="00F4134A" w:rsidRPr="00352228" w:rsidRDefault="00F4134A" w:rsidP="00F4134A">
      <w:pPr>
        <w:ind w:firstLine="539"/>
        <w:jc w:val="both"/>
        <w:rPr>
          <w:sz w:val="28"/>
        </w:rPr>
      </w:pPr>
      <w:r w:rsidRPr="00352228">
        <w:rPr>
          <w:sz w:val="28"/>
          <w:szCs w:val="28"/>
        </w:rPr>
        <w:t>во вторую очередь остальные дети, проживающие на закрепленной территории</w:t>
      </w:r>
      <w:r>
        <w:rPr>
          <w:sz w:val="28"/>
        </w:rPr>
        <w:t>.</w:t>
      </w:r>
    </w:p>
    <w:p w:rsidR="00F4134A" w:rsidRPr="00C032D6" w:rsidRDefault="00F4134A" w:rsidP="00F4134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32D6">
        <w:rPr>
          <w:sz w:val="28"/>
          <w:szCs w:val="28"/>
        </w:rPr>
        <w:t xml:space="preserve">а данном этапе </w:t>
      </w:r>
      <w:r>
        <w:rPr>
          <w:sz w:val="28"/>
          <w:szCs w:val="28"/>
        </w:rPr>
        <w:t xml:space="preserve">приглашения направляются </w:t>
      </w:r>
      <w:r w:rsidRPr="00352228">
        <w:rPr>
          <w:sz w:val="28"/>
        </w:rPr>
        <w:t xml:space="preserve">не ранее 15 дней </w:t>
      </w:r>
      <w:proofErr w:type="gramStart"/>
      <w:r w:rsidRPr="00352228">
        <w:rPr>
          <w:sz w:val="28"/>
        </w:rPr>
        <w:t>с даты начала</w:t>
      </w:r>
      <w:proofErr w:type="gramEnd"/>
      <w:r w:rsidRPr="00352228">
        <w:rPr>
          <w:sz w:val="28"/>
        </w:rPr>
        <w:t xml:space="preserve"> приема, но не позднее 30 дней со дня подачи заявления</w:t>
      </w:r>
      <w:r>
        <w:rPr>
          <w:sz w:val="28"/>
        </w:rPr>
        <w:t>.</w:t>
      </w:r>
      <w:r w:rsidRPr="00C032D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032D6">
        <w:rPr>
          <w:sz w:val="28"/>
          <w:szCs w:val="28"/>
        </w:rPr>
        <w:t>ата и время подачи заявления не являются критерием при принятии решения о зачислении в первый класс общеобразовательной организации.</w:t>
      </w:r>
    </w:p>
    <w:p w:rsidR="00F4134A" w:rsidRPr="00C032D6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34A" w:rsidRPr="00C032D6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2D6">
        <w:rPr>
          <w:sz w:val="28"/>
          <w:szCs w:val="28"/>
        </w:rPr>
        <w:t xml:space="preserve"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</w:t>
      </w:r>
      <w:r w:rsidRPr="00C032D6">
        <w:rPr>
          <w:sz w:val="28"/>
          <w:szCs w:val="28"/>
        </w:rPr>
        <w:br/>
        <w:t xml:space="preserve">в первый класс общеобразовательной организации) в МФЦ. </w:t>
      </w:r>
    </w:p>
    <w:p w:rsidR="00F4134A" w:rsidRPr="00173BB1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32D6">
        <w:rPr>
          <w:sz w:val="28"/>
          <w:szCs w:val="28"/>
        </w:rPr>
        <w:t xml:space="preserve"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</w:t>
      </w:r>
      <w:r w:rsidRPr="00173BB1">
        <w:rPr>
          <w:sz w:val="28"/>
          <w:szCs w:val="28"/>
        </w:rPr>
        <w:t>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F4134A" w:rsidRPr="00C032D6" w:rsidRDefault="00F4134A" w:rsidP="00F41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34A" w:rsidRPr="00C032D6" w:rsidRDefault="00F4134A" w:rsidP="00F4134A">
      <w:pPr>
        <w:pStyle w:val="a4"/>
        <w:ind w:left="0" w:firstLine="567"/>
        <w:jc w:val="both"/>
        <w:rPr>
          <w:sz w:val="28"/>
          <w:szCs w:val="28"/>
        </w:rPr>
      </w:pPr>
      <w:r w:rsidRPr="00C032D6">
        <w:rPr>
          <w:sz w:val="28"/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F4134A" w:rsidRPr="00A33EE6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- свидетельство о рождении ребенка;</w:t>
      </w:r>
    </w:p>
    <w:p w:rsidR="00F4134A" w:rsidRPr="00A33EE6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4134A" w:rsidRDefault="00F4134A" w:rsidP="00F4134A">
      <w:pPr>
        <w:ind w:firstLine="709"/>
        <w:jc w:val="both"/>
        <w:rPr>
          <w:sz w:val="28"/>
          <w:szCs w:val="28"/>
        </w:rPr>
      </w:pPr>
      <w:r w:rsidRPr="00A33EE6">
        <w:rPr>
          <w:sz w:val="28"/>
          <w:szCs w:val="28"/>
        </w:rPr>
        <w:t>- документы, подтверждающие преимущественное право зачисления граждан на обучение в образовате</w:t>
      </w:r>
      <w:r>
        <w:rPr>
          <w:sz w:val="28"/>
          <w:szCs w:val="28"/>
        </w:rPr>
        <w:t>льную организацию (при наличии).</w:t>
      </w:r>
    </w:p>
    <w:p w:rsidR="00F4134A" w:rsidRDefault="00F4134A" w:rsidP="00F4134A">
      <w:pPr>
        <w:ind w:firstLine="709"/>
        <w:jc w:val="both"/>
        <w:rPr>
          <w:sz w:val="28"/>
          <w:szCs w:val="28"/>
        </w:rPr>
      </w:pPr>
    </w:p>
    <w:p w:rsidR="00F4134A" w:rsidRPr="00227990" w:rsidRDefault="00F4134A" w:rsidP="00F413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27990">
        <w:rPr>
          <w:sz w:val="28"/>
          <w:szCs w:val="28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3" w:history="1">
        <w:r w:rsidRPr="00227990">
          <w:rPr>
            <w:sz w:val="28"/>
            <w:szCs w:val="28"/>
          </w:rPr>
          <w:t>документа</w:t>
        </w:r>
      </w:hyperlink>
      <w:r w:rsidRPr="00227990">
        <w:rPr>
          <w:sz w:val="28"/>
          <w:szCs w:val="28"/>
        </w:rPr>
        <w:t xml:space="preserve">, удостоверяющего </w:t>
      </w:r>
      <w:r w:rsidRPr="00227990">
        <w:rPr>
          <w:sz w:val="28"/>
          <w:szCs w:val="28"/>
        </w:rPr>
        <w:lastRenderedPageBreak/>
        <w:t>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F4134A" w:rsidRPr="00227990" w:rsidRDefault="00F4134A" w:rsidP="00F413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7990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227990">
          <w:rPr>
            <w:sz w:val="28"/>
            <w:szCs w:val="28"/>
          </w:rPr>
          <w:t>порядке</w:t>
        </w:r>
      </w:hyperlink>
      <w:r w:rsidRPr="00227990">
        <w:rPr>
          <w:sz w:val="28"/>
          <w:szCs w:val="28"/>
        </w:rPr>
        <w:t xml:space="preserve"> переводом на русский язык.</w:t>
      </w:r>
    </w:p>
    <w:p w:rsidR="00F4134A" w:rsidRDefault="00F4134A" w:rsidP="00F41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Документами, подтверждающими проживание ребенка на закрепленной территории могут</w:t>
      </w:r>
      <w:proofErr w:type="gramEnd"/>
      <w:r>
        <w:rPr>
          <w:sz w:val="28"/>
          <w:szCs w:val="28"/>
        </w:rPr>
        <w:t xml:space="preserve"> являться:</w:t>
      </w:r>
    </w:p>
    <w:p w:rsidR="00F4134A" w:rsidRDefault="00F4134A" w:rsidP="00F41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 (форма №8);</w:t>
      </w:r>
    </w:p>
    <w:p w:rsidR="00F4134A" w:rsidRDefault="00F4134A" w:rsidP="00F41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пребывания (форма №3);</w:t>
      </w:r>
    </w:p>
    <w:p w:rsidR="00F4134A" w:rsidRPr="000B5A7F" w:rsidRDefault="00F4134A" w:rsidP="00F4134A">
      <w:pPr>
        <w:pStyle w:val="a5"/>
        <w:ind w:firstLine="709"/>
        <w:jc w:val="both"/>
        <w:rPr>
          <w:sz w:val="28"/>
          <w:szCs w:val="28"/>
        </w:rPr>
      </w:pPr>
      <w:r w:rsidRPr="000B5A7F">
        <w:rPr>
          <w:spacing w:val="7"/>
          <w:sz w:val="28"/>
          <w:szCs w:val="28"/>
        </w:rPr>
        <w:t>справка о регистрации по форме № 9 (равнозначно выписка из домовой книги)</w:t>
      </w:r>
      <w:r>
        <w:rPr>
          <w:spacing w:val="7"/>
          <w:sz w:val="28"/>
          <w:szCs w:val="28"/>
        </w:rPr>
        <w:t xml:space="preserve"> </w:t>
      </w:r>
      <w:r w:rsidRPr="000B5A7F">
        <w:rPr>
          <w:spacing w:val="9"/>
          <w:sz w:val="28"/>
          <w:szCs w:val="28"/>
        </w:rPr>
        <w:t>с данными о регистрации несовершеннолетнего и (или) его законного представителя</w:t>
      </w:r>
      <w:r>
        <w:rPr>
          <w:spacing w:val="9"/>
          <w:sz w:val="28"/>
          <w:szCs w:val="28"/>
        </w:rPr>
        <w:t xml:space="preserve"> </w:t>
      </w:r>
      <w:r w:rsidRPr="000B5A7F">
        <w:rPr>
          <w:spacing w:val="4"/>
          <w:sz w:val="28"/>
          <w:szCs w:val="28"/>
        </w:rPr>
        <w:t>и (или) данными о правоустанавливающих документах на жилое помещение, выданных</w:t>
      </w:r>
      <w:r>
        <w:rPr>
          <w:spacing w:val="4"/>
          <w:sz w:val="28"/>
          <w:szCs w:val="28"/>
        </w:rPr>
        <w:t xml:space="preserve"> </w:t>
      </w:r>
      <w:r w:rsidRPr="000B5A7F">
        <w:rPr>
          <w:spacing w:val="-1"/>
          <w:sz w:val="28"/>
          <w:szCs w:val="28"/>
        </w:rPr>
        <w:t>на имя несовершеннолетнего и (или) его законного представителя;</w:t>
      </w:r>
    </w:p>
    <w:p w:rsidR="00F4134A" w:rsidRPr="000B5A7F" w:rsidRDefault="00F4134A" w:rsidP="00F4134A">
      <w:pPr>
        <w:pStyle w:val="a5"/>
        <w:ind w:firstLine="709"/>
        <w:jc w:val="both"/>
        <w:rPr>
          <w:sz w:val="28"/>
          <w:szCs w:val="28"/>
        </w:rPr>
      </w:pPr>
      <w:r w:rsidRPr="000B5A7F">
        <w:rPr>
          <w:spacing w:val="1"/>
          <w:sz w:val="28"/>
          <w:szCs w:val="28"/>
        </w:rPr>
        <w:t>документы,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подтверждающие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право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пользования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жилым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помещением несовершеннолетнего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законного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>представителя</w:t>
      </w:r>
      <w:r>
        <w:rPr>
          <w:spacing w:val="1"/>
          <w:sz w:val="28"/>
          <w:szCs w:val="28"/>
        </w:rPr>
        <w:t xml:space="preserve"> </w:t>
      </w:r>
      <w:r w:rsidRPr="000B5A7F">
        <w:rPr>
          <w:spacing w:val="1"/>
          <w:sz w:val="28"/>
          <w:szCs w:val="28"/>
        </w:rPr>
        <w:t xml:space="preserve">(свидетельство о </w:t>
      </w:r>
      <w:r w:rsidRPr="000B5A7F">
        <w:rPr>
          <w:spacing w:val="3"/>
          <w:sz w:val="28"/>
          <w:szCs w:val="28"/>
        </w:rPr>
        <w:t xml:space="preserve"> государственной регистрации права собственности на</w:t>
      </w:r>
      <w:r>
        <w:rPr>
          <w:spacing w:val="3"/>
          <w:sz w:val="28"/>
          <w:szCs w:val="28"/>
        </w:rPr>
        <w:t xml:space="preserve"> </w:t>
      </w:r>
      <w:r w:rsidRPr="000B5A7F">
        <w:rPr>
          <w:spacing w:val="3"/>
          <w:sz w:val="28"/>
          <w:szCs w:val="28"/>
        </w:rPr>
        <w:t xml:space="preserve">жилое помещение, договор </w:t>
      </w:r>
      <w:r w:rsidRPr="000B5A7F">
        <w:rPr>
          <w:sz w:val="28"/>
          <w:szCs w:val="28"/>
        </w:rPr>
        <w:t>безвозмездного пользования жилого помещения и др.).</w:t>
      </w:r>
    </w:p>
    <w:p w:rsidR="00F4134A" w:rsidRDefault="00F4134A" w:rsidP="00F4134A">
      <w:pPr>
        <w:ind w:firstLine="709"/>
        <w:jc w:val="both"/>
        <w:rPr>
          <w:sz w:val="28"/>
          <w:szCs w:val="28"/>
        </w:rPr>
      </w:pPr>
      <w:r w:rsidRPr="00ED55E3">
        <w:rPr>
          <w:sz w:val="28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F4134A" w:rsidRDefault="00F4134A" w:rsidP="00F4134A">
      <w:pPr>
        <w:ind w:firstLine="709"/>
        <w:jc w:val="both"/>
        <w:rPr>
          <w:sz w:val="28"/>
          <w:szCs w:val="28"/>
        </w:rPr>
      </w:pPr>
    </w:p>
    <w:p w:rsidR="00F4134A" w:rsidRPr="00ED55E3" w:rsidRDefault="00F4134A" w:rsidP="00F4134A">
      <w:pPr>
        <w:jc w:val="both"/>
        <w:rPr>
          <w:b/>
          <w:sz w:val="28"/>
          <w:szCs w:val="28"/>
        </w:rPr>
      </w:pPr>
      <w:r w:rsidRPr="00ED55E3">
        <w:rPr>
          <w:b/>
          <w:sz w:val="28"/>
          <w:szCs w:val="28"/>
          <w:lang w:val="en-US"/>
        </w:rPr>
        <w:t>III</w:t>
      </w:r>
      <w:r w:rsidRPr="00ED55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D55E3">
        <w:rPr>
          <w:b/>
          <w:sz w:val="28"/>
          <w:szCs w:val="28"/>
        </w:rPr>
        <w:t>ринятие общеобразовательной организацией решения о зачислении ребенка в первый класс или об отказе в зачислении</w:t>
      </w:r>
    </w:p>
    <w:p w:rsidR="00F4134A" w:rsidRDefault="00F4134A" w:rsidP="00F4134A">
      <w:pPr>
        <w:ind w:firstLine="709"/>
        <w:jc w:val="both"/>
        <w:rPr>
          <w:sz w:val="28"/>
          <w:szCs w:val="28"/>
        </w:rPr>
      </w:pPr>
    </w:p>
    <w:p w:rsidR="00F4134A" w:rsidRPr="00ED55E3" w:rsidRDefault="00F4134A" w:rsidP="00F4134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D55E3">
        <w:rPr>
          <w:sz w:val="28"/>
        </w:rPr>
        <w:t>Зачисление в первый класс общеобразовательной организации оформляется  распорядительным актом общеобразовательной организации в течение 7 рабочих дней после приема документов.</w:t>
      </w:r>
    </w:p>
    <w:p w:rsidR="00F4134A" w:rsidRDefault="00F4134A" w:rsidP="00F4134A">
      <w:pPr>
        <w:ind w:firstLine="709"/>
        <w:jc w:val="both"/>
        <w:rPr>
          <w:sz w:val="28"/>
        </w:rPr>
      </w:pPr>
      <w:r w:rsidRPr="00ED55E3">
        <w:rPr>
          <w:sz w:val="28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</w:t>
      </w:r>
      <w:r>
        <w:rPr>
          <w:sz w:val="28"/>
        </w:rPr>
        <w:t>.</w:t>
      </w:r>
    </w:p>
    <w:p w:rsidR="00F4134A" w:rsidRPr="00ED55E3" w:rsidRDefault="00F4134A" w:rsidP="00F4134A">
      <w:pPr>
        <w:ind w:firstLine="709"/>
        <w:jc w:val="both"/>
        <w:rPr>
          <w:sz w:val="28"/>
          <w:szCs w:val="28"/>
        </w:rPr>
      </w:pPr>
    </w:p>
    <w:p w:rsidR="00F4134A" w:rsidRDefault="00F4134A" w:rsidP="00F413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0E77AB">
        <w:rPr>
          <w:sz w:val="28"/>
          <w:szCs w:val="28"/>
        </w:rPr>
        <w:t>Основанием для отказа в приеме документов для зачисления в общеобразовательную организацию</w:t>
      </w:r>
      <w:r w:rsidRPr="0051180E">
        <w:rPr>
          <w:sz w:val="28"/>
        </w:rPr>
        <w:t xml:space="preserve"> </w:t>
      </w:r>
      <w:r>
        <w:rPr>
          <w:sz w:val="28"/>
        </w:rPr>
        <w:t>является:</w:t>
      </w:r>
    </w:p>
    <w:p w:rsidR="00F4134A" w:rsidRPr="0051180E" w:rsidRDefault="00F4134A" w:rsidP="00F4134A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51180E">
        <w:rPr>
          <w:sz w:val="28"/>
        </w:rPr>
        <w:t>обращение лица, не относящегося к категории заявителей;</w:t>
      </w:r>
    </w:p>
    <w:p w:rsidR="00F4134A" w:rsidRPr="0051180E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1180E">
        <w:rPr>
          <w:sz w:val="28"/>
        </w:rPr>
        <w:t>подача заявления в период, отличающийся от периода предоставления муниципальной услуги</w:t>
      </w:r>
      <w:r>
        <w:rPr>
          <w:sz w:val="28"/>
        </w:rPr>
        <w:t>;</w:t>
      </w:r>
    </w:p>
    <w:p w:rsidR="00F4134A" w:rsidRPr="0051180E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1180E">
        <w:rPr>
          <w:sz w:val="28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F4134A" w:rsidRPr="0051180E" w:rsidRDefault="00F4134A" w:rsidP="00F4134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1180E">
        <w:rPr>
          <w:sz w:val="28"/>
        </w:rPr>
        <w:t xml:space="preserve"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</w:t>
      </w:r>
      <w:r w:rsidRPr="0051180E">
        <w:rPr>
          <w:sz w:val="28"/>
        </w:rPr>
        <w:lastRenderedPageBreak/>
        <w:t>отсутствии противопоказаний по состоянию здоровья, но не позже достижения ими возраста восьми лет.</w:t>
      </w:r>
    </w:p>
    <w:p w:rsidR="00F4134A" w:rsidRPr="0051180E" w:rsidRDefault="00F4134A" w:rsidP="00F4134A">
      <w:pPr>
        <w:ind w:firstLine="709"/>
        <w:jc w:val="both"/>
        <w:rPr>
          <w:sz w:val="28"/>
        </w:rPr>
      </w:pPr>
      <w:r w:rsidRPr="0051180E">
        <w:rPr>
          <w:sz w:val="28"/>
        </w:rPr>
        <w:t xml:space="preserve">По заявлению родителей </w:t>
      </w:r>
      <w:hyperlink r:id="rId15" w:history="1">
        <w:r w:rsidRPr="0051180E">
          <w:rPr>
            <w:sz w:val="28"/>
          </w:rPr>
          <w:t>(законных представителей)</w:t>
        </w:r>
      </w:hyperlink>
      <w:r w:rsidRPr="0051180E">
        <w:rPr>
          <w:sz w:val="28"/>
        </w:rPr>
        <w:t xml:space="preserve">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51180E">
        <w:rPr>
          <w:sz w:val="28"/>
        </w:rPr>
        <w:t>обучение по</w:t>
      </w:r>
      <w:proofErr w:type="gramEnd"/>
      <w:r w:rsidRPr="0051180E">
        <w:rPr>
          <w:sz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F4134A" w:rsidRPr="004B3350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B3350">
        <w:rPr>
          <w:sz w:val="28"/>
        </w:rPr>
        <w:t xml:space="preserve">Для получения разрешения родителям (законным представителям) ребенка необходимо </w:t>
      </w:r>
      <w:r>
        <w:rPr>
          <w:sz w:val="28"/>
        </w:rPr>
        <w:t xml:space="preserve">заранее </w:t>
      </w:r>
      <w:r w:rsidRPr="004B3350">
        <w:rPr>
          <w:sz w:val="28"/>
        </w:rPr>
        <w:t xml:space="preserve">обратиться в </w:t>
      </w:r>
      <w:r>
        <w:rPr>
          <w:sz w:val="28"/>
        </w:rPr>
        <w:t>орган местного самоуправления, осуществляющего управление в сфере образования, муниципального района (городского округа), в котором проживает ребенок.</w:t>
      </w:r>
      <w:r w:rsidRPr="004B3350">
        <w:rPr>
          <w:sz w:val="28"/>
        </w:rPr>
        <w:t xml:space="preserve"> </w:t>
      </w:r>
      <w:r>
        <w:rPr>
          <w:sz w:val="28"/>
        </w:rPr>
        <w:t>У</w:t>
      </w:r>
      <w:r w:rsidRPr="004B3350">
        <w:rPr>
          <w:sz w:val="28"/>
        </w:rPr>
        <w:t xml:space="preserve">казанное разрешение необходимо </w:t>
      </w:r>
      <w:r>
        <w:rPr>
          <w:sz w:val="28"/>
        </w:rPr>
        <w:t xml:space="preserve">в день приема документов </w:t>
      </w:r>
      <w:r w:rsidRPr="004B3350">
        <w:rPr>
          <w:sz w:val="28"/>
        </w:rPr>
        <w:t>предъявить</w:t>
      </w:r>
      <w:r>
        <w:rPr>
          <w:sz w:val="28"/>
        </w:rPr>
        <w:t xml:space="preserve"> специалисту общеобразовательной организации</w:t>
      </w:r>
      <w:r w:rsidRPr="004B3350">
        <w:rPr>
          <w:sz w:val="28"/>
        </w:rPr>
        <w:t>, осуществляющему прием и р</w:t>
      </w:r>
      <w:r>
        <w:rPr>
          <w:sz w:val="28"/>
        </w:rPr>
        <w:t>егистрацию документов.</w:t>
      </w:r>
    </w:p>
    <w:p w:rsidR="00F4134A" w:rsidRPr="0051180E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Основанием является </w:t>
      </w:r>
      <w:r w:rsidRPr="0051180E">
        <w:rPr>
          <w:sz w:val="28"/>
        </w:rPr>
        <w:t xml:space="preserve">отсутствие свободных мест в </w:t>
      </w:r>
      <w:r>
        <w:rPr>
          <w:sz w:val="28"/>
        </w:rPr>
        <w:t>общеобразовательной организации.</w:t>
      </w:r>
    </w:p>
    <w:p w:rsidR="00F4134A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134A" w:rsidRPr="0043172F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172F">
        <w:rPr>
          <w:sz w:val="28"/>
          <w:szCs w:val="28"/>
        </w:rPr>
        <w:t>ри получении уведомления об отказе в зачислении заявитель может обратиться:</w:t>
      </w:r>
    </w:p>
    <w:p w:rsidR="00F4134A" w:rsidRPr="0043172F" w:rsidRDefault="00F4134A" w:rsidP="00F41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72F">
        <w:rPr>
          <w:sz w:val="28"/>
          <w:szCs w:val="28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F4134A" w:rsidRPr="0043172F" w:rsidRDefault="00F4134A" w:rsidP="00F4134A">
      <w:pPr>
        <w:ind w:firstLine="709"/>
        <w:jc w:val="both"/>
        <w:rPr>
          <w:sz w:val="28"/>
          <w:szCs w:val="28"/>
        </w:rPr>
      </w:pPr>
      <w:r w:rsidRPr="0043172F">
        <w:rPr>
          <w:sz w:val="28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F4134A" w:rsidRDefault="00F4134A" w:rsidP="00F413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34A" w:rsidRDefault="00F4134A" w:rsidP="00F413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00D0" w:rsidRPr="00FA5E3E" w:rsidRDefault="004500D0" w:rsidP="00F4134A">
      <w:pPr>
        <w:rPr>
          <w:sz w:val="28"/>
          <w:szCs w:val="28"/>
        </w:rPr>
      </w:pPr>
      <w:bookmarkStart w:id="0" w:name="_GoBack"/>
      <w:bookmarkEnd w:id="0"/>
    </w:p>
    <w:sectPr w:rsidR="004500D0" w:rsidRPr="00FA5E3E" w:rsidSect="00FA5E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D7"/>
    <w:multiLevelType w:val="hybridMultilevel"/>
    <w:tmpl w:val="884AF16A"/>
    <w:lvl w:ilvl="0" w:tplc="4A8662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CF5597"/>
    <w:multiLevelType w:val="multilevel"/>
    <w:tmpl w:val="1F205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  <w:color w:val="02021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02021E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  <w:color w:val="02021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  <w:color w:val="02021E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  <w:color w:val="02021E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="Times New Roman" w:hint="default"/>
        <w:color w:val="02021E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  <w:color w:val="02021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="Times New Roman" w:hint="default"/>
        <w:color w:val="02021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8A"/>
    <w:rsid w:val="000B198A"/>
    <w:rsid w:val="004500D0"/>
    <w:rsid w:val="00F4134A"/>
    <w:rsid w:val="00F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B19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98A"/>
    <w:pPr>
      <w:ind w:left="720"/>
      <w:contextualSpacing/>
    </w:pPr>
  </w:style>
  <w:style w:type="paragraph" w:customStyle="1" w:styleId="FORMATTEXT">
    <w:name w:val=".FORMATTEXT"/>
    <w:rsid w:val="000B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B19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98A"/>
    <w:pPr>
      <w:ind w:left="720"/>
      <w:contextualSpacing/>
    </w:pPr>
  </w:style>
  <w:style w:type="paragraph" w:customStyle="1" w:styleId="FORMATTEXT">
    <w:name w:val=".FORMATTEXT"/>
    <w:rsid w:val="000B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1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.lenreg.ru" TargetMode="External"/><Relationship Id="rId13" Type="http://schemas.openxmlformats.org/officeDocument/2006/relationships/hyperlink" Target="consultantplus://offline/ref=F8F51F0B40CE54AD73A85080D3EFD82E11EE048F7CA454AE634BA119061Br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A1F1001E7DD9697950981ED780574D1F200B4A8544911C215F0D82629DO5n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F9C94661228FD3E99EEF493ADB7A737B697D62CEBB2683AAFFFBA81o4wEN" TargetMode="External"/><Relationship Id="rId11" Type="http://schemas.openxmlformats.org/officeDocument/2006/relationships/hyperlink" Target="consultantplus://offline/ref=A1F1001E7DD9697950981ED780574D1F200B4A8544911C215F0D82629DO5n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A8D6868CF505C34A74C0A0E277917AD5CEB34DD88E4720720E3990C2CA0C999BF910F3218E7ZBvBP" TargetMode="External"/><Relationship Id="rId10" Type="http://schemas.openxmlformats.org/officeDocument/2006/relationships/hyperlink" Target="http://www.obr.lenreg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User</cp:lastModifiedBy>
  <cp:revision>3</cp:revision>
  <dcterms:created xsi:type="dcterms:W3CDTF">2015-11-25T14:23:00Z</dcterms:created>
  <dcterms:modified xsi:type="dcterms:W3CDTF">2015-11-26T11:22:00Z</dcterms:modified>
</cp:coreProperties>
</file>