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B827A3" w:rsidRDefault="00B827A3" w:rsidP="00B827A3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Новогодняя ёлка.</w:t>
      </w:r>
    </w:p>
    <w:p w:rsidR="00B827A3" w:rsidRDefault="00B827A3" w:rsidP="00B827A3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хотите весело и без происшествий встретить Новый год, то необходимо соблюдать основные меры предосторожности: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устанавливайте ёлку на устойчивом основании и так, чтобы ветви не касались стен, потолка и находились на безопасном расстоянии от бытовых электроприборов и печей.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не зажигайте на ёлке свечи, бенгальские огни. Не используйте самодельные </w:t>
      </w:r>
      <w:proofErr w:type="spellStart"/>
      <w:r>
        <w:rPr>
          <w:color w:val="000000"/>
          <w:sz w:val="28"/>
          <w:szCs w:val="28"/>
        </w:rPr>
        <w:t>электрогирлянды</w:t>
      </w:r>
      <w:proofErr w:type="spellEnd"/>
      <w:r>
        <w:rPr>
          <w:color w:val="000000"/>
          <w:sz w:val="28"/>
          <w:szCs w:val="28"/>
        </w:rPr>
        <w:t xml:space="preserve">, не направляйте в её сторону хлопушки;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дети могут находиться у ёлки с включенной гирляндой только в присутствии взрослых, выключайте её, если выходите из комнаты.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оложите в легкодоступном месте несколько пакетов с песком или поставьте ёмкость с водой, приготовьте старенькое покрывало и электрический фонарик.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ри загорании </w:t>
      </w:r>
      <w:proofErr w:type="spellStart"/>
      <w:r>
        <w:rPr>
          <w:color w:val="000000"/>
          <w:sz w:val="28"/>
          <w:szCs w:val="28"/>
        </w:rPr>
        <w:t>электрогирлянды</w:t>
      </w:r>
      <w:proofErr w:type="spellEnd"/>
      <w:r>
        <w:rPr>
          <w:color w:val="000000"/>
          <w:sz w:val="28"/>
          <w:szCs w:val="28"/>
        </w:rPr>
        <w:t xml:space="preserve"> немедленно выдерните из розетки вилку электропитания (розетка должна находиться в удобном месте и на виду) или выключите автоматы в электрощите. 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ёе материал плавится и растекается, при горении выделяя отравляющие вещества. Тушить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</w:t>
      </w:r>
    </w:p>
    <w:p w:rsidR="00B827A3" w:rsidRDefault="00B827A3" w:rsidP="00B827A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ызовите сами или с помощью соседей пожарную охрану, удалите детей из комнаты. 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7A3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27A3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007C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7A3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Комитет по образованию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2015-12-07T09:56:00Z</dcterms:created>
  <dcterms:modified xsi:type="dcterms:W3CDTF">2015-12-07T09:56:00Z</dcterms:modified>
</cp:coreProperties>
</file>